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2B6B38" w:rsidRDefault="0005318C" w:rsidP="006C16B9">
      <w:pPr>
        <w:pStyle w:val="tytu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2B6B38">
        <w:rPr>
          <w:rFonts w:ascii="Bookman Old Style" w:hAnsi="Bookman Old Style"/>
          <w:b w:val="0"/>
          <w:sz w:val="24"/>
          <w:szCs w:val="24"/>
        </w:rPr>
        <w:t>WCPiT</w:t>
      </w:r>
      <w:proofErr w:type="spellEnd"/>
      <w:r w:rsidRPr="002B6B38">
        <w:rPr>
          <w:rFonts w:ascii="Bookman Old Style" w:hAnsi="Bookman Old Style"/>
          <w:b w:val="0"/>
          <w:sz w:val="24"/>
          <w:szCs w:val="24"/>
        </w:rPr>
        <w:t>/EA/381-</w:t>
      </w:r>
      <w:r w:rsidR="00A11DE7">
        <w:rPr>
          <w:rFonts w:ascii="Bookman Old Style" w:hAnsi="Bookman Old Style"/>
          <w:b w:val="0"/>
          <w:sz w:val="24"/>
          <w:szCs w:val="24"/>
        </w:rPr>
        <w:t>30</w:t>
      </w:r>
      <w:r w:rsidR="004F4063" w:rsidRPr="002B6B38">
        <w:rPr>
          <w:rFonts w:ascii="Bookman Old Style" w:hAnsi="Bookman Old Style"/>
          <w:b w:val="0"/>
          <w:sz w:val="24"/>
          <w:szCs w:val="24"/>
        </w:rPr>
        <w:t>/2022</w:t>
      </w:r>
    </w:p>
    <w:p w:rsidR="0005318C" w:rsidRPr="002B6B38" w:rsidRDefault="0005318C" w:rsidP="006C16B9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2B6B38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A11DE7">
        <w:rPr>
          <w:rFonts w:ascii="Bookman Old Style" w:hAnsi="Bookman Old Style"/>
          <w:b w:val="0"/>
          <w:sz w:val="24"/>
          <w:szCs w:val="24"/>
        </w:rPr>
        <w:t>28</w:t>
      </w:r>
      <w:r w:rsidR="005D08F2" w:rsidRPr="002B6B38">
        <w:rPr>
          <w:rFonts w:ascii="Bookman Old Style" w:hAnsi="Bookman Old Style"/>
          <w:b w:val="0"/>
          <w:sz w:val="24"/>
          <w:szCs w:val="24"/>
        </w:rPr>
        <w:t>.06.</w:t>
      </w:r>
      <w:r w:rsidR="004F4063" w:rsidRPr="002B6B38">
        <w:rPr>
          <w:rFonts w:ascii="Bookman Old Style" w:hAnsi="Bookman Old Style"/>
          <w:b w:val="0"/>
          <w:sz w:val="24"/>
          <w:szCs w:val="24"/>
        </w:rPr>
        <w:t>2022</w:t>
      </w:r>
      <w:r w:rsidRPr="002B6B38">
        <w:rPr>
          <w:rFonts w:ascii="Bookman Old Style" w:hAnsi="Bookman Old Style"/>
          <w:b w:val="0"/>
          <w:sz w:val="24"/>
          <w:szCs w:val="24"/>
        </w:rPr>
        <w:t xml:space="preserve"> r.</w:t>
      </w:r>
    </w:p>
    <w:p w:rsidR="00897785" w:rsidRPr="002B6B38" w:rsidRDefault="00897785" w:rsidP="006C16B9">
      <w:pPr>
        <w:spacing w:line="360" w:lineRule="auto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2B6B38" w:rsidRDefault="00E54726" w:rsidP="006C16B9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2B6B38">
        <w:rPr>
          <w:rFonts w:ascii="Bookman Old Style" w:hAnsi="Bookman Old Style"/>
          <w:sz w:val="24"/>
          <w:szCs w:val="24"/>
        </w:rPr>
        <w:t>Informacja na podstawie art. 222</w:t>
      </w:r>
      <w:r w:rsidR="00897785" w:rsidRPr="002B6B38">
        <w:rPr>
          <w:rFonts w:ascii="Bookman Old Style" w:hAnsi="Bookman Old Style"/>
          <w:sz w:val="24"/>
          <w:szCs w:val="24"/>
        </w:rPr>
        <w:t xml:space="preserve"> ust. 5 ustawy</w:t>
      </w:r>
    </w:p>
    <w:p w:rsidR="00923A34" w:rsidRPr="002B6B38" w:rsidRDefault="00897785" w:rsidP="006C16B9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2B6B38">
        <w:rPr>
          <w:rFonts w:ascii="Bookman Old Style" w:hAnsi="Bookman Old Style"/>
          <w:sz w:val="24"/>
          <w:szCs w:val="24"/>
        </w:rPr>
        <w:t xml:space="preserve">z dnia </w:t>
      </w:r>
      <w:r w:rsidR="008C5A2B" w:rsidRPr="002B6B38">
        <w:rPr>
          <w:rFonts w:ascii="Bookman Old Style" w:hAnsi="Bookman Old Style" w:cstheme="minorHAnsi"/>
          <w:sz w:val="24"/>
          <w:szCs w:val="24"/>
        </w:rPr>
        <w:t>11 września 2019</w:t>
      </w:r>
      <w:r w:rsidR="008C5A2B" w:rsidRPr="002B6B38">
        <w:rPr>
          <w:rFonts w:ascii="Bookman Old Style" w:hAnsi="Bookman Old Style"/>
          <w:sz w:val="24"/>
          <w:szCs w:val="24"/>
        </w:rPr>
        <w:t xml:space="preserve"> </w:t>
      </w:r>
      <w:r w:rsidRPr="002B6B38">
        <w:rPr>
          <w:rFonts w:ascii="Bookman Old Style" w:hAnsi="Bookman Old Style"/>
          <w:sz w:val="24"/>
          <w:szCs w:val="24"/>
        </w:rPr>
        <w:t>r. Prawo zamówień publicznych</w:t>
      </w:r>
    </w:p>
    <w:p w:rsidR="00140A34" w:rsidRPr="002B6B38" w:rsidRDefault="00140A34" w:rsidP="006C16B9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14B18" w:rsidRPr="002B6B38" w:rsidRDefault="00414B18" w:rsidP="006C16B9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  <w:r w:rsidRPr="002B6B38">
        <w:rPr>
          <w:rFonts w:ascii="Bookman Old Style" w:hAnsi="Bookman Old Style"/>
          <w:b/>
          <w:sz w:val="24"/>
          <w:szCs w:val="24"/>
        </w:rPr>
        <w:t>Przedmiot zamówienia</w:t>
      </w:r>
      <w:r w:rsidR="005E525F" w:rsidRPr="002B6B38">
        <w:rPr>
          <w:rFonts w:ascii="Bookman Old Style" w:hAnsi="Bookman Old Style"/>
          <w:b/>
          <w:sz w:val="24"/>
          <w:szCs w:val="24"/>
        </w:rPr>
        <w:t>:</w:t>
      </w:r>
    </w:p>
    <w:p w:rsidR="00A11DE7" w:rsidRPr="004E3285" w:rsidRDefault="00A11DE7" w:rsidP="00A11DE7">
      <w:pPr>
        <w:keepLines/>
        <w:jc w:val="both"/>
        <w:rPr>
          <w:rFonts w:ascii="Bookman Old Style" w:hAnsi="Bookman Old Style"/>
          <w:b/>
          <w:sz w:val="24"/>
          <w:szCs w:val="24"/>
        </w:rPr>
      </w:pPr>
      <w:r w:rsidRPr="004E3285">
        <w:rPr>
          <w:rFonts w:ascii="Bookman Old Style" w:hAnsi="Bookman Old Style"/>
          <w:b/>
          <w:sz w:val="24"/>
          <w:szCs w:val="24"/>
        </w:rPr>
        <w:t>Dostawa środków czyszczących i polerujących oraz produktów z tworzyw sztucznych</w:t>
      </w:r>
    </w:p>
    <w:p w:rsidR="00F00EA9" w:rsidRPr="002B6B38" w:rsidRDefault="00F00EA9" w:rsidP="006C16B9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F00EA9" w:rsidRPr="002B6B38" w:rsidRDefault="00F00EA9" w:rsidP="006C16B9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 w:cs="Arial"/>
          <w:sz w:val="24"/>
          <w:szCs w:val="24"/>
        </w:rPr>
      </w:pPr>
      <w:r w:rsidRPr="002B6B38">
        <w:rPr>
          <w:rFonts w:ascii="Bookman Old Style" w:hAnsi="Bookman Old Style" w:cs="Arial"/>
          <w:sz w:val="24"/>
          <w:szCs w:val="24"/>
        </w:rPr>
        <w:t>Otwarcie ofert</w:t>
      </w:r>
    </w:p>
    <w:p w:rsidR="00F00EA9" w:rsidRPr="002B6B38" w:rsidRDefault="00F00EA9" w:rsidP="006C16B9">
      <w:pPr>
        <w:spacing w:line="36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2B6B38">
        <w:rPr>
          <w:rFonts w:ascii="Bookman Old Style" w:hAnsi="Bookman Old Style" w:cs="Arial"/>
          <w:sz w:val="24"/>
          <w:szCs w:val="24"/>
        </w:rPr>
        <w:t xml:space="preserve">Otwarcie ofert nastąpiło w dniu </w:t>
      </w:r>
      <w:r w:rsidR="00A11DE7">
        <w:rPr>
          <w:rFonts w:ascii="Bookman Old Style" w:hAnsi="Bookman Old Style" w:cs="Arial"/>
          <w:b/>
          <w:sz w:val="24"/>
          <w:szCs w:val="24"/>
        </w:rPr>
        <w:t>28</w:t>
      </w:r>
      <w:r w:rsidR="005D08F2" w:rsidRPr="002B6B38">
        <w:rPr>
          <w:rFonts w:ascii="Bookman Old Style" w:hAnsi="Bookman Old Style" w:cs="Arial"/>
          <w:b/>
          <w:sz w:val="24"/>
          <w:szCs w:val="24"/>
        </w:rPr>
        <w:t>.06.</w:t>
      </w:r>
      <w:r w:rsidR="004F4063" w:rsidRPr="002B6B38">
        <w:rPr>
          <w:rFonts w:ascii="Bookman Old Style" w:hAnsi="Bookman Old Style" w:cs="Arial"/>
          <w:b/>
          <w:sz w:val="24"/>
          <w:szCs w:val="24"/>
        </w:rPr>
        <w:t>2022</w:t>
      </w:r>
      <w:r w:rsidR="00923A34" w:rsidRPr="002B6B38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046BF5" w:rsidRPr="002B6B38">
        <w:rPr>
          <w:rFonts w:ascii="Bookman Old Style" w:hAnsi="Bookman Old Style" w:cs="Arial"/>
          <w:b/>
          <w:sz w:val="24"/>
          <w:szCs w:val="24"/>
        </w:rPr>
        <w:t>r. o godz. 10</w:t>
      </w:r>
      <w:r w:rsidR="00923A34" w:rsidRPr="002B6B38">
        <w:rPr>
          <w:rFonts w:ascii="Bookman Old Style" w:hAnsi="Bookman Old Style" w:cs="Arial"/>
          <w:b/>
          <w:sz w:val="24"/>
          <w:szCs w:val="24"/>
        </w:rPr>
        <w:t>:</w:t>
      </w:r>
      <w:r w:rsidR="00E43FDA" w:rsidRPr="002B6B38">
        <w:rPr>
          <w:rFonts w:ascii="Bookman Old Style" w:hAnsi="Bookman Old Style" w:cs="Arial"/>
          <w:b/>
          <w:sz w:val="24"/>
          <w:szCs w:val="24"/>
        </w:rPr>
        <w:t>00</w:t>
      </w:r>
      <w:r w:rsidR="00923A34" w:rsidRPr="002B6B38">
        <w:rPr>
          <w:rFonts w:ascii="Bookman Old Style" w:hAnsi="Bookman Old Style" w:cs="Arial"/>
          <w:b/>
          <w:bCs/>
          <w:sz w:val="24"/>
          <w:szCs w:val="24"/>
        </w:rPr>
        <w:t>.</w:t>
      </w:r>
    </w:p>
    <w:p w:rsidR="00C82FAB" w:rsidRPr="002B6B38" w:rsidRDefault="00140A34" w:rsidP="006C16B9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2B6B38">
        <w:rPr>
          <w:rFonts w:ascii="Bookman Old Style" w:hAnsi="Bookman Old Style"/>
          <w:sz w:val="24"/>
          <w:szCs w:val="24"/>
        </w:rPr>
        <w:t>Lista złożony</w:t>
      </w:r>
      <w:r w:rsidR="00414B18" w:rsidRPr="002B6B38">
        <w:rPr>
          <w:rFonts w:ascii="Bookman Old Style" w:hAnsi="Bookman Old Style"/>
          <w:sz w:val="24"/>
          <w:szCs w:val="24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4866"/>
        <w:gridCol w:w="3969"/>
      </w:tblGrid>
      <w:tr w:rsidR="00692A77" w:rsidRPr="002B6B38" w:rsidTr="00C95682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BB7A9F" w:rsidRDefault="00692A77" w:rsidP="00BB7A9F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BB7A9F">
              <w:rPr>
                <w:rFonts w:ascii="Bookman Old Style" w:hAnsi="Bookman Old Style"/>
                <w:i/>
                <w:sz w:val="16"/>
                <w:szCs w:val="16"/>
              </w:rPr>
              <w:t>Nr</w:t>
            </w:r>
          </w:p>
          <w:p w:rsidR="00692A77" w:rsidRPr="00BB7A9F" w:rsidRDefault="00692A77" w:rsidP="00BB7A9F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BB7A9F">
              <w:rPr>
                <w:rFonts w:ascii="Bookman Old Style" w:hAnsi="Bookman Old Style"/>
                <w:i/>
                <w:sz w:val="16"/>
                <w:szCs w:val="16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BB7A9F" w:rsidRDefault="00E5360E" w:rsidP="00BB7A9F">
            <w:pPr>
              <w:rPr>
                <w:rFonts w:ascii="Bookman Old Style" w:eastAsia="TimesNewRomanPSMT" w:hAnsi="Bookman Old Style"/>
                <w:i/>
                <w:sz w:val="16"/>
                <w:szCs w:val="16"/>
              </w:rPr>
            </w:pPr>
            <w:r w:rsidRPr="00BB7A9F">
              <w:rPr>
                <w:rFonts w:ascii="Bookman Old Style" w:eastAsiaTheme="minorHAnsi" w:hAnsi="Bookman Old Style"/>
                <w:i/>
                <w:sz w:val="16"/>
                <w:szCs w:val="16"/>
              </w:rPr>
              <w:t>Nazwa albo imiona i nazw</w:t>
            </w:r>
            <w:r w:rsidRPr="00BB7A9F">
              <w:rPr>
                <w:rFonts w:ascii="Bookman Old Style" w:eastAsia="TimesNewRomanPSMT" w:hAnsi="Bookman Old Style"/>
                <w:i/>
                <w:sz w:val="16"/>
                <w:szCs w:val="16"/>
              </w:rPr>
              <w:t>iska oraz siedziba lub miejsce prowadzonej działalności gospodarczej</w:t>
            </w:r>
          </w:p>
          <w:p w:rsidR="00692A77" w:rsidRPr="00BB7A9F" w:rsidRDefault="00E5360E" w:rsidP="00BB7A9F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BB7A9F">
              <w:rPr>
                <w:rFonts w:ascii="Bookman Old Style" w:eastAsia="TimesNewRomanPSMT" w:hAnsi="Bookman Old Style"/>
                <w:i/>
                <w:sz w:val="16"/>
                <w:szCs w:val="16"/>
              </w:rPr>
              <w:t>albo miejsce zamieszkania wykonawcy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BB7A9F" w:rsidRDefault="00692A77" w:rsidP="00BB7A9F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BB7A9F">
              <w:rPr>
                <w:rFonts w:ascii="Bookman Old Style" w:hAnsi="Bookman Old Style"/>
                <w:i/>
                <w:sz w:val="16"/>
                <w:szCs w:val="16"/>
              </w:rPr>
              <w:t xml:space="preserve">Cena </w:t>
            </w:r>
          </w:p>
          <w:p w:rsidR="00692A77" w:rsidRPr="00BB7A9F" w:rsidRDefault="00692A77" w:rsidP="00BB7A9F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BB7A9F">
              <w:rPr>
                <w:rFonts w:ascii="Bookman Old Style" w:hAnsi="Bookman Old Style"/>
                <w:i/>
                <w:sz w:val="16"/>
                <w:szCs w:val="16"/>
              </w:rPr>
              <w:t>(zł)</w:t>
            </w:r>
          </w:p>
          <w:p w:rsidR="00692A77" w:rsidRPr="00BB7A9F" w:rsidRDefault="00692A77" w:rsidP="00BB7A9F">
            <w:pPr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663BB2" w:rsidRPr="002B6B38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BB2" w:rsidRPr="00BB7A9F" w:rsidRDefault="002B6B38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15DFD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PPHU Alga Paweł </w:t>
            </w:r>
            <w:proofErr w:type="spellStart"/>
            <w:r w:rsidRPr="00BB7A9F">
              <w:rPr>
                <w:rFonts w:ascii="Bookman Old Style" w:hAnsi="Bookman Old Style"/>
                <w:sz w:val="24"/>
                <w:szCs w:val="24"/>
              </w:rPr>
              <w:t>Pinkowski</w:t>
            </w:r>
            <w:proofErr w:type="spellEnd"/>
          </w:p>
          <w:p w:rsidR="00715DFD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63-430 Odolanów</w:t>
            </w:r>
          </w:p>
          <w:p w:rsidR="004F4063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REGON 250978901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DFD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Pakiet nr 3</w:t>
            </w:r>
          </w:p>
          <w:p w:rsidR="00715DFD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NETTO: 110156,00 zł</w:t>
            </w:r>
          </w:p>
          <w:p w:rsidR="005D01A1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BRUTTO: 135491,88 zł</w:t>
            </w:r>
          </w:p>
        </w:tc>
      </w:tr>
      <w:tr w:rsidR="00AF764A" w:rsidRPr="002B6B38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64A" w:rsidRPr="00BB7A9F" w:rsidRDefault="002B6B38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15DFD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P.P.H.U. „JAREX” Stanisław </w:t>
            </w:r>
            <w:proofErr w:type="spellStart"/>
            <w:r w:rsidRPr="00BB7A9F">
              <w:rPr>
                <w:rFonts w:ascii="Bookman Old Style" w:hAnsi="Bookman Old Style"/>
                <w:sz w:val="24"/>
                <w:szCs w:val="24"/>
              </w:rPr>
              <w:t>Felich</w:t>
            </w:r>
            <w:proofErr w:type="spellEnd"/>
          </w:p>
          <w:p w:rsidR="00715DFD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63-430 Odolanów</w:t>
            </w:r>
          </w:p>
          <w:p w:rsidR="006C16B9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REGON 250979941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DFD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Pakiet nr 2</w:t>
            </w:r>
          </w:p>
          <w:p w:rsidR="00715DFD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NETTO: 130080,00 zł</w:t>
            </w:r>
          </w:p>
          <w:p w:rsidR="005D01A1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BRUTTO:</w:t>
            </w:r>
            <w:r w:rsidR="00BB7A9F" w:rsidRPr="00BB7A9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B7A9F">
              <w:rPr>
                <w:rFonts w:ascii="Bookman Old Style" w:hAnsi="Bookman Old Style"/>
                <w:sz w:val="24"/>
                <w:szCs w:val="24"/>
              </w:rPr>
              <w:t>159998,40 zł</w:t>
            </w:r>
          </w:p>
        </w:tc>
      </w:tr>
      <w:tr w:rsidR="002B6B38" w:rsidRPr="002B6B38" w:rsidTr="00C95682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B38" w:rsidRPr="00BB7A9F" w:rsidRDefault="002B6B38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15DFD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Przedsiębiorstwo Handlowo-Usługowe Sebastian </w:t>
            </w:r>
            <w:proofErr w:type="spellStart"/>
            <w:r w:rsidRPr="00BB7A9F">
              <w:rPr>
                <w:rFonts w:ascii="Bookman Old Style" w:hAnsi="Bookman Old Style"/>
                <w:sz w:val="24"/>
                <w:szCs w:val="24"/>
              </w:rPr>
              <w:t>Białobrzycki</w:t>
            </w:r>
            <w:proofErr w:type="spellEnd"/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715DFD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Hurtownia Artykułów Higienicznych JOBIKO </w:t>
            </w:r>
          </w:p>
          <w:p w:rsidR="00BB7A9F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DALKI </w:t>
            </w:r>
          </w:p>
          <w:p w:rsidR="00715DFD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62-200 Gniezno </w:t>
            </w:r>
          </w:p>
          <w:p w:rsidR="002B6B38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REGON 639705131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DFD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Pakiet nr 3 </w:t>
            </w:r>
          </w:p>
          <w:p w:rsidR="00715DFD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 xml:space="preserve">NETTO: 107 512,00 zł </w:t>
            </w:r>
          </w:p>
          <w:p w:rsidR="005D01A1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BRUTTO: 132 239,76 zł</w:t>
            </w:r>
          </w:p>
        </w:tc>
      </w:tr>
      <w:tr w:rsidR="00A11DE7" w:rsidRPr="002B6B38" w:rsidTr="00A11DE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DE7" w:rsidRPr="00BB7A9F" w:rsidRDefault="00A11DE7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15DFD" w:rsidRPr="00BB7A9F" w:rsidRDefault="00715DFD" w:rsidP="00BB7A9F">
            <w:pPr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B7A9F">
              <w:rPr>
                <w:rFonts w:ascii="Bookman Old Style" w:eastAsiaTheme="minorHAnsi" w:hAnsi="Bookman Old Style"/>
                <w:sz w:val="24"/>
                <w:szCs w:val="24"/>
              </w:rPr>
              <w:t>SUTURA MED SP. Z O.O.</w:t>
            </w:r>
          </w:p>
          <w:p w:rsidR="00715DFD" w:rsidRPr="00BB7A9F" w:rsidRDefault="00715DFD" w:rsidP="00BB7A9F">
            <w:pPr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B7A9F">
              <w:rPr>
                <w:rFonts w:ascii="Bookman Old Style" w:eastAsiaTheme="minorHAnsi" w:hAnsi="Bookman Old Style"/>
                <w:sz w:val="24"/>
                <w:szCs w:val="24"/>
              </w:rPr>
              <w:t>70-535 Szczecin</w:t>
            </w:r>
          </w:p>
          <w:p w:rsidR="00A11DE7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REGON 812681879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DFD" w:rsidRPr="00BB7A9F" w:rsidRDefault="00715DFD" w:rsidP="00BB7A9F">
            <w:pPr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B7A9F">
              <w:rPr>
                <w:rFonts w:ascii="Bookman Old Style" w:eastAsiaTheme="minorHAnsi" w:hAnsi="Bookman Old Style"/>
                <w:sz w:val="24"/>
                <w:szCs w:val="24"/>
              </w:rPr>
              <w:t>Pakiet nr 1</w:t>
            </w:r>
          </w:p>
          <w:p w:rsidR="00715DFD" w:rsidRPr="00BB7A9F" w:rsidRDefault="00715DFD" w:rsidP="00BB7A9F">
            <w:pPr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B7A9F">
              <w:rPr>
                <w:rFonts w:ascii="Bookman Old Style" w:eastAsiaTheme="minorHAnsi" w:hAnsi="Bookman Old Style"/>
                <w:sz w:val="24"/>
                <w:szCs w:val="24"/>
              </w:rPr>
              <w:t>NETTO: 71 542,10 zł</w:t>
            </w:r>
          </w:p>
          <w:p w:rsidR="00715DFD" w:rsidRPr="00BB7A9F" w:rsidRDefault="00715DFD" w:rsidP="00BB7A9F">
            <w:pPr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B7A9F">
              <w:rPr>
                <w:rFonts w:ascii="Bookman Old Style" w:eastAsiaTheme="minorHAnsi" w:hAnsi="Bookman Old Style"/>
                <w:sz w:val="24"/>
                <w:szCs w:val="24"/>
              </w:rPr>
              <w:t>BRUTTO: 87 252,78 zł</w:t>
            </w:r>
          </w:p>
          <w:p w:rsidR="00715DFD" w:rsidRPr="00BB7A9F" w:rsidRDefault="00715DFD" w:rsidP="00BB7A9F">
            <w:pPr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B7A9F">
              <w:rPr>
                <w:rFonts w:ascii="Bookman Old Style" w:eastAsiaTheme="minorHAnsi" w:hAnsi="Bookman Old Style"/>
                <w:sz w:val="24"/>
                <w:szCs w:val="24"/>
              </w:rPr>
              <w:t>Pakiet nr 2</w:t>
            </w:r>
          </w:p>
          <w:p w:rsidR="00715DFD" w:rsidRPr="00BB7A9F" w:rsidRDefault="00715DFD" w:rsidP="00BB7A9F">
            <w:pPr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B7A9F">
              <w:rPr>
                <w:rFonts w:ascii="Bookman Old Style" w:eastAsiaTheme="minorHAnsi" w:hAnsi="Bookman Old Style"/>
                <w:sz w:val="24"/>
                <w:szCs w:val="24"/>
              </w:rPr>
              <w:t>NETTO: 14 372,19 zł</w:t>
            </w:r>
          </w:p>
          <w:p w:rsidR="00715DFD" w:rsidRPr="00BB7A9F" w:rsidRDefault="00715DFD" w:rsidP="00BB7A9F">
            <w:pPr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B7A9F">
              <w:rPr>
                <w:rFonts w:ascii="Bookman Old Style" w:eastAsiaTheme="minorHAnsi" w:hAnsi="Bookman Old Style"/>
                <w:sz w:val="24"/>
                <w:szCs w:val="24"/>
              </w:rPr>
              <w:t>BRUTTO: 17 677,79 zł</w:t>
            </w:r>
          </w:p>
          <w:p w:rsidR="00715DFD" w:rsidRPr="00BB7A9F" w:rsidRDefault="00715DFD" w:rsidP="00BB7A9F">
            <w:pPr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B7A9F">
              <w:rPr>
                <w:rFonts w:ascii="Bookman Old Style" w:eastAsiaTheme="minorHAnsi" w:hAnsi="Bookman Old Style"/>
                <w:sz w:val="24"/>
                <w:szCs w:val="24"/>
              </w:rPr>
              <w:t>Pakiet nr 3</w:t>
            </w:r>
          </w:p>
          <w:p w:rsidR="00715DFD" w:rsidRPr="00BB7A9F" w:rsidRDefault="00715DFD" w:rsidP="00BB7A9F">
            <w:pPr>
              <w:rPr>
                <w:rFonts w:ascii="Bookman Old Style" w:eastAsiaTheme="minorHAnsi" w:hAnsi="Bookman Old Style"/>
                <w:sz w:val="24"/>
                <w:szCs w:val="24"/>
              </w:rPr>
            </w:pPr>
            <w:r w:rsidRPr="00BB7A9F">
              <w:rPr>
                <w:rFonts w:ascii="Bookman Old Style" w:eastAsiaTheme="minorHAnsi" w:hAnsi="Bookman Old Style"/>
                <w:sz w:val="24"/>
                <w:szCs w:val="24"/>
              </w:rPr>
              <w:t>NETTO: 160 824,00 zł</w:t>
            </w:r>
          </w:p>
          <w:p w:rsidR="00A11DE7" w:rsidRPr="00BB7A9F" w:rsidRDefault="00715DFD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BRUTTO: 197 813,52 zł</w:t>
            </w:r>
          </w:p>
        </w:tc>
      </w:tr>
      <w:tr w:rsidR="00A11DE7" w:rsidRPr="002B6B38" w:rsidTr="00A11DE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DE7" w:rsidRPr="00BB7A9F" w:rsidRDefault="00A11DE7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B7A9F" w:rsidRPr="00BB7A9F" w:rsidRDefault="00BB7A9F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Przedsiębiorstwo Handlowo Usługowe Gastro Centrum Adam Koprowski</w:t>
            </w:r>
          </w:p>
          <w:p w:rsidR="00BB7A9F" w:rsidRPr="00BB7A9F" w:rsidRDefault="00BB7A9F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64-920 Piła</w:t>
            </w:r>
          </w:p>
          <w:p w:rsidR="00BB7A9F" w:rsidRPr="00BB7A9F" w:rsidRDefault="00BB7A9F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REGON 570304081</w:t>
            </w:r>
          </w:p>
          <w:p w:rsidR="00A11DE7" w:rsidRPr="00BB7A9F" w:rsidRDefault="00A11DE7" w:rsidP="00BB7A9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7A9F" w:rsidRPr="00BB7A9F" w:rsidRDefault="00BB7A9F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Pakiet nr 4</w:t>
            </w:r>
          </w:p>
          <w:p w:rsidR="00BB7A9F" w:rsidRPr="00BB7A9F" w:rsidRDefault="00BB7A9F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NETTO: 15 067,00 zł</w:t>
            </w:r>
          </w:p>
          <w:p w:rsidR="00BB7A9F" w:rsidRPr="00BB7A9F" w:rsidRDefault="00BB7A9F" w:rsidP="00BB7A9F">
            <w:pPr>
              <w:rPr>
                <w:rFonts w:ascii="Bookman Old Style" w:hAnsi="Bookman Old Style"/>
                <w:sz w:val="24"/>
                <w:szCs w:val="24"/>
              </w:rPr>
            </w:pPr>
            <w:r w:rsidRPr="00BB7A9F">
              <w:rPr>
                <w:rFonts w:ascii="Bookman Old Style" w:hAnsi="Bookman Old Style"/>
                <w:sz w:val="24"/>
                <w:szCs w:val="24"/>
              </w:rPr>
              <w:t>BRUTTO: 18 532,41 zł</w:t>
            </w:r>
          </w:p>
          <w:p w:rsidR="00A11DE7" w:rsidRPr="00BB7A9F" w:rsidRDefault="00A11DE7" w:rsidP="00BB7A9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13393" w:rsidRPr="002B6B38" w:rsidRDefault="00F13393" w:rsidP="006C16B9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F005EA" w:rsidRPr="002B6B38" w:rsidRDefault="00F005EA" w:rsidP="006C16B9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b w:val="0"/>
          <w:sz w:val="24"/>
          <w:szCs w:val="24"/>
        </w:rPr>
      </w:pPr>
    </w:p>
    <w:p w:rsidR="006C16B9" w:rsidRPr="002B6B38" w:rsidRDefault="006C16B9" w:rsidP="006C1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Courier New"/>
          <w:sz w:val="24"/>
          <w:szCs w:val="24"/>
        </w:rPr>
      </w:pPr>
    </w:p>
    <w:p w:rsidR="002540AB" w:rsidRPr="002B6B38" w:rsidRDefault="002540AB" w:rsidP="006C16B9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2540AB" w:rsidRPr="002B6B38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DFD" w:rsidRDefault="00715DFD" w:rsidP="00140A34">
      <w:r>
        <w:separator/>
      </w:r>
    </w:p>
  </w:endnote>
  <w:endnote w:type="continuationSeparator" w:id="0">
    <w:p w:rsidR="00715DFD" w:rsidRDefault="00715DFD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DFD" w:rsidRDefault="00715DFD" w:rsidP="00140A34">
      <w:r>
        <w:separator/>
      </w:r>
    </w:p>
  </w:footnote>
  <w:footnote w:type="continuationSeparator" w:id="0">
    <w:p w:rsidR="00715DFD" w:rsidRDefault="00715DFD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44930"/>
    <w:rsid w:val="00046BF5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B6B38"/>
    <w:rsid w:val="002C27C7"/>
    <w:rsid w:val="002C2B0E"/>
    <w:rsid w:val="002C47F0"/>
    <w:rsid w:val="002C6A51"/>
    <w:rsid w:val="002D107C"/>
    <w:rsid w:val="002D16B0"/>
    <w:rsid w:val="003053A5"/>
    <w:rsid w:val="00307309"/>
    <w:rsid w:val="00334025"/>
    <w:rsid w:val="00334309"/>
    <w:rsid w:val="0033510B"/>
    <w:rsid w:val="003418AE"/>
    <w:rsid w:val="003433C0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3F7198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4063"/>
    <w:rsid w:val="00501072"/>
    <w:rsid w:val="00504751"/>
    <w:rsid w:val="0050765D"/>
    <w:rsid w:val="005141E7"/>
    <w:rsid w:val="005216FF"/>
    <w:rsid w:val="005354AC"/>
    <w:rsid w:val="005404DB"/>
    <w:rsid w:val="00542B31"/>
    <w:rsid w:val="00546534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D01A1"/>
    <w:rsid w:val="005D08F2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4800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7676"/>
    <w:rsid w:val="006915D5"/>
    <w:rsid w:val="00692A7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16B9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15DFD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22C5A"/>
    <w:rsid w:val="0083189C"/>
    <w:rsid w:val="0083366C"/>
    <w:rsid w:val="0083682C"/>
    <w:rsid w:val="00845B47"/>
    <w:rsid w:val="00860107"/>
    <w:rsid w:val="00863C2D"/>
    <w:rsid w:val="00866C4A"/>
    <w:rsid w:val="00873DE6"/>
    <w:rsid w:val="00880627"/>
    <w:rsid w:val="00882B1D"/>
    <w:rsid w:val="00883D0C"/>
    <w:rsid w:val="0088778B"/>
    <w:rsid w:val="0089174C"/>
    <w:rsid w:val="00896F4D"/>
    <w:rsid w:val="00897785"/>
    <w:rsid w:val="008A0FE5"/>
    <w:rsid w:val="008A27A8"/>
    <w:rsid w:val="008A5822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F11B5"/>
    <w:rsid w:val="008F1779"/>
    <w:rsid w:val="008F3C3C"/>
    <w:rsid w:val="008F5837"/>
    <w:rsid w:val="008F6400"/>
    <w:rsid w:val="008F7864"/>
    <w:rsid w:val="00901B33"/>
    <w:rsid w:val="009057F6"/>
    <w:rsid w:val="00922613"/>
    <w:rsid w:val="00923A34"/>
    <w:rsid w:val="00930118"/>
    <w:rsid w:val="009309A4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946A3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1DE7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08BA"/>
    <w:rsid w:val="00AA1124"/>
    <w:rsid w:val="00AA1130"/>
    <w:rsid w:val="00AA67F6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72E9"/>
    <w:rsid w:val="00BA0375"/>
    <w:rsid w:val="00BA7CF5"/>
    <w:rsid w:val="00BB135A"/>
    <w:rsid w:val="00BB7152"/>
    <w:rsid w:val="00BB7A9F"/>
    <w:rsid w:val="00BB7B01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809FC"/>
    <w:rsid w:val="00C82E98"/>
    <w:rsid w:val="00C82FAB"/>
    <w:rsid w:val="00C84C7F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7B66"/>
    <w:rsid w:val="00E43FDA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5EA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4A61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C16B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DF73-B683-4B8E-98F7-948692E6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3</cp:revision>
  <cp:lastPrinted>2022-06-28T10:58:00Z</cp:lastPrinted>
  <dcterms:created xsi:type="dcterms:W3CDTF">2022-06-28T10:58:00Z</dcterms:created>
  <dcterms:modified xsi:type="dcterms:W3CDTF">2022-06-28T10:59:00Z</dcterms:modified>
</cp:coreProperties>
</file>