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C5" w:rsidRDefault="007D4984">
      <w:pPr>
        <w:pBdr>
          <w:bottom w:val="single" w:sz="6" w:space="1" w:color="000000"/>
        </w:pBdr>
        <w:tabs>
          <w:tab w:val="right" w:pos="15327"/>
        </w:tabs>
        <w:ind w:right="376"/>
        <w:rPr>
          <w:sz w:val="16"/>
          <w:szCs w:val="16"/>
        </w:rPr>
      </w:pPr>
      <w:r>
        <w:rPr>
          <w:sz w:val="16"/>
          <w:szCs w:val="16"/>
        </w:rPr>
        <w:t>WCPIT/EA/381-</w:t>
      </w:r>
      <w:r w:rsidR="00746330">
        <w:rPr>
          <w:sz w:val="16"/>
          <w:szCs w:val="16"/>
        </w:rPr>
        <w:t xml:space="preserve"> </w:t>
      </w:r>
      <w:r w:rsidR="001C582E">
        <w:rPr>
          <w:sz w:val="16"/>
          <w:szCs w:val="16"/>
        </w:rPr>
        <w:t>38</w:t>
      </w:r>
      <w:r w:rsidR="00746330">
        <w:rPr>
          <w:sz w:val="16"/>
          <w:szCs w:val="16"/>
        </w:rPr>
        <w:t xml:space="preserve"> </w:t>
      </w:r>
      <w:r>
        <w:rPr>
          <w:sz w:val="16"/>
          <w:szCs w:val="16"/>
        </w:rPr>
        <w:t>/202</w:t>
      </w:r>
      <w:r w:rsidR="00746330">
        <w:rPr>
          <w:sz w:val="16"/>
          <w:szCs w:val="16"/>
        </w:rPr>
        <w:t>3</w:t>
      </w:r>
      <w:r>
        <w:rPr>
          <w:sz w:val="16"/>
          <w:szCs w:val="16"/>
        </w:rPr>
        <w:tab/>
        <w:t>Załącznik nr 1 do SWZ</w:t>
      </w:r>
    </w:p>
    <w:p w:rsidR="00AD34C5" w:rsidRDefault="00AD34C5">
      <w:pPr>
        <w:rPr>
          <w:sz w:val="16"/>
          <w:szCs w:val="16"/>
        </w:rPr>
      </w:pPr>
    </w:p>
    <w:p w:rsidR="00AD34C5" w:rsidRDefault="00AD34C5">
      <w:pPr>
        <w:rPr>
          <w:sz w:val="16"/>
          <w:szCs w:val="16"/>
        </w:rPr>
      </w:pPr>
    </w:p>
    <w:p w:rsidR="00AD34C5" w:rsidRDefault="00AD34C5">
      <w:pPr>
        <w:jc w:val="center"/>
        <w:rPr>
          <w:b/>
          <w:sz w:val="16"/>
          <w:szCs w:val="16"/>
        </w:rPr>
      </w:pPr>
    </w:p>
    <w:p w:rsidR="00AD34C5" w:rsidRDefault="007D49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:rsidR="00AD34C5" w:rsidRDefault="00AD34C5">
      <w:pPr>
        <w:pStyle w:val="Nagwek"/>
        <w:rPr>
          <w:sz w:val="16"/>
          <w:szCs w:val="16"/>
        </w:rPr>
      </w:pPr>
    </w:p>
    <w:p w:rsidR="00AD34C5" w:rsidRDefault="00AD34C5">
      <w:pPr>
        <w:pStyle w:val="Nagwek"/>
        <w:rPr>
          <w:sz w:val="16"/>
          <w:szCs w:val="16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"/>
        <w:gridCol w:w="3167"/>
        <w:gridCol w:w="1417"/>
        <w:gridCol w:w="1133"/>
        <w:gridCol w:w="426"/>
        <w:gridCol w:w="567"/>
        <w:gridCol w:w="851"/>
        <w:gridCol w:w="1843"/>
        <w:gridCol w:w="1134"/>
        <w:gridCol w:w="567"/>
        <w:gridCol w:w="850"/>
        <w:gridCol w:w="3157"/>
      </w:tblGrid>
      <w:tr w:rsidR="000C0332" w:rsidRPr="001B7D7D" w:rsidTr="00A843BA">
        <w:trPr>
          <w:trHeight w:val="1530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sz w:val="12"/>
                <w:szCs w:val="12"/>
              </w:rPr>
            </w:pPr>
            <w:r w:rsidRPr="001B7D7D">
              <w:rPr>
                <w:sz w:val="12"/>
                <w:szCs w:val="12"/>
              </w:rPr>
              <w:t>l.p.</w:t>
            </w:r>
          </w:p>
        </w:tc>
        <w:tc>
          <w:tcPr>
            <w:tcW w:w="3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sz w:val="12"/>
                <w:szCs w:val="12"/>
              </w:rPr>
              <w:t>punkt odbioru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sz w:val="12"/>
                <w:szCs w:val="12"/>
              </w:rPr>
              <w:t>rodzaj punktu poboru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sz w:val="12"/>
                <w:szCs w:val="12"/>
              </w:rPr>
              <w:t>adres/ulica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sz w:val="12"/>
                <w:szCs w:val="12"/>
              </w:rPr>
              <w:t>nr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sz w:val="12"/>
                <w:szCs w:val="12"/>
              </w:rPr>
              <w:t>kod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sz w:val="12"/>
                <w:szCs w:val="1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sz w:val="12"/>
                <w:szCs w:val="12"/>
              </w:rPr>
              <w:t>numer ewidencyjny /PPE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sz w:val="12"/>
                <w:szCs w:val="12"/>
              </w:rPr>
              <w:t>numer licznika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sz w:val="12"/>
                <w:szCs w:val="12"/>
              </w:rPr>
              <w:t>taryfa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sz w:val="12"/>
                <w:szCs w:val="12"/>
              </w:rPr>
              <w:t>moc umowna</w:t>
            </w:r>
          </w:p>
        </w:tc>
        <w:tc>
          <w:tcPr>
            <w:tcW w:w="3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B7D7D">
              <w:rPr>
                <w:rFonts w:asciiTheme="minorHAnsi" w:hAnsiTheme="minorHAnsi"/>
                <w:sz w:val="16"/>
                <w:szCs w:val="16"/>
              </w:rPr>
              <w:t>suma planowanego zużycia energii [</w:t>
            </w:r>
            <w:proofErr w:type="spellStart"/>
            <w:r w:rsidRPr="001B7D7D">
              <w:rPr>
                <w:rFonts w:asciiTheme="minorHAnsi" w:hAnsiTheme="minorHAnsi"/>
                <w:sz w:val="16"/>
                <w:szCs w:val="16"/>
              </w:rPr>
              <w:t>kWh</w:t>
            </w:r>
            <w:proofErr w:type="spellEnd"/>
            <w:r w:rsidRPr="001B7D7D">
              <w:rPr>
                <w:rFonts w:asciiTheme="minorHAnsi" w:hAnsiTheme="minorHAnsi"/>
                <w:sz w:val="16"/>
                <w:szCs w:val="16"/>
              </w:rPr>
              <w:t>] w okresie 12</w:t>
            </w:r>
            <w:r w:rsidRPr="001B7D7D">
              <w:rPr>
                <w:rFonts w:asciiTheme="minorHAnsi" w:hAnsiTheme="minorHAnsi" w:cs="Tahoma"/>
                <w:sz w:val="16"/>
                <w:szCs w:val="16"/>
              </w:rPr>
              <w:t xml:space="preserve"> miesięcy od podpisania umowy lub 12</w:t>
            </w:r>
            <w:r w:rsidRPr="001B7D7D">
              <w:rPr>
                <w:rFonts w:asciiTheme="minorHAnsi" w:hAnsiTheme="minorHAnsi"/>
                <w:sz w:val="16"/>
                <w:szCs w:val="16"/>
              </w:rPr>
              <w:t xml:space="preserve"> miesięcy od skutecznego przeprowadzenia procedury zmiany sprzedawcy.</w:t>
            </w:r>
          </w:p>
          <w:p w:rsidR="00AD34C5" w:rsidRPr="001B7D7D" w:rsidRDefault="00AD34C5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C0332" w:rsidRPr="001B7D7D" w:rsidTr="00A843BA">
        <w:trPr>
          <w:trHeight w:val="255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sz w:val="12"/>
                <w:szCs w:val="12"/>
              </w:rPr>
            </w:pPr>
            <w:bookmarkStart w:id="0" w:name="_Hlk129346656"/>
            <w:r w:rsidRPr="001B7D7D">
              <w:rPr>
                <w:sz w:val="12"/>
                <w:szCs w:val="12"/>
              </w:rPr>
              <w:t>1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bookmarkStart w:id="1" w:name="OLE_LINK1"/>
            <w:bookmarkStart w:id="2" w:name="OLE_LINK2"/>
            <w:r w:rsidRPr="001B7D7D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ZOZ,</w:t>
            </w:r>
          </w:p>
          <w:p w:rsidR="00AD34C5" w:rsidRPr="001B7D7D" w:rsidRDefault="007D4984">
            <w:pPr>
              <w:widowControl w:val="0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bCs/>
                <w:sz w:val="16"/>
                <w:szCs w:val="16"/>
              </w:rPr>
              <w:t xml:space="preserve">Miejsce poboru energii: W0- 5615 Szpital. </w:t>
            </w:r>
            <w:r w:rsidRPr="001B7D7D">
              <w:rPr>
                <w:rFonts w:asciiTheme="minorHAnsi" w:hAnsiTheme="minorHAnsi"/>
                <w:b/>
                <w:bCs/>
                <w:sz w:val="16"/>
                <w:szCs w:val="16"/>
              </w:rPr>
              <w:t>Zasilanie nr</w:t>
            </w:r>
            <w:bookmarkEnd w:id="1"/>
            <w:bookmarkEnd w:id="2"/>
            <w:r w:rsidR="000C0332" w:rsidRPr="001B7D7D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1B7D7D">
              <w:rPr>
                <w:rFonts w:asciiTheme="minorHAnsi" w:hAnsiTheme="minorHAnsi"/>
                <w:sz w:val="16"/>
                <w:szCs w:val="16"/>
              </w:rPr>
              <w:t>Budynki szpitalne,</w:t>
            </w:r>
          </w:p>
          <w:p w:rsidR="00AD34C5" w:rsidRPr="001B7D7D" w:rsidRDefault="007D4984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1B7D7D">
              <w:rPr>
                <w:rFonts w:asciiTheme="minorHAnsi" w:hAnsiTheme="minorHAnsi"/>
                <w:sz w:val="16"/>
                <w:szCs w:val="16"/>
              </w:rPr>
              <w:t xml:space="preserve"> biurowe,  techniczne, specjalistyczne sale operacyjne,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ind w:right="-288"/>
              <w:rPr>
                <w:rFonts w:asciiTheme="minorHAnsi" w:hAnsiTheme="minorHAnsi"/>
                <w:bCs/>
                <w:sz w:val="14"/>
                <w:szCs w:val="14"/>
              </w:rPr>
            </w:pPr>
            <w:r w:rsidRPr="001B7D7D">
              <w:rPr>
                <w:rFonts w:asciiTheme="minorHAnsi" w:hAnsiTheme="minorHAnsi"/>
                <w:bCs/>
                <w:sz w:val="14"/>
                <w:szCs w:val="14"/>
              </w:rPr>
              <w:t>ul. Szamarzewskiego</w:t>
            </w:r>
          </w:p>
          <w:p w:rsidR="00AD34C5" w:rsidRPr="001B7D7D" w:rsidRDefault="00AD34C5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60-569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Poznań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D14F01" w:rsidP="00D14F01">
            <w:pPr>
              <w:widowControl w:val="0"/>
              <w:rPr>
                <w:sz w:val="16"/>
                <w:szCs w:val="16"/>
              </w:rPr>
            </w:pPr>
            <w:bookmarkStart w:id="3" w:name="OLE_LINK5"/>
            <w:bookmarkStart w:id="4" w:name="OLE_LINK6"/>
            <w:r w:rsidRPr="001B7D7D">
              <w:rPr>
                <w:sz w:val="16"/>
                <w:szCs w:val="16"/>
              </w:rPr>
              <w:t>PPE 590310600012098981</w:t>
            </w:r>
            <w:bookmarkEnd w:id="3"/>
            <w:bookmarkEnd w:id="4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51055232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B22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 xml:space="preserve">510 </w:t>
            </w:r>
            <w:proofErr w:type="spellStart"/>
            <w:r w:rsidRPr="001B7D7D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11354C" w:rsidP="000C03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1B7D7D">
              <w:rPr>
                <w:rFonts w:ascii="Calibri" w:hAnsi="Calibri"/>
                <w:sz w:val="20"/>
                <w:szCs w:val="20"/>
              </w:rPr>
              <w:t>1 476 090</w:t>
            </w:r>
          </w:p>
        </w:tc>
      </w:tr>
      <w:bookmarkEnd w:id="0"/>
      <w:tr w:rsidR="000C0332" w:rsidRPr="001B7D7D" w:rsidTr="00A843BA">
        <w:trPr>
          <w:trHeight w:val="904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sz w:val="12"/>
                <w:szCs w:val="12"/>
              </w:rPr>
            </w:pPr>
            <w:r w:rsidRPr="001B7D7D">
              <w:rPr>
                <w:sz w:val="12"/>
                <w:szCs w:val="12"/>
              </w:rPr>
              <w:t>2</w:t>
            </w:r>
          </w:p>
          <w:p w:rsidR="000C0332" w:rsidRPr="001B7D7D" w:rsidRDefault="000C033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 w:rsidP="000C0332">
            <w:pPr>
              <w:widowControl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1B7D7D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ZOZ,</w:t>
            </w:r>
          </w:p>
          <w:p w:rsidR="000C0332" w:rsidRPr="001B7D7D" w:rsidRDefault="000C0332" w:rsidP="000C0332">
            <w:pPr>
              <w:widowControl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1B7D7D">
              <w:rPr>
                <w:rFonts w:asciiTheme="minorHAnsi" w:hAnsiTheme="minorHAnsi"/>
                <w:bCs/>
                <w:sz w:val="16"/>
                <w:szCs w:val="16"/>
              </w:rPr>
              <w:t xml:space="preserve">Miejsce poboru energii: W0- 1981 Szpital. </w:t>
            </w:r>
            <w:r w:rsidRPr="001B7D7D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 w:rsidP="00490953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1B7D7D">
              <w:rPr>
                <w:rFonts w:asciiTheme="minorHAnsi" w:hAnsiTheme="minorHAnsi"/>
                <w:sz w:val="16"/>
                <w:szCs w:val="16"/>
              </w:rPr>
              <w:t>Budynki szpitalne,</w:t>
            </w:r>
          </w:p>
          <w:p w:rsidR="000C0332" w:rsidRPr="001B7D7D" w:rsidRDefault="000C0332" w:rsidP="00490953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1B7D7D">
              <w:rPr>
                <w:rFonts w:asciiTheme="minorHAnsi" w:hAnsiTheme="minorHAnsi"/>
                <w:sz w:val="16"/>
                <w:szCs w:val="16"/>
              </w:rPr>
              <w:t xml:space="preserve"> biurowe,  techniczne, specjalistyczne sale operacyjne,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 w:rsidP="00490953">
            <w:pPr>
              <w:widowControl w:val="0"/>
              <w:ind w:right="-288"/>
              <w:rPr>
                <w:rFonts w:asciiTheme="minorHAnsi" w:hAnsiTheme="minorHAnsi"/>
                <w:bCs/>
                <w:sz w:val="14"/>
                <w:szCs w:val="14"/>
              </w:rPr>
            </w:pPr>
            <w:r w:rsidRPr="001B7D7D">
              <w:rPr>
                <w:rFonts w:asciiTheme="minorHAnsi" w:hAnsiTheme="minorHAnsi"/>
                <w:bCs/>
                <w:sz w:val="14"/>
                <w:szCs w:val="14"/>
              </w:rPr>
              <w:t>ul. Szamarzewskiego</w:t>
            </w:r>
          </w:p>
          <w:p w:rsidR="000C0332" w:rsidRPr="001B7D7D" w:rsidRDefault="000C0332" w:rsidP="00490953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 w:rsidP="00490953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 w:rsidP="00490953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60-569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 w:rsidP="00490953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Poznań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D14F01" w:rsidP="00D14F01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sz w:val="16"/>
                <w:szCs w:val="16"/>
              </w:rPr>
              <w:t>PPE 590310600000939807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1B7D7D">
              <w:rPr>
                <w:rFonts w:asciiTheme="minorHAnsi" w:hAnsiTheme="minorHAnsi"/>
                <w:bCs/>
                <w:sz w:val="14"/>
                <w:szCs w:val="14"/>
              </w:rPr>
              <w:t>96860586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C22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70kW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DB6612" w:rsidP="000C03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bookmarkStart w:id="5" w:name="_GoBack"/>
            <w:r w:rsidRPr="001B7D7D">
              <w:rPr>
                <w:rFonts w:ascii="Calibri" w:hAnsi="Calibri"/>
                <w:sz w:val="20"/>
                <w:szCs w:val="20"/>
              </w:rPr>
              <w:t>112 200</w:t>
            </w:r>
            <w:bookmarkEnd w:id="5"/>
          </w:p>
        </w:tc>
      </w:tr>
      <w:tr w:rsidR="000C0332" w:rsidRPr="001B7D7D" w:rsidTr="00A843BA">
        <w:trPr>
          <w:trHeight w:val="255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sz w:val="12"/>
                <w:szCs w:val="12"/>
              </w:rPr>
            </w:pPr>
            <w:r w:rsidRPr="001B7D7D">
              <w:rPr>
                <w:sz w:val="12"/>
                <w:szCs w:val="12"/>
              </w:rPr>
              <w:t>3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1B7D7D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ZOZ.</w:t>
            </w:r>
          </w:p>
          <w:p w:rsidR="000C0332" w:rsidRPr="001B7D7D" w:rsidRDefault="000C0332">
            <w:pPr>
              <w:widowControl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1B7D7D">
              <w:rPr>
                <w:rFonts w:asciiTheme="minorHAnsi" w:hAnsiTheme="minorHAnsi"/>
                <w:bCs/>
                <w:sz w:val="16"/>
                <w:szCs w:val="16"/>
              </w:rPr>
              <w:t>Miejsce poboru energii: Szpital Ludwikowo k/Poznania</w:t>
            </w:r>
          </w:p>
          <w:p w:rsidR="000C0332" w:rsidRPr="001B7D7D" w:rsidRDefault="000C0332">
            <w:pPr>
              <w:widowControl w:val="0"/>
              <w:ind w:right="-288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1B7D7D">
              <w:rPr>
                <w:rFonts w:asciiTheme="minorHAnsi" w:hAnsiTheme="minorHAnsi"/>
                <w:sz w:val="16"/>
                <w:szCs w:val="16"/>
              </w:rPr>
              <w:t>Budynki, szpitalne, biurowe, techniczne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Ludwikowo k/Poznania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1B7D7D">
              <w:rPr>
                <w:rFonts w:asciiTheme="minorHAnsi" w:hAnsiTheme="minorHAnsi"/>
                <w:sz w:val="14"/>
                <w:szCs w:val="14"/>
              </w:rPr>
              <w:t>bn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62-050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Mosina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F91" w:rsidRPr="001B7D7D" w:rsidRDefault="002B3F91" w:rsidP="002B3F91">
            <w:pPr>
              <w:widowControl w:val="0"/>
              <w:rPr>
                <w:sz w:val="16"/>
                <w:szCs w:val="16"/>
              </w:rPr>
            </w:pPr>
            <w:r w:rsidRPr="001B7D7D">
              <w:rPr>
                <w:sz w:val="16"/>
                <w:szCs w:val="16"/>
              </w:rPr>
              <w:t>PPE</w:t>
            </w:r>
          </w:p>
          <w:p w:rsidR="000C0332" w:rsidRPr="001B7D7D" w:rsidRDefault="00554FBB">
            <w:pPr>
              <w:widowControl w:val="0"/>
              <w:jc w:val="center"/>
              <w:rPr>
                <w:sz w:val="16"/>
                <w:szCs w:val="16"/>
              </w:rPr>
            </w:pPr>
            <w:r w:rsidRPr="001B7D7D">
              <w:rPr>
                <w:sz w:val="16"/>
                <w:szCs w:val="16"/>
              </w:rPr>
              <w:t>590310600000933256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bCs/>
                <w:sz w:val="14"/>
                <w:szCs w:val="14"/>
              </w:rPr>
              <w:t>96778775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C21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 xml:space="preserve">120 </w:t>
            </w:r>
            <w:proofErr w:type="spellStart"/>
            <w:r w:rsidRPr="001B7D7D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 w:rsidP="000C03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C0332" w:rsidRPr="001B7D7D" w:rsidRDefault="000C0332" w:rsidP="000C03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1B7D7D">
              <w:rPr>
                <w:rFonts w:ascii="Calibri" w:hAnsi="Calibri"/>
                <w:sz w:val="20"/>
                <w:szCs w:val="20"/>
              </w:rPr>
              <w:t>5</w:t>
            </w:r>
            <w:r w:rsidR="00437F75" w:rsidRPr="001B7D7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B7D7D">
              <w:rPr>
                <w:rFonts w:ascii="Calibri" w:hAnsi="Calibri"/>
                <w:sz w:val="20"/>
                <w:szCs w:val="20"/>
              </w:rPr>
              <w:t>000</w:t>
            </w:r>
          </w:p>
          <w:p w:rsidR="000C0332" w:rsidRPr="001B7D7D" w:rsidRDefault="000C0332" w:rsidP="000C03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332" w:rsidRPr="001B7D7D" w:rsidTr="00A843BA">
        <w:trPr>
          <w:trHeight w:val="255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sz w:val="12"/>
                <w:szCs w:val="12"/>
              </w:rPr>
            </w:pPr>
            <w:r w:rsidRPr="001B7D7D">
              <w:rPr>
                <w:sz w:val="12"/>
                <w:szCs w:val="12"/>
              </w:rPr>
              <w:t>4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1B7D7D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ZOZ.</w:t>
            </w:r>
          </w:p>
          <w:p w:rsidR="000C0332" w:rsidRPr="001B7D7D" w:rsidRDefault="000C0332">
            <w:pPr>
              <w:widowControl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1B7D7D">
              <w:rPr>
                <w:rFonts w:asciiTheme="minorHAnsi" w:hAnsiTheme="minorHAnsi"/>
                <w:bCs/>
                <w:sz w:val="16"/>
                <w:szCs w:val="16"/>
              </w:rPr>
              <w:t>Miejsce poboru energii: Szpital Ludwikowo k/Poznania</w:t>
            </w:r>
          </w:p>
          <w:p w:rsidR="000C0332" w:rsidRPr="001B7D7D" w:rsidRDefault="000C0332">
            <w:pPr>
              <w:widowControl w:val="0"/>
              <w:ind w:right="-288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1B7D7D">
              <w:rPr>
                <w:rFonts w:asciiTheme="minorHAnsi" w:hAnsiTheme="minorHAnsi"/>
                <w:sz w:val="16"/>
                <w:szCs w:val="16"/>
              </w:rPr>
              <w:t>Budynki, szpitalne, biurowe, techniczne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Ludwikowo k/Poznania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1B7D7D">
              <w:rPr>
                <w:rFonts w:asciiTheme="minorHAnsi" w:hAnsiTheme="minorHAnsi"/>
                <w:sz w:val="14"/>
                <w:szCs w:val="14"/>
              </w:rPr>
              <w:t>bn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62-050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Mosina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F91" w:rsidRPr="001B7D7D" w:rsidRDefault="002B3F91" w:rsidP="002B3F91">
            <w:pPr>
              <w:widowControl w:val="0"/>
              <w:rPr>
                <w:sz w:val="16"/>
                <w:szCs w:val="16"/>
              </w:rPr>
            </w:pPr>
            <w:r w:rsidRPr="001B7D7D">
              <w:rPr>
                <w:sz w:val="16"/>
                <w:szCs w:val="16"/>
              </w:rPr>
              <w:t>PPE</w:t>
            </w:r>
          </w:p>
          <w:p w:rsidR="000C0332" w:rsidRPr="001B7D7D" w:rsidRDefault="002B3F91">
            <w:pPr>
              <w:widowControl w:val="0"/>
              <w:jc w:val="center"/>
              <w:rPr>
                <w:sz w:val="16"/>
                <w:szCs w:val="16"/>
              </w:rPr>
            </w:pPr>
            <w:r w:rsidRPr="001B7D7D">
              <w:rPr>
                <w:sz w:val="16"/>
                <w:szCs w:val="16"/>
              </w:rPr>
              <w:t>590310600029428825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1B7D7D">
              <w:rPr>
                <w:rFonts w:asciiTheme="minorHAnsi" w:hAnsiTheme="minorHAnsi"/>
                <w:bCs/>
                <w:sz w:val="14"/>
                <w:szCs w:val="14"/>
              </w:rPr>
              <w:t>53500210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B21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120kW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 w:rsidP="000C03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1B7D7D">
              <w:rPr>
                <w:rFonts w:ascii="Calibri" w:hAnsi="Calibri"/>
                <w:sz w:val="20"/>
                <w:szCs w:val="20"/>
              </w:rPr>
              <w:t>447</w:t>
            </w:r>
            <w:r w:rsidR="00437F75" w:rsidRPr="001B7D7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B7D7D">
              <w:rPr>
                <w:rFonts w:ascii="Calibri" w:hAnsi="Calibri"/>
                <w:sz w:val="20"/>
                <w:szCs w:val="20"/>
              </w:rPr>
              <w:t>76</w:t>
            </w:r>
            <w:r w:rsidR="00723578" w:rsidRPr="001B7D7D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C0332" w:rsidRPr="001B7D7D" w:rsidTr="00A843BA">
        <w:trPr>
          <w:trHeight w:val="255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sz w:val="12"/>
                <w:szCs w:val="12"/>
              </w:rPr>
            </w:pPr>
            <w:r w:rsidRPr="001B7D7D">
              <w:rPr>
                <w:sz w:val="12"/>
                <w:szCs w:val="12"/>
              </w:rPr>
              <w:t>5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1B7D7D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1B7D7D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1B7D7D">
              <w:rPr>
                <w:rFonts w:asciiTheme="minorHAnsi" w:hAnsiTheme="minorHAnsi"/>
                <w:sz w:val="16"/>
                <w:szCs w:val="16"/>
              </w:rPr>
              <w:t>Budynki szpitalne,</w:t>
            </w:r>
          </w:p>
          <w:p w:rsidR="000C0332" w:rsidRPr="001B7D7D" w:rsidRDefault="000C0332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1B7D7D">
              <w:rPr>
                <w:rFonts w:asciiTheme="minorHAnsi" w:hAnsiTheme="minorHAnsi"/>
                <w:sz w:val="16"/>
                <w:szCs w:val="16"/>
              </w:rPr>
              <w:t xml:space="preserve"> biurowe,  techniczne, specjalistyczne sale operacyjne,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1B7D7D">
              <w:rPr>
                <w:rFonts w:asciiTheme="minorHAnsi" w:hAnsiTheme="minorHAnsi"/>
                <w:sz w:val="14"/>
                <w:szCs w:val="14"/>
              </w:rPr>
              <w:t>ul.Strzelecka</w:t>
            </w:r>
            <w:proofErr w:type="spellEnd"/>
          </w:p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ind w:right="-6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9E5" w:rsidRPr="001B7D7D" w:rsidRDefault="002059E5" w:rsidP="002059E5">
            <w:pPr>
              <w:rPr>
                <w:sz w:val="16"/>
                <w:szCs w:val="16"/>
              </w:rPr>
            </w:pPr>
            <w:r w:rsidRPr="001B7D7D">
              <w:rPr>
                <w:sz w:val="16"/>
                <w:szCs w:val="16"/>
              </w:rPr>
              <w:t xml:space="preserve"> PPE</w:t>
            </w:r>
          </w:p>
          <w:p w:rsidR="002059E5" w:rsidRPr="001B7D7D" w:rsidRDefault="002059E5" w:rsidP="002059E5">
            <w:pPr>
              <w:rPr>
                <w:sz w:val="16"/>
                <w:szCs w:val="16"/>
              </w:rPr>
            </w:pPr>
            <w:r w:rsidRPr="001B7D7D">
              <w:rPr>
                <w:sz w:val="16"/>
                <w:szCs w:val="16"/>
              </w:rPr>
              <w:t>590310600001915664</w:t>
            </w:r>
          </w:p>
          <w:p w:rsidR="002059E5" w:rsidRPr="001B7D7D" w:rsidRDefault="002059E5" w:rsidP="002059E5">
            <w:pPr>
              <w:rPr>
                <w:sz w:val="16"/>
                <w:szCs w:val="16"/>
              </w:rPr>
            </w:pPr>
          </w:p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1B7D7D">
              <w:rPr>
                <w:rFonts w:asciiTheme="minorHAnsi" w:hAnsiTheme="minorHAnsi"/>
                <w:bCs/>
                <w:sz w:val="14"/>
                <w:szCs w:val="14"/>
              </w:rPr>
              <w:t>10168901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 xml:space="preserve">110 </w:t>
            </w:r>
            <w:proofErr w:type="spellStart"/>
            <w:r w:rsidRPr="001B7D7D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223940" w:rsidP="00837E89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7D7D">
              <w:rPr>
                <w:rFonts w:asciiTheme="minorHAnsi" w:hAnsiTheme="minorHAnsi"/>
                <w:sz w:val="20"/>
                <w:szCs w:val="20"/>
              </w:rPr>
              <w:t>275 620</w:t>
            </w:r>
          </w:p>
        </w:tc>
      </w:tr>
      <w:tr w:rsidR="000C0332" w:rsidRPr="001B7D7D" w:rsidTr="00A843BA">
        <w:trPr>
          <w:trHeight w:val="255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sz w:val="12"/>
                <w:szCs w:val="12"/>
              </w:rPr>
            </w:pPr>
            <w:r w:rsidRPr="001B7D7D">
              <w:rPr>
                <w:sz w:val="12"/>
                <w:szCs w:val="12"/>
              </w:rPr>
              <w:t>6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1B7D7D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1B7D7D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1B7D7D">
              <w:rPr>
                <w:rFonts w:asciiTheme="minorHAnsi" w:hAnsiTheme="minorHAnsi"/>
                <w:sz w:val="16"/>
                <w:szCs w:val="16"/>
              </w:rPr>
              <w:t>Budynki szpitalne,</w:t>
            </w:r>
          </w:p>
          <w:p w:rsidR="000C0332" w:rsidRPr="001B7D7D" w:rsidRDefault="000C0332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1B7D7D">
              <w:rPr>
                <w:rFonts w:asciiTheme="minorHAnsi" w:hAnsiTheme="minorHAnsi"/>
                <w:sz w:val="16"/>
                <w:szCs w:val="16"/>
              </w:rPr>
              <w:t xml:space="preserve"> biurowe,  techniczne, specjalistyczne sale operacyjne,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1B7D7D">
              <w:rPr>
                <w:rFonts w:asciiTheme="minorHAnsi" w:hAnsiTheme="minorHAnsi"/>
                <w:sz w:val="14"/>
                <w:szCs w:val="14"/>
              </w:rPr>
              <w:t>ul.Strzelecka</w:t>
            </w:r>
            <w:proofErr w:type="spellEnd"/>
          </w:p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3BA" w:rsidRPr="001B7D7D" w:rsidRDefault="00A843BA" w:rsidP="00A843BA">
            <w:pPr>
              <w:rPr>
                <w:sz w:val="16"/>
                <w:szCs w:val="16"/>
              </w:rPr>
            </w:pPr>
            <w:r w:rsidRPr="001B7D7D">
              <w:rPr>
                <w:sz w:val="16"/>
                <w:szCs w:val="16"/>
              </w:rPr>
              <w:t xml:space="preserve"> PPE</w:t>
            </w:r>
          </w:p>
          <w:p w:rsidR="000C0332" w:rsidRPr="001B7D7D" w:rsidRDefault="00A843BA" w:rsidP="00A843BA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sz w:val="16"/>
                <w:szCs w:val="16"/>
              </w:rPr>
              <w:t>590310600001915671</w:t>
            </w:r>
            <w:r w:rsidRPr="001B7D7D">
              <w:rPr>
                <w:sz w:val="16"/>
                <w:szCs w:val="16"/>
              </w:rPr>
              <w:br w:type="textWrapping" w:clear="all"/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1B7D7D">
              <w:rPr>
                <w:rFonts w:asciiTheme="minorHAnsi" w:hAnsiTheme="minorHAnsi"/>
                <w:bCs/>
                <w:sz w:val="14"/>
                <w:szCs w:val="14"/>
              </w:rPr>
              <w:t>10168919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 xml:space="preserve">78 </w:t>
            </w:r>
            <w:proofErr w:type="spellStart"/>
            <w:r w:rsidRPr="001B7D7D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223940" w:rsidP="000C0332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7D7D">
              <w:rPr>
                <w:rFonts w:asciiTheme="minorHAnsi" w:hAnsiTheme="minorHAnsi"/>
                <w:sz w:val="20"/>
                <w:szCs w:val="20"/>
              </w:rPr>
              <w:t>138 110</w:t>
            </w:r>
          </w:p>
        </w:tc>
      </w:tr>
    </w:tbl>
    <w:p w:rsidR="00AD34C5" w:rsidRDefault="00AD34C5">
      <w:pPr>
        <w:rPr>
          <w:b/>
          <w:sz w:val="16"/>
          <w:szCs w:val="16"/>
        </w:rPr>
      </w:pPr>
    </w:p>
    <w:p w:rsidR="00AD34C5" w:rsidRDefault="00AD34C5">
      <w:pPr>
        <w:rPr>
          <w:b/>
          <w:sz w:val="16"/>
          <w:szCs w:val="16"/>
        </w:rPr>
      </w:pPr>
    </w:p>
    <w:p w:rsidR="00AD34C5" w:rsidRDefault="00AD34C5">
      <w:pPr>
        <w:rPr>
          <w:sz w:val="16"/>
          <w:szCs w:val="16"/>
        </w:rPr>
      </w:pPr>
    </w:p>
    <w:sectPr w:rsidR="00AD34C5" w:rsidSect="003F149B">
      <w:footerReference w:type="even" r:id="rId6"/>
      <w:footerReference w:type="default" r:id="rId7"/>
      <w:footerReference w:type="first" r:id="rId8"/>
      <w:pgSz w:w="16838" w:h="11906" w:orient="landscape"/>
      <w:pgMar w:top="1416" w:right="851" w:bottom="1134" w:left="284" w:header="0" w:footer="709" w:gutter="0"/>
      <w:pgBorders w:offsetFrom="page">
        <w:top w:val="single" w:sz="4" w:space="24" w:color="000000"/>
      </w:pgBorders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17" w:rsidRDefault="00E10417">
      <w:r>
        <w:separator/>
      </w:r>
    </w:p>
  </w:endnote>
  <w:endnote w:type="continuationSeparator" w:id="0">
    <w:p w:rsidR="00E10417" w:rsidRDefault="00E1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C5" w:rsidRDefault="00D8764B">
    <w:pPr>
      <w:pStyle w:val="Stopka"/>
    </w:pPr>
    <w:r>
      <w:rPr>
        <w:noProof/>
      </w:rPr>
      <w:pict>
        <v:shape id="Ramka1" o:spid="_x0000_s2049" style="position:absolute;margin-left:0;margin-top:.05pt;width:1.2pt;height:1.2pt;z-index:251658240;mso-wrap-style:square;mso-position-horizontal:center;mso-position-horizontal-relative:margin;v-text-anchor:top" coordsize="" o:allowincell="f" path="m,l-127,r,-127l,-127xe" filled="f" stroked="f" strokecolor="#3465a4">
          <v:fill o:detectmouseclick="t"/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C5" w:rsidRDefault="007D498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 w:rsidR="00D8764B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 w:rsidR="00D8764B">
      <w:rPr>
        <w:b/>
        <w:bCs/>
        <w:sz w:val="16"/>
        <w:szCs w:val="16"/>
      </w:rPr>
      <w:fldChar w:fldCharType="separate"/>
    </w:r>
    <w:r w:rsidR="001C582E">
      <w:rPr>
        <w:b/>
        <w:bCs/>
        <w:noProof/>
        <w:sz w:val="16"/>
        <w:szCs w:val="16"/>
      </w:rPr>
      <w:t>1</w:t>
    </w:r>
    <w:r w:rsidR="00D8764B"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D8764B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 w:rsidR="00D8764B">
      <w:rPr>
        <w:b/>
        <w:bCs/>
        <w:sz w:val="16"/>
        <w:szCs w:val="16"/>
      </w:rPr>
      <w:fldChar w:fldCharType="separate"/>
    </w:r>
    <w:r w:rsidR="001C582E">
      <w:rPr>
        <w:b/>
        <w:bCs/>
        <w:noProof/>
        <w:sz w:val="16"/>
        <w:szCs w:val="16"/>
      </w:rPr>
      <w:t>1</w:t>
    </w:r>
    <w:r w:rsidR="00D8764B">
      <w:rPr>
        <w:b/>
        <w:bCs/>
        <w:sz w:val="16"/>
        <w:szCs w:val="16"/>
      </w:rPr>
      <w:fldChar w:fldCharType="end"/>
    </w:r>
  </w:p>
  <w:p w:rsidR="00AD34C5" w:rsidRDefault="00AD34C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C5" w:rsidRDefault="007D498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 w:rsidR="00D8764B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 w:rsidR="00D8764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="00D8764B"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D8764B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 w:rsidR="00D8764B">
      <w:rPr>
        <w:b/>
        <w:bCs/>
        <w:sz w:val="16"/>
        <w:szCs w:val="16"/>
      </w:rPr>
      <w:fldChar w:fldCharType="separate"/>
    </w:r>
    <w:r w:rsidR="004F5B86">
      <w:rPr>
        <w:b/>
        <w:bCs/>
        <w:noProof/>
        <w:sz w:val="16"/>
        <w:szCs w:val="16"/>
      </w:rPr>
      <w:t>1</w:t>
    </w:r>
    <w:r w:rsidR="00D8764B">
      <w:rPr>
        <w:b/>
        <w:bCs/>
        <w:sz w:val="16"/>
        <w:szCs w:val="16"/>
      </w:rPr>
      <w:fldChar w:fldCharType="end"/>
    </w:r>
  </w:p>
  <w:p w:rsidR="00AD34C5" w:rsidRDefault="00AD34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17" w:rsidRDefault="00E10417">
      <w:r>
        <w:separator/>
      </w:r>
    </w:p>
  </w:footnote>
  <w:footnote w:type="continuationSeparator" w:id="0">
    <w:p w:rsidR="00E10417" w:rsidRDefault="00E10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34C5"/>
    <w:rsid w:val="00096A0C"/>
    <w:rsid w:val="000C0332"/>
    <w:rsid w:val="0011354C"/>
    <w:rsid w:val="001412CF"/>
    <w:rsid w:val="001727D5"/>
    <w:rsid w:val="001B7D7D"/>
    <w:rsid w:val="001C582E"/>
    <w:rsid w:val="002059E5"/>
    <w:rsid w:val="0021704B"/>
    <w:rsid w:val="00223940"/>
    <w:rsid w:val="00231D44"/>
    <w:rsid w:val="002B3F91"/>
    <w:rsid w:val="00397856"/>
    <w:rsid w:val="003F149B"/>
    <w:rsid w:val="00421D73"/>
    <w:rsid w:val="00437F75"/>
    <w:rsid w:val="004F5B86"/>
    <w:rsid w:val="00554FBB"/>
    <w:rsid w:val="005A5585"/>
    <w:rsid w:val="005A5789"/>
    <w:rsid w:val="00704E63"/>
    <w:rsid w:val="00723578"/>
    <w:rsid w:val="00746330"/>
    <w:rsid w:val="007D4984"/>
    <w:rsid w:val="00837E89"/>
    <w:rsid w:val="00843EC3"/>
    <w:rsid w:val="008A1276"/>
    <w:rsid w:val="008E6ECF"/>
    <w:rsid w:val="00A843BA"/>
    <w:rsid w:val="00AD34C5"/>
    <w:rsid w:val="00B55642"/>
    <w:rsid w:val="00BF6D2C"/>
    <w:rsid w:val="00C851EB"/>
    <w:rsid w:val="00CD700E"/>
    <w:rsid w:val="00D14F01"/>
    <w:rsid w:val="00D8764B"/>
    <w:rsid w:val="00DB6612"/>
    <w:rsid w:val="00E10417"/>
    <w:rsid w:val="00E15315"/>
    <w:rsid w:val="00EA0F21"/>
    <w:rsid w:val="00F1563D"/>
    <w:rsid w:val="00F4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332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6131E"/>
  </w:style>
  <w:style w:type="character" w:customStyle="1" w:styleId="czeinternetowe">
    <w:name w:val="Łącze internetowe"/>
    <w:rsid w:val="00D9095E"/>
    <w:rPr>
      <w:color w:val="0000FF"/>
      <w:u w:val="single"/>
    </w:rPr>
  </w:style>
  <w:style w:type="character" w:customStyle="1" w:styleId="Odwiedzoneczeinternetowe">
    <w:name w:val="Odwiedzone łącze internetowe"/>
    <w:rsid w:val="00D9095E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09086E"/>
    <w:rPr>
      <w:rFonts w:ascii="Arial" w:hAnsi="Arial" w:cs="Arial"/>
      <w:sz w:val="22"/>
      <w:szCs w:val="22"/>
    </w:rPr>
  </w:style>
  <w:style w:type="paragraph" w:styleId="Nagwek">
    <w:name w:val="header"/>
    <w:basedOn w:val="Normalny"/>
    <w:next w:val="Tekstpodstawowy"/>
    <w:rsid w:val="00812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F149B"/>
    <w:pPr>
      <w:spacing w:after="140" w:line="276" w:lineRule="auto"/>
    </w:pPr>
  </w:style>
  <w:style w:type="paragraph" w:styleId="Lista">
    <w:name w:val="List"/>
    <w:basedOn w:val="Tekstpodstawowy"/>
    <w:rsid w:val="003F149B"/>
  </w:style>
  <w:style w:type="paragraph" w:styleId="Legenda">
    <w:name w:val="caption"/>
    <w:basedOn w:val="Normalny"/>
    <w:qFormat/>
    <w:rsid w:val="003F14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3F149B"/>
    <w:pPr>
      <w:suppressLineNumbers/>
    </w:pPr>
  </w:style>
  <w:style w:type="paragraph" w:customStyle="1" w:styleId="Gwkaistopka">
    <w:name w:val="Główka i stopka"/>
    <w:basedOn w:val="Normalny"/>
    <w:qFormat/>
    <w:rsid w:val="003F149B"/>
  </w:style>
  <w:style w:type="paragraph" w:styleId="Stopka">
    <w:name w:val="footer"/>
    <w:basedOn w:val="Normalny"/>
    <w:link w:val="StopkaZnak"/>
    <w:uiPriority w:val="99"/>
    <w:rsid w:val="00812158"/>
    <w:pPr>
      <w:tabs>
        <w:tab w:val="center" w:pos="4536"/>
        <w:tab w:val="right" w:pos="9072"/>
      </w:tabs>
    </w:pPr>
    <w:rPr>
      <w:rFonts w:cs="Times New Roman"/>
    </w:rPr>
  </w:style>
  <w:style w:type="paragraph" w:styleId="Tekstdymka">
    <w:name w:val="Balloon Text"/>
    <w:basedOn w:val="Normalny"/>
    <w:semiHidden/>
    <w:qFormat/>
    <w:rsid w:val="00DE37AB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">
    <w:name w:val="xl29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1">
    <w:name w:val="xl31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Autospacing="1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2">
    <w:name w:val="xl32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Autospacing="1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3">
    <w:name w:val="xl33"/>
    <w:basedOn w:val="Normalny"/>
    <w:qFormat/>
    <w:rsid w:val="00D9095E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4">
    <w:name w:val="xl34"/>
    <w:basedOn w:val="Normalny"/>
    <w:qFormat/>
    <w:rsid w:val="00D9095E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">
    <w:name w:val="xl35"/>
    <w:basedOn w:val="Normalny"/>
    <w:qFormat/>
    <w:rsid w:val="00D9095E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6">
    <w:name w:val="xl36"/>
    <w:basedOn w:val="Normalny"/>
    <w:qFormat/>
    <w:rsid w:val="00D9095E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">
    <w:name w:val="xl37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qFormat/>
    <w:rsid w:val="00D909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1">
    <w:name w:val="xl41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2">
    <w:name w:val="xl42"/>
    <w:basedOn w:val="Normalny"/>
    <w:qFormat/>
    <w:rsid w:val="00D909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Autospacing="1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3">
    <w:name w:val="xl43"/>
    <w:basedOn w:val="Normalny"/>
    <w:qFormat/>
    <w:rsid w:val="00D909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Autospacing="1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4">
    <w:name w:val="xl44"/>
    <w:basedOn w:val="Normalny"/>
    <w:qFormat/>
    <w:rsid w:val="00D909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5">
    <w:name w:val="xl45"/>
    <w:basedOn w:val="Normalny"/>
    <w:qFormat/>
    <w:rsid w:val="00D909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Zawartoramki">
    <w:name w:val="Zawartość ramki"/>
    <w:basedOn w:val="Normalny"/>
    <w:qFormat/>
    <w:rsid w:val="003F1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Przemysław Nowacki</dc:creator>
  <cp:lastModifiedBy>asewastynowicz</cp:lastModifiedBy>
  <cp:revision>46</cp:revision>
  <cp:lastPrinted>2023-04-06T07:58:00Z</cp:lastPrinted>
  <dcterms:created xsi:type="dcterms:W3CDTF">2023-03-14T10:10:00Z</dcterms:created>
  <dcterms:modified xsi:type="dcterms:W3CDTF">2023-05-22T09:17:00Z</dcterms:modified>
  <dc:language>pl-PL</dc:language>
</cp:coreProperties>
</file>