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5C274C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5C274C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5C274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5C274C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>mniejszej niż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5C274C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5C274C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64444" w:rsidRPr="005C274C" w:rsidRDefault="00EB50E4" w:rsidP="005C27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bookmarkStart w:id="0" w:name="OLE_LINK1"/>
      <w:bookmarkStart w:id="1" w:name="OLE_LINK2"/>
      <w:r>
        <w:rPr>
          <w:rFonts w:ascii="Verdana" w:hAnsi="Verdana"/>
          <w:b/>
          <w:sz w:val="20"/>
          <w:szCs w:val="20"/>
        </w:rPr>
        <w:t>Do</w:t>
      </w:r>
      <w:r w:rsidR="006473D3">
        <w:rPr>
          <w:rFonts w:ascii="Verdana" w:hAnsi="Verdana"/>
          <w:b/>
          <w:sz w:val="20"/>
          <w:szCs w:val="20"/>
        </w:rPr>
        <w:t xml:space="preserve">stawa </w:t>
      </w:r>
      <w:r w:rsidR="00F73969">
        <w:rPr>
          <w:rFonts w:ascii="Verdana" w:hAnsi="Verdana"/>
          <w:b/>
          <w:sz w:val="20"/>
          <w:szCs w:val="20"/>
        </w:rPr>
        <w:t>odczynników i sprzętu do badań cytologicznych i histopatologicznych</w:t>
      </w:r>
      <w:r>
        <w:rPr>
          <w:rFonts w:ascii="Verdana" w:hAnsi="Verdana"/>
          <w:b/>
          <w:sz w:val="20"/>
          <w:szCs w:val="20"/>
        </w:rPr>
        <w:t>.</w:t>
      </w:r>
    </w:p>
    <w:bookmarkEnd w:id="0"/>
    <w:bookmarkEnd w:id="1"/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5C274C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5C274C" w:rsidRDefault="002038CF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" w:name="_Toc64559016"/>
      <w:r w:rsidRPr="005C274C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2"/>
      <w:r w:rsidR="00832E16" w:rsidRPr="005C274C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Default="005C274C" w:rsidP="005C274C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Numer telefonu: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717274" w:rsidRPr="005C274C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5C274C">
        <w:rPr>
          <w:rFonts w:ascii="Verdana" w:hAnsi="Verdana"/>
          <w:bCs/>
          <w:sz w:val="20"/>
          <w:szCs w:val="20"/>
        </w:rPr>
        <w:t>336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poczty elektronicznej: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B335FA" w:rsidRPr="005C274C">
        <w:rPr>
          <w:rFonts w:ascii="Verdana" w:hAnsi="Verdana"/>
          <w:sz w:val="20"/>
          <w:szCs w:val="20"/>
        </w:rPr>
        <w:t>przetargi@wcpit.org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5C274C" w:rsidRDefault="00B335FA" w:rsidP="005C274C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5C274C" w:rsidRDefault="00B335FA" w:rsidP="005C274C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5C274C" w:rsidRDefault="00B335FA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5C274C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:rsidR="005C274C" w:rsidRDefault="005C274C" w:rsidP="005C274C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5C274C" w:rsidRDefault="00333AAB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ED79C8" w:rsidRPr="005C274C" w:rsidRDefault="00725B82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5C274C">
        <w:rPr>
          <w:rFonts w:ascii="Verdana" w:hAnsi="Verdana"/>
          <w:sz w:val="20"/>
          <w:szCs w:val="20"/>
        </w:rPr>
        <w:t xml:space="preserve">mniejsza </w:t>
      </w:r>
      <w:r w:rsidRPr="005C274C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5C274C" w:rsidRDefault="0099338A" w:rsidP="005C274C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5C274C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9B593F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Przedmiotem zamówienia jest </w:t>
      </w:r>
      <w:r w:rsidR="00964444" w:rsidRPr="005C274C">
        <w:rPr>
          <w:rFonts w:ascii="Verdana" w:hAnsi="Verdana"/>
          <w:b/>
          <w:sz w:val="20"/>
          <w:szCs w:val="20"/>
        </w:rPr>
        <w:t>dostawa</w:t>
      </w:r>
      <w:r w:rsidR="003A1617">
        <w:rPr>
          <w:rFonts w:ascii="Verdana" w:hAnsi="Verdana"/>
          <w:b/>
          <w:sz w:val="20"/>
          <w:szCs w:val="20"/>
        </w:rPr>
        <w:t xml:space="preserve"> odczynników i sprzętu do badań cytologicznych i histopatologicznych</w:t>
      </w:r>
      <w:r w:rsidR="00117970">
        <w:rPr>
          <w:rFonts w:ascii="Verdana" w:hAnsi="Verdana"/>
          <w:b/>
          <w:sz w:val="20"/>
          <w:szCs w:val="20"/>
        </w:rPr>
        <w:t>.</w:t>
      </w:r>
    </w:p>
    <w:p w:rsidR="009B593F" w:rsidRPr="009B593F" w:rsidRDefault="009B593F" w:rsidP="009B593F">
      <w:pPr>
        <w:widowControl/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Pr="009B593F">
        <w:rPr>
          <w:rFonts w:ascii="Verdana" w:hAnsi="Verdana"/>
          <w:sz w:val="20"/>
          <w:szCs w:val="20"/>
        </w:rPr>
        <w:t>Przedmiot z</w:t>
      </w:r>
      <w:r w:rsidR="00FB3963">
        <w:rPr>
          <w:rFonts w:ascii="Verdana" w:hAnsi="Verdana"/>
          <w:sz w:val="20"/>
          <w:szCs w:val="20"/>
        </w:rPr>
        <w:t xml:space="preserve">amówienia został podzielony na </w:t>
      </w:r>
      <w:r w:rsidR="00D105D2">
        <w:rPr>
          <w:rFonts w:ascii="Verdana" w:hAnsi="Verdana"/>
          <w:sz w:val="20"/>
          <w:szCs w:val="20"/>
        </w:rPr>
        <w:t>7</w:t>
      </w:r>
      <w:r w:rsidR="00FB3963">
        <w:rPr>
          <w:rFonts w:ascii="Verdana" w:hAnsi="Verdana"/>
          <w:sz w:val="20"/>
          <w:szCs w:val="20"/>
        </w:rPr>
        <w:t xml:space="preserve"> pakiet</w:t>
      </w:r>
      <w:r w:rsidR="00D105D2">
        <w:rPr>
          <w:rFonts w:ascii="Verdana" w:hAnsi="Verdana"/>
          <w:sz w:val="20"/>
          <w:szCs w:val="20"/>
        </w:rPr>
        <w:t>ów</w:t>
      </w:r>
      <w:r w:rsidRPr="009B593F">
        <w:rPr>
          <w:rFonts w:ascii="Verdana" w:hAnsi="Verdana"/>
          <w:sz w:val="20"/>
          <w:szCs w:val="20"/>
        </w:rPr>
        <w:t>.</w:t>
      </w:r>
    </w:p>
    <w:p w:rsidR="00333AAB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5C274C">
        <w:rPr>
          <w:rFonts w:ascii="Verdana" w:hAnsi="Verdana"/>
          <w:sz w:val="20"/>
          <w:szCs w:val="20"/>
        </w:rPr>
        <w:t xml:space="preserve">w załączniku nr </w:t>
      </w:r>
      <w:r w:rsidR="005931BE" w:rsidRPr="005C274C">
        <w:rPr>
          <w:rFonts w:ascii="Verdana" w:hAnsi="Verdana"/>
          <w:sz w:val="20"/>
          <w:szCs w:val="20"/>
        </w:rPr>
        <w:t>2, który jest jednocześnie Formularzem cenowym.</w:t>
      </w:r>
    </w:p>
    <w:p w:rsidR="001951DF" w:rsidRPr="001951DF" w:rsidRDefault="00084DE2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iCs/>
          <w:color w:val="auto"/>
          <w:sz w:val="20"/>
          <w:szCs w:val="20"/>
        </w:rPr>
        <w:t xml:space="preserve">Zamawiający </w:t>
      </w:r>
      <w:r w:rsidR="00117970" w:rsidRPr="001951DF">
        <w:rPr>
          <w:rFonts w:ascii="Verdana" w:hAnsi="Verdana"/>
          <w:b/>
          <w:iCs/>
          <w:color w:val="auto"/>
          <w:sz w:val="20"/>
          <w:szCs w:val="20"/>
        </w:rPr>
        <w:t xml:space="preserve"> dopuszcza możliwości składania ofert częściowych</w:t>
      </w:r>
      <w:r>
        <w:rPr>
          <w:rFonts w:ascii="Verdana" w:hAnsi="Verdana"/>
          <w:b/>
          <w:iCs/>
          <w:color w:val="auto"/>
          <w:sz w:val="20"/>
          <w:szCs w:val="20"/>
        </w:rPr>
        <w:t xml:space="preserve"> na wybraną część/części</w:t>
      </w:r>
      <w:r w:rsidR="00117970" w:rsidRPr="001951DF">
        <w:rPr>
          <w:rFonts w:ascii="Verdana" w:hAnsi="Verdana"/>
          <w:b/>
          <w:iCs/>
          <w:color w:val="auto"/>
          <w:sz w:val="20"/>
          <w:szCs w:val="20"/>
        </w:rPr>
        <w:t>.</w:t>
      </w:r>
      <w:r>
        <w:rPr>
          <w:rFonts w:ascii="Verdana" w:hAnsi="Verdana"/>
          <w:b/>
          <w:iCs/>
          <w:color w:val="auto"/>
          <w:sz w:val="20"/>
          <w:szCs w:val="20"/>
        </w:rPr>
        <w:t xml:space="preserve"> </w:t>
      </w:r>
      <w:r>
        <w:rPr>
          <w:rFonts w:ascii="Verdana" w:hAnsi="Verdana"/>
          <w:iCs/>
          <w:color w:val="auto"/>
          <w:sz w:val="20"/>
          <w:szCs w:val="20"/>
        </w:rPr>
        <w:t>Ofertę można składać w odniesieniu do wszystkich części zamówienia.</w:t>
      </w:r>
    </w:p>
    <w:p w:rsidR="0062014E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., posłużył się następującym</w:t>
      </w:r>
      <w:r w:rsidR="00E84DE1">
        <w:rPr>
          <w:rFonts w:ascii="Verdana" w:hAnsi="Verdana"/>
          <w:sz w:val="20"/>
          <w:szCs w:val="20"/>
        </w:rPr>
        <w:t>i</w:t>
      </w:r>
      <w:r w:rsidRPr="005C274C">
        <w:rPr>
          <w:rFonts w:ascii="Verdana" w:hAnsi="Verdana"/>
          <w:sz w:val="20"/>
          <w:szCs w:val="20"/>
        </w:rPr>
        <w:t xml:space="preserve"> kod</w:t>
      </w:r>
      <w:r w:rsidR="00E84DE1">
        <w:rPr>
          <w:rFonts w:ascii="Verdana" w:hAnsi="Verdana"/>
          <w:sz w:val="20"/>
          <w:szCs w:val="20"/>
        </w:rPr>
        <w:t>ami</w:t>
      </w:r>
      <w:r w:rsidRPr="005C274C">
        <w:rPr>
          <w:rFonts w:ascii="Verdana" w:hAnsi="Verdana"/>
          <w:sz w:val="20"/>
          <w:szCs w:val="20"/>
        </w:rPr>
        <w:t xml:space="preserve"> oraz nazwą określoną we Wspólnym Słowniku Zamówień (CPV):</w:t>
      </w:r>
    </w:p>
    <w:p w:rsidR="00964444" w:rsidRPr="00E84DE1" w:rsidRDefault="00E84DE1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E84DE1">
        <w:rPr>
          <w:rFonts w:ascii="Times New Roman" w:hAnsi="Times New Roman"/>
          <w:b/>
        </w:rPr>
        <w:t>33141000-0, 33793000-5, 33124130-5, 33141411-4, 33696500</w:t>
      </w:r>
      <w:r>
        <w:rPr>
          <w:rFonts w:ascii="Times New Roman" w:hAnsi="Times New Roman"/>
          <w:b/>
        </w:rPr>
        <w:t>-0</w:t>
      </w:r>
      <w:r w:rsidR="004554FC">
        <w:rPr>
          <w:rFonts w:ascii="Times New Roman" w:hAnsi="Times New Roman"/>
          <w:b/>
        </w:rPr>
        <w:t>, 09221200-6, 3843600-7</w:t>
      </w:r>
      <w:r w:rsidR="00A73F6C">
        <w:rPr>
          <w:rFonts w:ascii="Times New Roman" w:hAnsi="Times New Roman"/>
          <w:b/>
        </w:rPr>
        <w:t>,</w:t>
      </w:r>
      <w:r w:rsidR="00491F32">
        <w:rPr>
          <w:rFonts w:ascii="Times New Roman" w:hAnsi="Times New Roman"/>
          <w:b/>
        </w:rPr>
        <w:t xml:space="preserve"> </w:t>
      </w:r>
      <w:r w:rsidR="00A73F6C">
        <w:rPr>
          <w:rFonts w:ascii="Times New Roman" w:hAnsi="Times New Roman"/>
          <w:b/>
        </w:rPr>
        <w:t>3316800</w:t>
      </w:r>
      <w:r w:rsidR="002A6D88">
        <w:rPr>
          <w:rFonts w:ascii="Times New Roman" w:hAnsi="Times New Roman"/>
          <w:b/>
        </w:rPr>
        <w:t>0</w:t>
      </w:r>
      <w:r w:rsidR="00A73F6C">
        <w:rPr>
          <w:rFonts w:ascii="Times New Roman" w:hAnsi="Times New Roman"/>
          <w:b/>
        </w:rPr>
        <w:t>-5, 38900000-4, 42931100-2.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0"/>
      <w:r w:rsidRPr="005C274C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5"/>
    </w:p>
    <w:p w:rsidR="005C274C" w:rsidRDefault="005C274C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5931BE" w:rsidRPr="005C274C" w:rsidRDefault="005931BE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5C274C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5C274C" w:rsidRDefault="00333AAB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6" w:name="_Toc64559021"/>
      <w:r w:rsidRPr="005C274C">
        <w:rPr>
          <w:rFonts w:ascii="Verdana" w:hAnsi="Verdana"/>
          <w:spacing w:val="5"/>
          <w:sz w:val="20"/>
          <w:szCs w:val="20"/>
        </w:rPr>
        <w:t>Termin wykonania zamówienia</w:t>
      </w:r>
      <w:bookmarkEnd w:id="6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A7167" w:rsidRPr="005C274C" w:rsidRDefault="00802EA3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Termin wykonania zamówienia ustala się na okres 1</w:t>
      </w:r>
      <w:r w:rsidR="00464635">
        <w:rPr>
          <w:rFonts w:ascii="Verdana" w:hAnsi="Verdana"/>
          <w:b/>
          <w:color w:val="auto"/>
          <w:sz w:val="20"/>
          <w:szCs w:val="20"/>
        </w:rPr>
        <w:t>2</w:t>
      </w:r>
      <w:r w:rsidR="00964444" w:rsidRPr="005C274C">
        <w:rPr>
          <w:rFonts w:ascii="Verdana" w:hAnsi="Verdana"/>
          <w:b/>
          <w:sz w:val="20"/>
          <w:szCs w:val="20"/>
        </w:rPr>
        <w:t xml:space="preserve"> miesię</w:t>
      </w:r>
      <w:r w:rsidR="00AE309E" w:rsidRPr="005C274C">
        <w:rPr>
          <w:rFonts w:ascii="Verdana" w:hAnsi="Verdana"/>
          <w:b/>
          <w:sz w:val="20"/>
          <w:szCs w:val="20"/>
        </w:rPr>
        <w:t>c</w:t>
      </w:r>
      <w:r w:rsidR="00964444" w:rsidRPr="005C274C">
        <w:rPr>
          <w:rFonts w:ascii="Verdana" w:hAnsi="Verdana"/>
          <w:b/>
          <w:sz w:val="20"/>
          <w:szCs w:val="20"/>
        </w:rPr>
        <w:t>y</w:t>
      </w:r>
      <w:r w:rsidR="001F6B79" w:rsidRPr="005C274C">
        <w:rPr>
          <w:rFonts w:ascii="Verdana" w:hAnsi="Verdana"/>
          <w:b/>
          <w:sz w:val="20"/>
          <w:szCs w:val="20"/>
        </w:rPr>
        <w:t xml:space="preserve"> od dnia podpisania umowy.</w:t>
      </w:r>
    </w:p>
    <w:p w:rsidR="00BD320E" w:rsidRPr="005C274C" w:rsidRDefault="00BD320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2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bookmarkEnd w:id="7"/>
      <w:proofErr w:type="spellEnd"/>
      <w:r w:rsidR="00940ACA" w:rsidRPr="005C274C">
        <w:rPr>
          <w:rFonts w:ascii="Verdana" w:hAnsi="Verdana"/>
          <w:spacing w:val="5"/>
          <w:sz w:val="20"/>
          <w:szCs w:val="20"/>
        </w:rPr>
        <w:t>.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I.</w:t>
      </w:r>
      <w:r w:rsidRPr="005C274C">
        <w:rPr>
          <w:rFonts w:ascii="Verdana" w:hAnsi="Verdana"/>
          <w:b/>
          <w:sz w:val="20"/>
          <w:szCs w:val="20"/>
        </w:rPr>
        <w:tab/>
      </w:r>
      <w:r w:rsidRPr="005C274C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a)</w:t>
      </w:r>
      <w:r w:rsidRPr="005C274C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b)</w:t>
      </w:r>
      <w:r w:rsidRPr="005C274C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>c)</w:t>
      </w:r>
      <w:r w:rsidRPr="005C274C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d)</w:t>
      </w:r>
      <w:r w:rsidRPr="005C274C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e)</w:t>
      </w:r>
      <w:r w:rsidRPr="005C274C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f)</w:t>
      </w:r>
      <w:r w:rsidRPr="005C274C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g)</w:t>
      </w:r>
      <w:r w:rsidRPr="005C274C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h)</w:t>
      </w:r>
      <w:r w:rsidRPr="005C274C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5C274C">
        <w:rPr>
          <w:rFonts w:ascii="Verdana" w:hAnsi="Verdana"/>
          <w:sz w:val="20"/>
          <w:szCs w:val="20"/>
        </w:rPr>
        <w:t>komplementariusza</w:t>
      </w:r>
      <w:proofErr w:type="spellEnd"/>
      <w:r w:rsidRPr="005C274C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4)</w:t>
      </w:r>
      <w:r w:rsidRPr="005C274C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5)</w:t>
      </w:r>
      <w:r w:rsidRPr="005C274C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6)</w:t>
      </w:r>
      <w:r w:rsidRPr="005C274C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II.</w:t>
      </w:r>
      <w:r w:rsidRPr="005C274C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”):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63D0A" w:rsidRPr="005C274C" w:rsidRDefault="00563D0A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3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5C274C">
        <w:rPr>
          <w:rFonts w:ascii="Verdana" w:hAnsi="Verdana"/>
          <w:spacing w:val="5"/>
          <w:sz w:val="20"/>
          <w:szCs w:val="20"/>
        </w:rPr>
        <w:t>.</w:t>
      </w:r>
      <w:bookmarkEnd w:id="8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5C274C" w:rsidRDefault="00A92A5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C274C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4"/>
      <w:r w:rsidRPr="005C274C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097C84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023F4E" w:rsidRPr="00097C84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097C84">
        <w:rPr>
          <w:rFonts w:ascii="Verdana" w:hAnsi="Verdana" w:cstheme="minorHAnsi"/>
          <w:sz w:val="20"/>
          <w:szCs w:val="20"/>
        </w:rPr>
        <w:t>Nie dotyczy</w:t>
      </w:r>
    </w:p>
    <w:p w:rsidR="00097C84" w:rsidRPr="005C274C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E67F3A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0" w:name="_Toc64559025"/>
      <w:r w:rsidRPr="005C274C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0"/>
    </w:p>
    <w:p w:rsidR="00DD6DD4" w:rsidRPr="000A792D" w:rsidRDefault="00DD6DD4" w:rsidP="00E67F3A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</w:t>
      </w:r>
      <w:r w:rsidR="00D30F31">
        <w:rPr>
          <w:rFonts w:ascii="Verdana" w:hAnsi="Verdana" w:cs="Arial"/>
          <w:sz w:val="20"/>
          <w:szCs w:val="20"/>
        </w:rPr>
        <w:t xml:space="preserve">nie o niepodleganiu wykluczeniu </w:t>
      </w:r>
      <w:r w:rsidRPr="000A792D">
        <w:rPr>
          <w:rFonts w:ascii="Verdana" w:hAnsi="Verdana" w:cs="Arial"/>
          <w:sz w:val="20"/>
          <w:szCs w:val="20"/>
        </w:rPr>
        <w:t>zgodnie ze wzorem nr 3 do SWZ.</w:t>
      </w:r>
    </w:p>
    <w:p w:rsidR="00DD6DD4" w:rsidRPr="00D30F31" w:rsidRDefault="00DD6DD4" w:rsidP="005C274C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D30F31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5C274C" w:rsidRDefault="00B25ED9" w:rsidP="005C274C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5C274C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órych </w:t>
      </w:r>
      <w:r w:rsidRPr="005C274C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5C274C">
        <w:rPr>
          <w:rFonts w:ascii="Verdana" w:hAnsi="Verdana"/>
          <w:spacing w:val="5"/>
          <w:sz w:val="20"/>
          <w:szCs w:val="20"/>
        </w:rPr>
        <w:br/>
      </w:r>
      <w:r w:rsidRPr="005C274C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5C274C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5C274C" w:rsidRDefault="003067E1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5C274C" w:rsidRDefault="00674B9B" w:rsidP="005C274C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5C274C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5C274C">
        <w:rPr>
          <w:rFonts w:ascii="Verdana" w:eastAsia="Times New Roman" w:hAnsi="Verdana"/>
          <w:sz w:val="20"/>
          <w:szCs w:val="20"/>
        </w:rPr>
        <w:t>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lastRenderedPageBreak/>
        <w:t>Wykonawca zamierzający wziąć udział w postępowaniu o udzielenie zamówienia publicznego, musi posiadać konto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5C274C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5C274C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5C274C" w:rsidRDefault="00674B9B" w:rsidP="005C274C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  <w:u w:val="single"/>
        </w:rPr>
        <w:t>Wykonawca chcąc złożyć ofertę</w:t>
      </w:r>
      <w:r w:rsidRPr="005C274C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5C274C">
        <w:rPr>
          <w:rFonts w:ascii="Verdana" w:hAnsi="Verdana"/>
          <w:sz w:val="20"/>
          <w:szCs w:val="20"/>
        </w:rPr>
        <w:t>Suite</w:t>
      </w:r>
      <w:proofErr w:type="spellEnd"/>
      <w:r w:rsidRPr="005C274C">
        <w:rPr>
          <w:rFonts w:ascii="Verdana" w:hAnsi="Verdana"/>
          <w:sz w:val="20"/>
          <w:szCs w:val="20"/>
        </w:rPr>
        <w:t xml:space="preserve">” udostępnionym na stronie  </w:t>
      </w:r>
    </w:p>
    <w:p w:rsidR="00674B9B" w:rsidRPr="005C274C" w:rsidRDefault="00B70288" w:rsidP="005C274C">
      <w:pPr>
        <w:spacing w:line="276" w:lineRule="auto"/>
        <w:rPr>
          <w:rFonts w:ascii="Verdana" w:hAnsi="Verdana"/>
          <w:sz w:val="20"/>
          <w:szCs w:val="20"/>
        </w:rPr>
      </w:pPr>
      <w:hyperlink r:id="rId9" w:history="1">
        <w:r w:rsidR="00674B9B" w:rsidRPr="005C274C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5C274C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5C274C">
        <w:rPr>
          <w:rFonts w:ascii="Verdana" w:hAnsi="Verdana"/>
          <w:sz w:val="20"/>
          <w:szCs w:val="20"/>
        </w:rPr>
        <w:t>MacOS</w:t>
      </w:r>
      <w:proofErr w:type="spellEnd"/>
      <w:r w:rsidR="00674B9B" w:rsidRPr="005C274C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5C274C" w:rsidRDefault="00674B9B" w:rsidP="005C274C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5C274C" w:rsidRDefault="00D10263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5C274C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5C274C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5C274C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5C274C" w:rsidRDefault="004B477D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5C274C">
        <w:rPr>
          <w:rFonts w:ascii="Verdana" w:hAnsi="Verdana"/>
          <w:sz w:val="20"/>
          <w:szCs w:val="20"/>
        </w:rPr>
        <w:t>X</w:t>
      </w:r>
      <w:r w:rsidRPr="005C274C">
        <w:rPr>
          <w:rFonts w:ascii="Verdana" w:hAnsi="Verdana"/>
          <w:sz w:val="20"/>
          <w:szCs w:val="20"/>
        </w:rPr>
        <w:t xml:space="preserve"> S</w:t>
      </w:r>
      <w:r w:rsidR="00AB7E54" w:rsidRPr="005C274C">
        <w:rPr>
          <w:rFonts w:ascii="Verdana" w:hAnsi="Verdana"/>
          <w:sz w:val="20"/>
          <w:szCs w:val="20"/>
        </w:rPr>
        <w:t>WZ</w:t>
      </w:r>
    </w:p>
    <w:p w:rsidR="0099338A" w:rsidRPr="005C274C" w:rsidRDefault="0099338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5C274C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1)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>
        <w:rPr>
          <w:rFonts w:ascii="Verdana" w:hAnsi="Verdana"/>
          <w:color w:val="auto"/>
          <w:sz w:val="20"/>
          <w:szCs w:val="20"/>
        </w:rPr>
        <w:t xml:space="preserve">alnych – Marzena Michalak </w:t>
      </w:r>
      <w:r w:rsidRPr="005C274C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2)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merytorycznych –</w:t>
      </w:r>
      <w:r w:rsidR="00AA597F">
        <w:rPr>
          <w:rFonts w:ascii="Verdana" w:hAnsi="Verdana"/>
          <w:color w:val="auto"/>
          <w:sz w:val="20"/>
          <w:szCs w:val="20"/>
        </w:rPr>
        <w:t xml:space="preserve"> </w:t>
      </w:r>
      <w:r w:rsidR="00781FDB">
        <w:rPr>
          <w:rFonts w:ascii="Verdana" w:hAnsi="Verdana"/>
          <w:color w:val="auto"/>
          <w:sz w:val="20"/>
          <w:szCs w:val="20"/>
        </w:rPr>
        <w:t xml:space="preserve">Łukasz </w:t>
      </w:r>
      <w:proofErr w:type="spellStart"/>
      <w:r w:rsidR="00781FDB">
        <w:rPr>
          <w:rFonts w:ascii="Verdana" w:hAnsi="Verdana"/>
          <w:color w:val="auto"/>
          <w:sz w:val="20"/>
          <w:szCs w:val="20"/>
        </w:rPr>
        <w:t>Borgulat</w:t>
      </w:r>
      <w:proofErr w:type="spellEnd"/>
      <w:r w:rsidR="00AA597F">
        <w:rPr>
          <w:rFonts w:ascii="Verdana" w:hAnsi="Verdana"/>
          <w:color w:val="auto"/>
          <w:sz w:val="20"/>
          <w:szCs w:val="20"/>
        </w:rPr>
        <w:t xml:space="preserve"> – tel. 61 66 54 </w:t>
      </w:r>
      <w:r w:rsidR="00781FDB">
        <w:rPr>
          <w:rFonts w:ascii="Verdana" w:hAnsi="Verdana"/>
          <w:color w:val="auto"/>
          <w:sz w:val="20"/>
          <w:szCs w:val="20"/>
        </w:rPr>
        <w:t>326</w:t>
      </w:r>
    </w:p>
    <w:p w:rsidR="007B4D99" w:rsidRPr="005C274C" w:rsidRDefault="007B4D99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29"/>
      <w:r w:rsidRPr="005C274C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5C274C" w:rsidRDefault="003A3ABA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F3273D">
        <w:rPr>
          <w:rFonts w:ascii="Verdana" w:hAnsi="Verdana" w:cs="Arial"/>
          <w:b/>
          <w:sz w:val="20"/>
          <w:szCs w:val="20"/>
        </w:rPr>
        <w:t>02.01.</w:t>
      </w:r>
      <w:r w:rsidR="00E8585C" w:rsidRPr="005C274C">
        <w:rPr>
          <w:rFonts w:ascii="Verdana" w:hAnsi="Verdana" w:cs="Arial"/>
          <w:b/>
          <w:sz w:val="20"/>
          <w:szCs w:val="20"/>
        </w:rPr>
        <w:t>202</w:t>
      </w:r>
      <w:r w:rsidR="00F3273D">
        <w:rPr>
          <w:rFonts w:ascii="Verdana" w:hAnsi="Verdana" w:cs="Arial"/>
          <w:b/>
          <w:sz w:val="20"/>
          <w:szCs w:val="20"/>
        </w:rPr>
        <w:t>4</w:t>
      </w:r>
      <w:r w:rsidR="00E8585C" w:rsidRPr="005C274C">
        <w:rPr>
          <w:rFonts w:ascii="Verdana" w:hAnsi="Verdana" w:cs="Arial"/>
          <w:b/>
          <w:sz w:val="20"/>
          <w:szCs w:val="20"/>
        </w:rPr>
        <w:t xml:space="preserve"> </w:t>
      </w:r>
      <w:r w:rsidR="00651AA9" w:rsidRPr="005C274C">
        <w:rPr>
          <w:rFonts w:ascii="Verdana" w:hAnsi="Verdana" w:cs="Arial"/>
          <w:b/>
          <w:sz w:val="20"/>
          <w:szCs w:val="20"/>
        </w:rPr>
        <w:t>r.</w:t>
      </w:r>
    </w:p>
    <w:p w:rsidR="00AC6791" w:rsidRPr="005C274C" w:rsidRDefault="00AC679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0"/>
      <w:r w:rsidRPr="005C274C">
        <w:rPr>
          <w:rFonts w:ascii="Verdana" w:hAnsi="Verdana"/>
          <w:spacing w:val="5"/>
          <w:sz w:val="20"/>
          <w:szCs w:val="20"/>
        </w:rPr>
        <w:lastRenderedPageBreak/>
        <w:t>Opis sposobu przygotowania oferty</w:t>
      </w:r>
      <w:bookmarkEnd w:id="15"/>
    </w:p>
    <w:p w:rsidR="001A3D96" w:rsidRPr="005C274C" w:rsidRDefault="001A3D9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5C274C" w:rsidRDefault="004F57D9" w:rsidP="005C274C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5C274C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5C274C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5C274C" w:rsidRDefault="009C1FEB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</w:t>
      </w:r>
    </w:p>
    <w:p w:rsidR="00393EF9" w:rsidRDefault="00393EF9" w:rsidP="00393EF9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4F57D9" w:rsidRPr="005C274C" w:rsidRDefault="004F57D9" w:rsidP="005C274C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5C274C" w:rsidRDefault="004F57D9" w:rsidP="005C274C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5C274C" w:rsidRDefault="0063434E" w:rsidP="005C274C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5C274C" w:rsidRDefault="00857D43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1"/>
      <w:r w:rsidRPr="005C274C">
        <w:rPr>
          <w:rFonts w:ascii="Verdana" w:hAnsi="Verdana"/>
          <w:spacing w:val="5"/>
          <w:sz w:val="20"/>
          <w:szCs w:val="20"/>
        </w:rPr>
        <w:t>T</w:t>
      </w:r>
      <w:r w:rsidR="002A0871" w:rsidRPr="005C274C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5C274C" w:rsidRDefault="00AF11F8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5C274C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B36CF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F7781">
        <w:rPr>
          <w:rFonts w:ascii="Verdana" w:eastAsia="Times New Roman" w:hAnsi="Verdana"/>
          <w:b/>
          <w:color w:val="auto"/>
          <w:sz w:val="20"/>
          <w:szCs w:val="20"/>
        </w:rPr>
        <w:t>04.12.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2"/>
      <w:r w:rsidRPr="005C274C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697057" w:rsidRPr="005C274C" w:rsidRDefault="00697057" w:rsidP="005C274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F11F8" w:rsidRPr="005C274C" w:rsidRDefault="00483E0E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Termin otwarcia ofert:</w:t>
      </w:r>
      <w:r w:rsidR="00993505">
        <w:rPr>
          <w:rFonts w:ascii="Verdana" w:hAnsi="Verdana"/>
          <w:b/>
          <w:sz w:val="20"/>
          <w:szCs w:val="20"/>
        </w:rPr>
        <w:t xml:space="preserve"> </w:t>
      </w:r>
      <w:r w:rsidR="00AF7781">
        <w:rPr>
          <w:rFonts w:ascii="Verdana" w:eastAsia="Times New Roman" w:hAnsi="Verdana"/>
          <w:b/>
          <w:color w:val="auto"/>
          <w:sz w:val="20"/>
          <w:szCs w:val="20"/>
        </w:rPr>
        <w:t>04.12.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5C274C" w:rsidRDefault="00857D43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Otwarcie ofert nastąpi za pośrednictwem</w:t>
      </w:r>
      <w:r w:rsidR="00E15C53" w:rsidRPr="005C274C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5C274C">
        <w:rPr>
          <w:rFonts w:ascii="Verdana" w:hAnsi="Verdana"/>
          <w:b/>
          <w:sz w:val="20"/>
          <w:szCs w:val="20"/>
        </w:rPr>
        <w:t>Kleopatra</w:t>
      </w:r>
      <w:r w:rsidR="00E15C53" w:rsidRPr="005C274C">
        <w:rPr>
          <w:rFonts w:ascii="Verdana" w:hAnsi="Verdana" w:cstheme="minorHAnsi"/>
          <w:sz w:val="20"/>
          <w:szCs w:val="20"/>
        </w:rPr>
        <w:t>)</w:t>
      </w:r>
      <w:r w:rsidRPr="005C274C">
        <w:rPr>
          <w:rFonts w:ascii="Verdana" w:hAnsi="Verdana"/>
          <w:sz w:val="20"/>
          <w:szCs w:val="20"/>
        </w:rPr>
        <w:t>,</w:t>
      </w:r>
      <w:r w:rsidR="00E15C53" w:rsidRPr="005C274C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5C274C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5C274C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5C274C">
        <w:rPr>
          <w:rFonts w:ascii="Verdana" w:hAnsi="Verdana"/>
          <w:sz w:val="20"/>
          <w:szCs w:val="20"/>
        </w:rPr>
        <w:t>.</w:t>
      </w:r>
    </w:p>
    <w:p w:rsidR="003A5FCC" w:rsidRPr="005C274C" w:rsidRDefault="003A5FCC" w:rsidP="005C274C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8" w:name="_Toc64559033"/>
      <w:r w:rsidRPr="005C274C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274C" w:rsidRDefault="005C274C" w:rsidP="005C274C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5C274C">
        <w:rPr>
          <w:rFonts w:ascii="Verdana" w:hAnsi="Verdana"/>
          <w:sz w:val="20"/>
          <w:szCs w:val="20"/>
        </w:rPr>
        <w:t>.</w:t>
      </w:r>
    </w:p>
    <w:p w:rsidR="00443784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ofertowa</w:t>
      </w:r>
      <w:r w:rsidR="001569BA" w:rsidRPr="005C274C">
        <w:rPr>
          <w:rFonts w:ascii="Verdana" w:hAnsi="Verdana"/>
          <w:sz w:val="20"/>
          <w:szCs w:val="20"/>
        </w:rPr>
        <w:t xml:space="preserve"> </w:t>
      </w:r>
      <w:r w:rsidR="005A3589" w:rsidRPr="005C274C">
        <w:rPr>
          <w:rFonts w:ascii="Verdana" w:hAnsi="Verdana"/>
          <w:sz w:val="20"/>
          <w:szCs w:val="20"/>
        </w:rPr>
        <w:t xml:space="preserve">musi </w:t>
      </w:r>
      <w:r w:rsidRPr="005C274C">
        <w:rPr>
          <w:rFonts w:ascii="Verdana" w:hAnsi="Verdana"/>
          <w:sz w:val="20"/>
          <w:szCs w:val="20"/>
        </w:rPr>
        <w:t>być wyrażon</w:t>
      </w:r>
      <w:r w:rsidR="005A3589" w:rsidRPr="005C274C">
        <w:rPr>
          <w:rFonts w:ascii="Verdana" w:hAnsi="Verdana"/>
          <w:sz w:val="20"/>
          <w:szCs w:val="20"/>
        </w:rPr>
        <w:t>a</w:t>
      </w:r>
      <w:r w:rsidRPr="005C274C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</w:t>
      </w:r>
      <w:r w:rsidRPr="005C274C">
        <w:rPr>
          <w:rFonts w:ascii="Verdana" w:hAnsi="Verdana"/>
          <w:bCs/>
          <w:sz w:val="20"/>
          <w:szCs w:val="20"/>
        </w:rPr>
        <w:lastRenderedPageBreak/>
        <w:t>tej ofercie ceny kwotę podatku od towarów i usług, którą miałby obowiązek rozliczyć.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D6949" w:rsidRPr="002E3450" w:rsidRDefault="002E3450" w:rsidP="00153851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b/>
          <w:color w:val="FF0000"/>
          <w:sz w:val="20"/>
          <w:szCs w:val="20"/>
        </w:rPr>
      </w:pPr>
      <w:bookmarkStart w:id="19" w:name="_Toc64559034"/>
      <w:r w:rsidRPr="002E3450">
        <w:rPr>
          <w:rFonts w:ascii="Verdana" w:hAnsi="Verdana"/>
          <w:b/>
          <w:color w:val="FF0000"/>
          <w:sz w:val="20"/>
          <w:szCs w:val="20"/>
        </w:rPr>
        <w:t>Dodatkowo Zamawiający wskazuje, że:</w:t>
      </w:r>
    </w:p>
    <w:p w:rsidR="002E3450" w:rsidRPr="002E3450" w:rsidRDefault="002E3450" w:rsidP="00263E55">
      <w:pPr>
        <w:tabs>
          <w:tab w:val="num" w:pos="-15735"/>
        </w:tabs>
        <w:spacing w:line="312" w:lineRule="auto"/>
        <w:ind w:left="567" w:hanging="567"/>
        <w:jc w:val="both"/>
        <w:rPr>
          <w:rFonts w:ascii="Verdana" w:hAnsi="Verdana"/>
          <w:bCs/>
          <w:color w:val="FF0000"/>
          <w:sz w:val="20"/>
          <w:szCs w:val="20"/>
        </w:rPr>
      </w:pPr>
      <w:r w:rsidRPr="00CB56D4">
        <w:rPr>
          <w:rFonts w:ascii="Verdana" w:hAnsi="Verdana"/>
          <w:bCs/>
          <w:sz w:val="22"/>
          <w:szCs w:val="22"/>
        </w:rPr>
        <w:t>1)</w:t>
      </w:r>
      <w:r w:rsidRPr="00CB56D4">
        <w:rPr>
          <w:rFonts w:ascii="Verdana" w:hAnsi="Verdana"/>
          <w:bCs/>
          <w:sz w:val="22"/>
          <w:szCs w:val="22"/>
        </w:rPr>
        <w:tab/>
      </w:r>
      <w:r w:rsidRPr="002E3450">
        <w:rPr>
          <w:rFonts w:ascii="Verdana" w:hAnsi="Verdana"/>
          <w:bCs/>
          <w:color w:val="FF0000"/>
          <w:sz w:val="20"/>
          <w:szCs w:val="20"/>
        </w:rPr>
        <w:t>oferowane wyroby medyczne  w opakowaniach innej wielkości niż przedstawione w opisie zamówienia przez Zamawiającego należy wycenić tak, aby ilość wyrobów medycznych  była zgodna z  SWZ, przeliczając ilości opakowań do dwóch miejsc po przecinku (z wyjątkiem  pozycji, w których zaznaczono, aby nie zmieniać wielkości opakowania).</w:t>
      </w:r>
    </w:p>
    <w:p w:rsidR="002E3450" w:rsidRPr="005C274C" w:rsidRDefault="002E3450" w:rsidP="00153851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5C274C" w:rsidRDefault="005C274C" w:rsidP="005C274C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274C" w:rsidRDefault="005C274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Cs/>
          <w:spacing w:val="4"/>
          <w:sz w:val="20"/>
          <w:szCs w:val="20"/>
        </w:rPr>
        <w:t>Zamawiając</w:t>
      </w:r>
      <w:r w:rsidRPr="005C274C">
        <w:rPr>
          <w:rFonts w:ascii="Verdana" w:hAnsi="Verdana"/>
          <w:spacing w:val="4"/>
          <w:sz w:val="20"/>
          <w:szCs w:val="20"/>
        </w:rPr>
        <w:t>y</w:t>
      </w:r>
      <w:r w:rsidRPr="005C274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5C274C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5C274C" w:rsidRDefault="00BB1CA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5C274C">
        <w:rPr>
          <w:rFonts w:ascii="Verdana" w:hAnsi="Verdana"/>
          <w:sz w:val="20"/>
          <w:szCs w:val="20"/>
        </w:rPr>
        <w:t>.</w:t>
      </w:r>
    </w:p>
    <w:p w:rsidR="0054445F" w:rsidRPr="005C274C" w:rsidRDefault="0054445F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5C274C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5C274C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5C274C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5C274C" w:rsidRDefault="00F94A7B" w:rsidP="005C274C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5C274C" w:rsidRDefault="00F94A7B" w:rsidP="005C274C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5C274C" w:rsidRDefault="00B97FA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5C274C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lastRenderedPageBreak/>
        <w:t xml:space="preserve">Projektowane postanowienia umowy w sprawie zamówienia publicznego, które zostaną wprowadzone do treści tej umowy, zawarte są </w:t>
      </w:r>
      <w:r w:rsidR="001C47BD" w:rsidRPr="005C274C">
        <w:rPr>
          <w:rFonts w:ascii="Verdana" w:hAnsi="Verdana"/>
          <w:color w:val="auto"/>
          <w:sz w:val="20"/>
          <w:szCs w:val="20"/>
        </w:rPr>
        <w:t>w</w:t>
      </w:r>
      <w:r w:rsidR="00733F7F" w:rsidRPr="005C274C">
        <w:rPr>
          <w:rFonts w:ascii="Verdana" w:hAnsi="Verdana"/>
          <w:color w:val="auto"/>
          <w:sz w:val="20"/>
          <w:szCs w:val="20"/>
        </w:rPr>
        <w:t xml:space="preserve"> </w:t>
      </w:r>
      <w:r w:rsidRPr="005C274C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5C274C">
        <w:rPr>
          <w:rFonts w:ascii="Verdana" w:hAnsi="Verdana"/>
          <w:b/>
          <w:color w:val="auto"/>
          <w:sz w:val="20"/>
          <w:szCs w:val="20"/>
        </w:rPr>
        <w:t>u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5C274C">
        <w:rPr>
          <w:rFonts w:ascii="Verdana" w:hAnsi="Verdana"/>
          <w:b/>
          <w:color w:val="auto"/>
          <w:sz w:val="20"/>
          <w:szCs w:val="20"/>
        </w:rPr>
        <w:t>4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5C274C">
        <w:rPr>
          <w:rFonts w:ascii="Verdana" w:hAnsi="Verdana"/>
          <w:color w:val="auto"/>
          <w:sz w:val="20"/>
          <w:szCs w:val="20"/>
        </w:rPr>
        <w:t>.</w:t>
      </w: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2" w:name="_Toc64559037"/>
      <w:r w:rsidRPr="005C274C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przysługuje na: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5C274C">
        <w:rPr>
          <w:rFonts w:ascii="Verdana" w:hAnsi="Verdana"/>
          <w:sz w:val="20"/>
          <w:szCs w:val="20"/>
        </w:rPr>
        <w:t>Odwołanie wnosi się w terminie: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1)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Odwołanie w przypadkach innych niż określone w ust. 8 i 9 wnosi się w terminie 5 dni od dnia, w którym powzięto lub przy zachowaniu należytej staranności można było </w:t>
      </w:r>
      <w:r w:rsidRPr="005C274C">
        <w:rPr>
          <w:rFonts w:ascii="Verdana" w:hAnsi="Verdana"/>
          <w:sz w:val="20"/>
          <w:szCs w:val="20"/>
        </w:rPr>
        <w:lastRenderedPageBreak/>
        <w:t>powziąć wiadomość o okolicznościach stanowiących podstawę jego wniesienia.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3"/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5C274C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5C274C" w:rsidRDefault="00D710D4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4" w:name="_Toc64559038"/>
      <w:r w:rsidRPr="005C274C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5C274C">
        <w:rPr>
          <w:rFonts w:ascii="Verdana" w:hAnsi="Verdana"/>
          <w:spacing w:val="5"/>
          <w:sz w:val="20"/>
          <w:szCs w:val="20"/>
        </w:rPr>
        <w:t>a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24D24" w:rsidRPr="005C274C" w:rsidRDefault="00024D24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07520C" w:rsidRPr="005C274C" w:rsidRDefault="0007520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5C274C" w:rsidRDefault="00F25E26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9"/>
      <w:r w:rsidRPr="005C274C">
        <w:rPr>
          <w:rFonts w:ascii="Verdana" w:hAnsi="Verdana"/>
          <w:spacing w:val="5"/>
          <w:sz w:val="20"/>
          <w:szCs w:val="20"/>
        </w:rPr>
        <w:t>I</w:t>
      </w:r>
      <w:r w:rsidR="0007520C" w:rsidRPr="005C274C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5C274C" w:rsidRDefault="00A04F82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373B16" w:rsidRDefault="00373B16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6" w:name="_Toc64559041"/>
      <w:r w:rsidRPr="005C274C">
        <w:rPr>
          <w:rFonts w:ascii="Verdana" w:hAnsi="Verdana"/>
          <w:spacing w:val="5"/>
          <w:sz w:val="20"/>
          <w:szCs w:val="20"/>
        </w:rPr>
        <w:t>Podwykonawstwo</w:t>
      </w:r>
      <w:bookmarkEnd w:id="26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5C274C" w:rsidRDefault="001608DE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5C274C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5C274C">
        <w:rPr>
          <w:rFonts w:ascii="Verdana" w:hAnsi="Verdana"/>
          <w:sz w:val="20"/>
          <w:szCs w:val="20"/>
        </w:rPr>
        <w:t>.</w:t>
      </w:r>
    </w:p>
    <w:p w:rsidR="00D730D5" w:rsidRPr="005C274C" w:rsidRDefault="00D730D5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 dotyczy</w:t>
      </w: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5C274C" w:rsidRDefault="008E0D6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2"/>
      <w:r w:rsidRPr="005C274C">
        <w:rPr>
          <w:rFonts w:ascii="Verdana" w:hAnsi="Verdana"/>
          <w:spacing w:val="5"/>
          <w:sz w:val="20"/>
          <w:szCs w:val="20"/>
        </w:rPr>
        <w:t>Informacje uzupełniające</w:t>
      </w:r>
      <w:bookmarkEnd w:id="27"/>
    </w:p>
    <w:p w:rsidR="005C274C" w:rsidRDefault="005C274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5C274C" w:rsidRDefault="00F94A7B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5C274C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C274C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5C274C" w:rsidRDefault="00F83604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5C274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5C274C" w:rsidRDefault="000C5386" w:rsidP="005C274C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 1 – formularz ofertowy 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5C274C" w:rsidRDefault="00541943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5C274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5C274C">
        <w:rPr>
          <w:rFonts w:ascii="Verdana" w:hAnsi="Verdana"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bookmarkStart w:id="28" w:name="_GoBack"/>
      <w:bookmarkEnd w:id="28"/>
      <w:r w:rsidRPr="005C274C">
        <w:rPr>
          <w:rFonts w:ascii="Verdana" w:hAnsi="Verdana" w:cs="Arial"/>
          <w:bCs/>
          <w:sz w:val="20"/>
          <w:szCs w:val="20"/>
        </w:rPr>
        <w:t>Załącznik nr 4</w:t>
      </w:r>
      <w:r w:rsidR="009C3287" w:rsidRPr="005C274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5C274C">
        <w:rPr>
          <w:rFonts w:ascii="Verdana" w:hAnsi="Verdana" w:cs="Arial"/>
          <w:bCs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5</w:t>
      </w:r>
      <w:r w:rsidR="00977D4C" w:rsidRPr="005C274C">
        <w:rPr>
          <w:rFonts w:ascii="Verdana" w:hAnsi="Verdana" w:cs="Arial"/>
          <w:bCs/>
          <w:sz w:val="20"/>
          <w:szCs w:val="20"/>
        </w:rPr>
        <w:t xml:space="preserve"> i 6</w:t>
      </w:r>
      <w:r w:rsidRPr="005C274C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5C274C">
        <w:rPr>
          <w:rFonts w:ascii="Verdana" w:hAnsi="Verdana" w:cs="Courier New"/>
          <w:sz w:val="20"/>
          <w:szCs w:val="20"/>
        </w:rPr>
        <w:t>Klauzule</w:t>
      </w:r>
      <w:r w:rsidRPr="005C274C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5C274C" w:rsidRDefault="00977D4C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Załącznik nr 7</w:t>
      </w:r>
      <w:r w:rsidR="00541943" w:rsidRPr="005C274C">
        <w:rPr>
          <w:rFonts w:ascii="Verdana" w:hAnsi="Verdana" w:cs="Courier New"/>
          <w:sz w:val="20"/>
          <w:szCs w:val="20"/>
        </w:rPr>
        <w:t xml:space="preserve"> - </w:t>
      </w:r>
      <w:r w:rsidR="000C5386" w:rsidRPr="005C274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Podpis, data</w:t>
      </w:r>
      <w:r w:rsidR="00B36CFE">
        <w:rPr>
          <w:rFonts w:ascii="Verdana" w:hAnsi="Verdana" w:cs="Courier New"/>
          <w:sz w:val="20"/>
          <w:szCs w:val="20"/>
        </w:rPr>
        <w:t xml:space="preserve"> </w:t>
      </w:r>
      <w:r w:rsidR="00AF7781">
        <w:rPr>
          <w:rFonts w:ascii="Verdana" w:hAnsi="Verdana" w:cs="Courier New"/>
          <w:sz w:val="20"/>
          <w:szCs w:val="20"/>
        </w:rPr>
        <w:t>24</w:t>
      </w:r>
      <w:r w:rsidR="00AB6BF9">
        <w:rPr>
          <w:rFonts w:ascii="Verdana" w:hAnsi="Verdana" w:cs="Courier New"/>
          <w:sz w:val="20"/>
          <w:szCs w:val="20"/>
        </w:rPr>
        <w:t>.</w:t>
      </w:r>
      <w:r w:rsidR="00AF7781">
        <w:rPr>
          <w:rFonts w:ascii="Verdana" w:hAnsi="Verdana" w:cs="Courier New"/>
          <w:sz w:val="20"/>
          <w:szCs w:val="20"/>
        </w:rPr>
        <w:t>11</w:t>
      </w:r>
      <w:r w:rsidR="00AB6BF9">
        <w:rPr>
          <w:rFonts w:ascii="Verdana" w:hAnsi="Verdana" w:cs="Courier New"/>
          <w:sz w:val="20"/>
          <w:szCs w:val="20"/>
        </w:rPr>
        <w:t>.</w:t>
      </w:r>
      <w:r w:rsidR="006B132C" w:rsidRPr="005C274C">
        <w:rPr>
          <w:rFonts w:ascii="Verdana" w:hAnsi="Verdana" w:cs="Courier New"/>
          <w:sz w:val="20"/>
          <w:szCs w:val="20"/>
        </w:rPr>
        <w:t>2023</w:t>
      </w:r>
    </w:p>
    <w:p w:rsidR="001D72C4" w:rsidRDefault="001D72C4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1D72C4" w:rsidRDefault="001D72C4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046BF2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………………………………..</w:t>
      </w:r>
    </w:p>
    <w:p w:rsidR="005C274C" w:rsidRDefault="005C274C" w:rsidP="00046B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ourier New"/>
          <w:sz w:val="20"/>
          <w:szCs w:val="20"/>
        </w:rPr>
      </w:pPr>
    </w:p>
    <w:p w:rsidR="005C274C" w:rsidRPr="005C274C" w:rsidRDefault="005C274C" w:rsidP="00046B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ourier New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2B" w:rsidRDefault="0047252B">
      <w:r>
        <w:separator/>
      </w:r>
    </w:p>
    <w:p w:rsidR="0047252B" w:rsidRDefault="0047252B"/>
  </w:endnote>
  <w:endnote w:type="continuationSeparator" w:id="0">
    <w:p w:rsidR="0047252B" w:rsidRDefault="0047252B">
      <w:r>
        <w:continuationSeparator/>
      </w:r>
    </w:p>
    <w:p w:rsidR="0047252B" w:rsidRDefault="004725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B7028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732" w:rsidRDefault="005B2732" w:rsidP="00487F43">
    <w:pPr>
      <w:pStyle w:val="Stopka"/>
      <w:ind w:right="360"/>
    </w:pPr>
  </w:p>
  <w:p w:rsidR="005B2732" w:rsidRDefault="005B27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987333" w:rsidRDefault="005B27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B70288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B70288" w:rsidRPr="00987333">
      <w:rPr>
        <w:rFonts w:ascii="Times New Roman" w:hAnsi="Times New Roman"/>
        <w:b/>
        <w:sz w:val="14"/>
        <w:szCs w:val="14"/>
      </w:rPr>
      <w:fldChar w:fldCharType="separate"/>
    </w:r>
    <w:r w:rsidR="00263E55">
      <w:rPr>
        <w:rFonts w:ascii="Times New Roman" w:hAnsi="Times New Roman"/>
        <w:b/>
        <w:noProof/>
        <w:sz w:val="14"/>
        <w:szCs w:val="14"/>
      </w:rPr>
      <w:t>8</w:t>
    </w:r>
    <w:r w:rsidR="00B70288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B70288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B70288" w:rsidRPr="00987333">
      <w:rPr>
        <w:rFonts w:ascii="Times New Roman" w:hAnsi="Times New Roman"/>
        <w:sz w:val="14"/>
        <w:szCs w:val="14"/>
      </w:rPr>
      <w:fldChar w:fldCharType="separate"/>
    </w:r>
    <w:r w:rsidR="00263E55">
      <w:rPr>
        <w:rFonts w:ascii="Times New Roman" w:hAnsi="Times New Roman"/>
        <w:noProof/>
        <w:sz w:val="14"/>
        <w:szCs w:val="14"/>
      </w:rPr>
      <w:t>11</w:t>
    </w:r>
    <w:r w:rsidR="00B70288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2B" w:rsidRDefault="0047252B">
      <w:r>
        <w:separator/>
      </w:r>
    </w:p>
    <w:p w:rsidR="0047252B" w:rsidRDefault="0047252B"/>
  </w:footnote>
  <w:footnote w:type="continuationSeparator" w:id="0">
    <w:p w:rsidR="0047252B" w:rsidRDefault="0047252B">
      <w:r>
        <w:continuationSeparator/>
      </w:r>
    </w:p>
    <w:p w:rsidR="0047252B" w:rsidRDefault="004725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6916A8">
      <w:rPr>
        <w:rFonts w:ascii="Verdana" w:hAnsi="Verdana"/>
        <w:sz w:val="20"/>
        <w:szCs w:val="20"/>
      </w:rPr>
      <w:t>81</w:t>
    </w:r>
    <w:r>
      <w:rPr>
        <w:rFonts w:ascii="Verdana" w:hAnsi="Verdana"/>
        <w:sz w:val="20"/>
        <w:szCs w:val="20"/>
      </w:rPr>
      <w:t>/2023</w:t>
    </w:r>
  </w:p>
  <w:p w:rsidR="005B2732" w:rsidRPr="00015936" w:rsidRDefault="005B27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8770550"/>
    <w:multiLevelType w:val="hybridMultilevel"/>
    <w:tmpl w:val="06924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644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2"/>
  </w:num>
  <w:num w:numId="5">
    <w:abstractNumId w:val="66"/>
  </w:num>
  <w:num w:numId="6">
    <w:abstractNumId w:val="73"/>
  </w:num>
  <w:num w:numId="7">
    <w:abstractNumId w:val="61"/>
  </w:num>
  <w:num w:numId="8">
    <w:abstractNumId w:val="69"/>
  </w:num>
  <w:num w:numId="9">
    <w:abstractNumId w:val="58"/>
  </w:num>
  <w:num w:numId="10">
    <w:abstractNumId w:val="28"/>
  </w:num>
  <w:num w:numId="11">
    <w:abstractNumId w:val="87"/>
  </w:num>
  <w:num w:numId="12">
    <w:abstractNumId w:val="48"/>
  </w:num>
  <w:num w:numId="13">
    <w:abstractNumId w:val="91"/>
  </w:num>
  <w:num w:numId="14">
    <w:abstractNumId w:val="46"/>
  </w:num>
  <w:num w:numId="15">
    <w:abstractNumId w:val="85"/>
  </w:num>
  <w:num w:numId="16">
    <w:abstractNumId w:val="55"/>
  </w:num>
  <w:num w:numId="17">
    <w:abstractNumId w:val="68"/>
  </w:num>
  <w:num w:numId="18">
    <w:abstractNumId w:val="84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79"/>
  </w:num>
  <w:num w:numId="24">
    <w:abstractNumId w:val="50"/>
  </w:num>
  <w:num w:numId="25">
    <w:abstractNumId w:val="71"/>
  </w:num>
  <w:num w:numId="26">
    <w:abstractNumId w:val="49"/>
  </w:num>
  <w:num w:numId="27">
    <w:abstractNumId w:val="88"/>
  </w:num>
  <w:num w:numId="28">
    <w:abstractNumId w:val="67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4"/>
  </w:num>
  <w:num w:numId="34">
    <w:abstractNumId w:val="44"/>
  </w:num>
  <w:num w:numId="35">
    <w:abstractNumId w:val="42"/>
  </w:num>
  <w:num w:numId="36">
    <w:abstractNumId w:val="90"/>
  </w:num>
  <w:num w:numId="37">
    <w:abstractNumId w:val="40"/>
  </w:num>
  <w:num w:numId="38">
    <w:abstractNumId w:val="37"/>
  </w:num>
  <w:num w:numId="39">
    <w:abstractNumId w:val="57"/>
  </w:num>
  <w:num w:numId="40">
    <w:abstractNumId w:val="64"/>
  </w:num>
  <w:num w:numId="41">
    <w:abstractNumId w:val="5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65DC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128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6B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38F"/>
    <w:rsid w:val="000847C3"/>
    <w:rsid w:val="00084DE2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C84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24AF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7ED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2B76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851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910"/>
    <w:rsid w:val="001951DF"/>
    <w:rsid w:val="001951FA"/>
    <w:rsid w:val="001978D0"/>
    <w:rsid w:val="001A01A5"/>
    <w:rsid w:val="001A195D"/>
    <w:rsid w:val="001A2D6A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2C4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3E55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977CB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D88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450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6A5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0D"/>
    <w:rsid w:val="0034767D"/>
    <w:rsid w:val="0035002A"/>
    <w:rsid w:val="00351CFC"/>
    <w:rsid w:val="003520D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3EF9"/>
    <w:rsid w:val="00394C07"/>
    <w:rsid w:val="00394C65"/>
    <w:rsid w:val="00395213"/>
    <w:rsid w:val="00396514"/>
    <w:rsid w:val="0039680B"/>
    <w:rsid w:val="00396D34"/>
    <w:rsid w:val="003A1617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0C5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4DAC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54FC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15D8"/>
    <w:rsid w:val="0047252B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1F32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37"/>
    <w:rsid w:val="004A2A8C"/>
    <w:rsid w:val="004A3142"/>
    <w:rsid w:val="004A372D"/>
    <w:rsid w:val="004A38EB"/>
    <w:rsid w:val="004A3BAF"/>
    <w:rsid w:val="004A44ED"/>
    <w:rsid w:val="004A4532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0EE6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2193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73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46C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5A5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5F6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3D3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BA2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16A8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34E9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1FDB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4604"/>
    <w:rsid w:val="007E518D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2D2"/>
    <w:rsid w:val="008013C5"/>
    <w:rsid w:val="00801708"/>
    <w:rsid w:val="008025A2"/>
    <w:rsid w:val="00802EA3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808"/>
    <w:rsid w:val="00836163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0DDA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A8A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84D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86A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1FCC"/>
    <w:rsid w:val="008D2269"/>
    <w:rsid w:val="008D3375"/>
    <w:rsid w:val="008D3516"/>
    <w:rsid w:val="008D3C6B"/>
    <w:rsid w:val="008D3C94"/>
    <w:rsid w:val="008D5255"/>
    <w:rsid w:val="008D57F1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CC8"/>
    <w:rsid w:val="008E504C"/>
    <w:rsid w:val="008E52FF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CB5"/>
    <w:rsid w:val="008F1FCC"/>
    <w:rsid w:val="008F208A"/>
    <w:rsid w:val="008F2B48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3505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69E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3F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5B13"/>
    <w:rsid w:val="00A06971"/>
    <w:rsid w:val="00A07325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2A96"/>
    <w:rsid w:val="00A23597"/>
    <w:rsid w:val="00A235C8"/>
    <w:rsid w:val="00A238BB"/>
    <w:rsid w:val="00A23C32"/>
    <w:rsid w:val="00A24C7A"/>
    <w:rsid w:val="00A25D59"/>
    <w:rsid w:val="00A2663C"/>
    <w:rsid w:val="00A27516"/>
    <w:rsid w:val="00A30500"/>
    <w:rsid w:val="00A3196B"/>
    <w:rsid w:val="00A31C32"/>
    <w:rsid w:val="00A328D8"/>
    <w:rsid w:val="00A32F14"/>
    <w:rsid w:val="00A35BD2"/>
    <w:rsid w:val="00A36655"/>
    <w:rsid w:val="00A36ABC"/>
    <w:rsid w:val="00A4175B"/>
    <w:rsid w:val="00A41ACC"/>
    <w:rsid w:val="00A4403E"/>
    <w:rsid w:val="00A446E5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3F6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97F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BF9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AF7781"/>
    <w:rsid w:val="00B00D0E"/>
    <w:rsid w:val="00B00D8E"/>
    <w:rsid w:val="00B01119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5B4"/>
    <w:rsid w:val="00B35F45"/>
    <w:rsid w:val="00B36449"/>
    <w:rsid w:val="00B36CFE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288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504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1A85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985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6029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5D2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280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0F31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2DA3"/>
    <w:rsid w:val="00D53E91"/>
    <w:rsid w:val="00D5429F"/>
    <w:rsid w:val="00D5484D"/>
    <w:rsid w:val="00D55505"/>
    <w:rsid w:val="00D56F56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5CB9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6DD4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955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47E72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4C6D"/>
    <w:rsid w:val="00E652A1"/>
    <w:rsid w:val="00E6682E"/>
    <w:rsid w:val="00E66AE5"/>
    <w:rsid w:val="00E66CBC"/>
    <w:rsid w:val="00E67747"/>
    <w:rsid w:val="00E67F3A"/>
    <w:rsid w:val="00E67F81"/>
    <w:rsid w:val="00E70943"/>
    <w:rsid w:val="00E70BE5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4DE1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41B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949"/>
    <w:rsid w:val="00ED6CF2"/>
    <w:rsid w:val="00ED79C8"/>
    <w:rsid w:val="00ED7A8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E7F7E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D3"/>
    <w:rsid w:val="00F1400A"/>
    <w:rsid w:val="00F15770"/>
    <w:rsid w:val="00F1606E"/>
    <w:rsid w:val="00F169DD"/>
    <w:rsid w:val="00F16D6B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3D"/>
    <w:rsid w:val="00F327A1"/>
    <w:rsid w:val="00F327C6"/>
    <w:rsid w:val="00F334B2"/>
    <w:rsid w:val="00F346A7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51D"/>
    <w:rsid w:val="00F708F0"/>
    <w:rsid w:val="00F7103C"/>
    <w:rsid w:val="00F73496"/>
    <w:rsid w:val="00F73969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963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5FDE-CB1B-408C-AA20-92085432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3544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24760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38</cp:revision>
  <cp:lastPrinted>2023-11-24T11:29:00Z</cp:lastPrinted>
  <dcterms:created xsi:type="dcterms:W3CDTF">2023-11-17T10:20:00Z</dcterms:created>
  <dcterms:modified xsi:type="dcterms:W3CDTF">2023-12-01T09:39:00Z</dcterms:modified>
</cp:coreProperties>
</file>