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D0246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A792D" w:rsidRDefault="00B31E02" w:rsidP="00D0246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A792D" w:rsidRDefault="00B31E02" w:rsidP="00D0246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A792D" w:rsidRDefault="00B31E02" w:rsidP="00D0246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A792D" w:rsidRDefault="00B31E02" w:rsidP="00D0246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A792D" w:rsidRDefault="00B31E02" w:rsidP="00D0246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A792D" w:rsidRDefault="00B31E02" w:rsidP="00D0246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Default="00B31E02" w:rsidP="00D0246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49195F" w:rsidRDefault="0049195F" w:rsidP="00D0246E">
      <w:pPr>
        <w:spacing w:line="276" w:lineRule="auto"/>
        <w:rPr>
          <w:lang w:eastAsia="zh-CN"/>
        </w:rPr>
      </w:pPr>
    </w:p>
    <w:p w:rsidR="0049195F" w:rsidRPr="0049195F" w:rsidRDefault="0049195F" w:rsidP="00D0246E">
      <w:pPr>
        <w:spacing w:line="276" w:lineRule="auto"/>
        <w:rPr>
          <w:lang w:eastAsia="zh-CN"/>
        </w:rPr>
      </w:pPr>
    </w:p>
    <w:p w:rsidR="00B31E02" w:rsidRPr="000A792D" w:rsidRDefault="00B31E02" w:rsidP="00D0246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Default="00B31E02" w:rsidP="00D0246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49195F" w:rsidRDefault="0049195F" w:rsidP="00D0246E">
      <w:pPr>
        <w:spacing w:line="276" w:lineRule="auto"/>
        <w:rPr>
          <w:lang w:eastAsia="zh-CN"/>
        </w:rPr>
      </w:pPr>
    </w:p>
    <w:p w:rsidR="0049195F" w:rsidRPr="0049195F" w:rsidRDefault="0049195F" w:rsidP="00D0246E">
      <w:pPr>
        <w:spacing w:line="276" w:lineRule="auto"/>
        <w:rPr>
          <w:lang w:eastAsia="zh-CN"/>
        </w:rPr>
      </w:pPr>
    </w:p>
    <w:p w:rsidR="00B31E02" w:rsidRDefault="00B31E02" w:rsidP="00D0246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49195F" w:rsidRDefault="0049195F" w:rsidP="00D0246E">
      <w:pPr>
        <w:spacing w:line="276" w:lineRule="auto"/>
        <w:rPr>
          <w:lang w:eastAsia="zh-CN"/>
        </w:rPr>
      </w:pPr>
    </w:p>
    <w:p w:rsidR="0049195F" w:rsidRPr="0049195F" w:rsidRDefault="0049195F" w:rsidP="00D0246E">
      <w:pPr>
        <w:spacing w:line="276" w:lineRule="auto"/>
        <w:rPr>
          <w:lang w:eastAsia="zh-CN"/>
        </w:rPr>
      </w:pPr>
    </w:p>
    <w:p w:rsidR="008148A3" w:rsidRPr="00F0597E" w:rsidRDefault="00003E5F" w:rsidP="00F0597E">
      <w:pPr>
        <w:keepLines/>
        <w:spacing w:line="276" w:lineRule="auto"/>
        <w:jc w:val="center"/>
        <w:rPr>
          <w:rFonts w:ascii="Verdana" w:hAnsi="Verdana"/>
          <w:b/>
          <w:sz w:val="20"/>
        </w:rPr>
      </w:pPr>
      <w:r w:rsidRPr="00CC12E5">
        <w:rPr>
          <w:rFonts w:ascii="Verdana" w:hAnsi="Verdana"/>
          <w:b/>
          <w:sz w:val="20"/>
        </w:rPr>
        <w:t xml:space="preserve">Dostawa </w:t>
      </w:r>
      <w:r w:rsidRPr="00CC12E5">
        <w:rPr>
          <w:rFonts w:ascii="Verdana" w:hAnsi="Verdana" w:hint="cs"/>
          <w:b/>
          <w:sz w:val="20"/>
        </w:rPr>
        <w:t>ś</w:t>
      </w:r>
      <w:r w:rsidRPr="00CC12E5">
        <w:rPr>
          <w:rFonts w:ascii="Verdana" w:hAnsi="Verdana"/>
          <w:b/>
          <w:sz w:val="20"/>
        </w:rPr>
        <w:t>rodk</w:t>
      </w:r>
      <w:r w:rsidRPr="00CC12E5">
        <w:rPr>
          <w:rFonts w:ascii="Verdana" w:hAnsi="Verdana" w:hint="cs"/>
          <w:b/>
          <w:sz w:val="20"/>
        </w:rPr>
        <w:t>ó</w:t>
      </w:r>
      <w:r w:rsidRPr="00CC12E5">
        <w:rPr>
          <w:rFonts w:ascii="Verdana" w:hAnsi="Verdana"/>
          <w:b/>
          <w:sz w:val="20"/>
        </w:rPr>
        <w:t>w czyszcz</w:t>
      </w:r>
      <w:r w:rsidRPr="00CC12E5">
        <w:rPr>
          <w:rFonts w:ascii="Verdana" w:hAnsi="Verdana" w:hint="cs"/>
          <w:b/>
          <w:sz w:val="20"/>
        </w:rPr>
        <w:t>ą</w:t>
      </w:r>
      <w:r w:rsidRPr="00CC12E5">
        <w:rPr>
          <w:rFonts w:ascii="Verdana" w:hAnsi="Verdana"/>
          <w:b/>
          <w:sz w:val="20"/>
        </w:rPr>
        <w:t>cych i poleruj</w:t>
      </w:r>
      <w:r w:rsidRPr="00CC12E5">
        <w:rPr>
          <w:rFonts w:ascii="Verdana" w:hAnsi="Verdana" w:hint="cs"/>
          <w:b/>
          <w:sz w:val="20"/>
        </w:rPr>
        <w:t>ą</w:t>
      </w:r>
      <w:r w:rsidRPr="00CC12E5">
        <w:rPr>
          <w:rFonts w:ascii="Verdana" w:hAnsi="Verdana"/>
          <w:b/>
          <w:sz w:val="20"/>
        </w:rPr>
        <w:t>cych, papieru toaletowego i r</w:t>
      </w:r>
      <w:r w:rsidRPr="00CC12E5">
        <w:rPr>
          <w:rFonts w:ascii="Verdana" w:hAnsi="Verdana" w:hint="cs"/>
          <w:b/>
          <w:sz w:val="20"/>
        </w:rPr>
        <w:t>ę</w:t>
      </w:r>
      <w:r w:rsidRPr="00CC12E5">
        <w:rPr>
          <w:rFonts w:ascii="Verdana" w:hAnsi="Verdana"/>
          <w:b/>
          <w:sz w:val="20"/>
        </w:rPr>
        <w:t>cznik</w:t>
      </w:r>
      <w:r w:rsidRPr="00CC12E5">
        <w:rPr>
          <w:rFonts w:ascii="Verdana" w:hAnsi="Verdana" w:hint="cs"/>
          <w:b/>
          <w:sz w:val="20"/>
        </w:rPr>
        <w:t>ó</w:t>
      </w:r>
      <w:r w:rsidR="00E80BA9" w:rsidRPr="00CC12E5">
        <w:rPr>
          <w:rFonts w:ascii="Verdana" w:hAnsi="Verdana"/>
          <w:b/>
          <w:sz w:val="20"/>
        </w:rPr>
        <w:t xml:space="preserve">w </w:t>
      </w:r>
      <w:r w:rsidRPr="00CC12E5">
        <w:rPr>
          <w:rFonts w:ascii="Verdana" w:hAnsi="Verdana"/>
          <w:b/>
          <w:sz w:val="20"/>
        </w:rPr>
        <w:t>do r</w:t>
      </w:r>
      <w:r w:rsidRPr="00CC12E5">
        <w:rPr>
          <w:rFonts w:ascii="Verdana" w:hAnsi="Verdana" w:hint="cs"/>
          <w:b/>
          <w:sz w:val="20"/>
        </w:rPr>
        <w:t>ą</w:t>
      </w:r>
      <w:r w:rsidRPr="00CC12E5">
        <w:rPr>
          <w:rFonts w:ascii="Verdana" w:hAnsi="Verdana"/>
          <w:b/>
          <w:sz w:val="20"/>
        </w:rPr>
        <w:t>k, produkt</w:t>
      </w:r>
      <w:r w:rsidRPr="00CC12E5">
        <w:rPr>
          <w:rFonts w:ascii="Verdana" w:hAnsi="Verdana" w:hint="cs"/>
          <w:b/>
          <w:sz w:val="20"/>
        </w:rPr>
        <w:t>ó</w:t>
      </w:r>
      <w:r w:rsidRPr="00CC12E5">
        <w:rPr>
          <w:rFonts w:ascii="Verdana" w:hAnsi="Verdana"/>
          <w:b/>
          <w:sz w:val="20"/>
        </w:rPr>
        <w:t xml:space="preserve">w z tworzyw sztucznych, </w:t>
      </w:r>
      <w:bookmarkStart w:id="0" w:name="_GoBack"/>
      <w:bookmarkEnd w:id="0"/>
      <w:r w:rsidRPr="00CC12E5">
        <w:rPr>
          <w:rFonts w:ascii="Verdana" w:hAnsi="Verdana"/>
          <w:b/>
          <w:sz w:val="20"/>
        </w:rPr>
        <w:t>w</w:t>
      </w:r>
      <w:r w:rsidRPr="00CC12E5">
        <w:rPr>
          <w:rFonts w:ascii="Verdana" w:hAnsi="Verdana" w:hint="cs"/>
          <w:b/>
          <w:sz w:val="20"/>
        </w:rPr>
        <w:t>ó</w:t>
      </w:r>
      <w:r w:rsidRPr="00CC12E5">
        <w:rPr>
          <w:rFonts w:ascii="Verdana" w:hAnsi="Verdana"/>
          <w:b/>
          <w:sz w:val="20"/>
        </w:rPr>
        <w:t>zk</w:t>
      </w:r>
      <w:r w:rsidRPr="00CC12E5">
        <w:rPr>
          <w:rFonts w:ascii="Verdana" w:hAnsi="Verdana" w:hint="cs"/>
          <w:b/>
          <w:sz w:val="20"/>
        </w:rPr>
        <w:t>ó</w:t>
      </w:r>
      <w:r w:rsidRPr="00CC12E5">
        <w:rPr>
          <w:rFonts w:ascii="Verdana" w:hAnsi="Verdana"/>
          <w:b/>
          <w:sz w:val="20"/>
        </w:rPr>
        <w:t>w serwisowych oraz pojemnik</w:t>
      </w:r>
      <w:r w:rsidRPr="00CC12E5">
        <w:rPr>
          <w:rFonts w:ascii="Verdana" w:hAnsi="Verdana" w:hint="cs"/>
          <w:b/>
          <w:sz w:val="20"/>
        </w:rPr>
        <w:t>ó</w:t>
      </w:r>
      <w:r w:rsidRPr="00CC12E5">
        <w:rPr>
          <w:rFonts w:ascii="Verdana" w:hAnsi="Verdana"/>
          <w:b/>
          <w:sz w:val="20"/>
        </w:rPr>
        <w:t xml:space="preserve">w i koszy na odpady i </w:t>
      </w:r>
      <w:r w:rsidRPr="00CC12E5">
        <w:rPr>
          <w:rFonts w:ascii="Verdana" w:hAnsi="Verdana" w:hint="cs"/>
          <w:b/>
          <w:sz w:val="20"/>
        </w:rPr>
        <w:t>ś</w:t>
      </w:r>
      <w:r w:rsidRPr="00CC12E5">
        <w:rPr>
          <w:rFonts w:ascii="Verdana" w:hAnsi="Verdana"/>
          <w:b/>
          <w:sz w:val="20"/>
        </w:rPr>
        <w:t>mieci</w:t>
      </w: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D0246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D0246E">
      <w:pPr>
        <w:keepLines/>
        <w:spacing w:line="276" w:lineRule="auto"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D0246E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D0246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D0246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E80BA9" w:rsidP="00D0246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NIP: 7811618</w:t>
      </w:r>
      <w:r w:rsidR="00717274" w:rsidRPr="000A792D">
        <w:rPr>
          <w:rFonts w:ascii="Verdana" w:hAnsi="Verdana"/>
          <w:bCs/>
          <w:sz w:val="20"/>
          <w:szCs w:val="20"/>
        </w:rPr>
        <w:t>973</w:t>
      </w:r>
      <w:r>
        <w:rPr>
          <w:rFonts w:ascii="Verdana" w:hAnsi="Verdana"/>
          <w:bCs/>
          <w:sz w:val="20"/>
          <w:szCs w:val="20"/>
        </w:rPr>
        <w:t>;</w:t>
      </w:r>
      <w:r w:rsidR="00717274" w:rsidRPr="000A792D">
        <w:rPr>
          <w:rFonts w:ascii="Verdana" w:hAnsi="Verdana"/>
          <w:bCs/>
          <w:sz w:val="20"/>
          <w:szCs w:val="20"/>
        </w:rPr>
        <w:t xml:space="preserve"> Regon</w:t>
      </w:r>
      <w:r>
        <w:rPr>
          <w:rFonts w:ascii="Verdana" w:hAnsi="Verdana"/>
          <w:bCs/>
          <w:sz w:val="20"/>
          <w:szCs w:val="20"/>
        </w:rPr>
        <w:t xml:space="preserve">: </w:t>
      </w:r>
      <w:r w:rsidR="00717274" w:rsidRPr="000A792D">
        <w:rPr>
          <w:rFonts w:ascii="Verdana" w:hAnsi="Verdana"/>
          <w:bCs/>
          <w:sz w:val="20"/>
          <w:szCs w:val="20"/>
        </w:rPr>
        <w:t>631250369</w:t>
      </w:r>
    </w:p>
    <w:p w:rsidR="00717274" w:rsidRPr="000A792D" w:rsidRDefault="002725E6" w:rsidP="00D0246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D0246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hyperlink r:id="rId9" w:history="1">
        <w:r w:rsidR="00E80BA9" w:rsidRPr="00475F26">
          <w:rPr>
            <w:rStyle w:val="Hipercze"/>
            <w:rFonts w:ascii="Verdana" w:hAnsi="Verdana"/>
            <w:sz w:val="20"/>
            <w:szCs w:val="20"/>
          </w:rPr>
          <w:t>przetargi@wcpit.org</w:t>
        </w:r>
      </w:hyperlink>
      <w:r w:rsidR="00E80BA9">
        <w:rPr>
          <w:rFonts w:ascii="Verdana" w:hAnsi="Verdana"/>
          <w:sz w:val="20"/>
          <w:szCs w:val="20"/>
        </w:rPr>
        <w:t xml:space="preserve"> </w:t>
      </w:r>
    </w:p>
    <w:p w:rsidR="002725E6" w:rsidRPr="000A792D" w:rsidRDefault="002725E6" w:rsidP="00D0246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D0246E">
      <w:pPr>
        <w:spacing w:line="276" w:lineRule="auto"/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</w:t>
      </w:r>
      <w:hyperlink r:id="rId10" w:history="1">
        <w:r w:rsidR="00E80BA9" w:rsidRPr="00475F26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  <w:r w:rsidR="00E80BA9">
        <w:rPr>
          <w:rFonts w:ascii="Verdana" w:hAnsi="Verdana"/>
          <w:sz w:val="20"/>
          <w:szCs w:val="20"/>
        </w:rPr>
        <w:t xml:space="preserve"> </w:t>
      </w:r>
      <w:r w:rsidRPr="00B84700">
        <w:rPr>
          <w:rFonts w:ascii="Verdana" w:hAnsi="Verdana"/>
          <w:sz w:val="20"/>
          <w:szCs w:val="20"/>
        </w:rPr>
        <w:t xml:space="preserve">  </w:t>
      </w:r>
    </w:p>
    <w:p w:rsidR="004A721C" w:rsidRDefault="00B335FA" w:rsidP="00D0246E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 xml:space="preserve">internet: </w:t>
      </w:r>
      <w:hyperlink r:id="rId11" w:history="1">
        <w:r w:rsidR="009B429F" w:rsidRPr="00583D53">
          <w:rPr>
            <w:rStyle w:val="Hipercze"/>
            <w:rFonts w:ascii="Verdana" w:hAnsi="Verdana"/>
            <w:sz w:val="20"/>
            <w:szCs w:val="20"/>
            <w:lang w:val="en-US"/>
          </w:rPr>
          <w:t>https://wcpit.pl/system-komunikacji-elektronicznej/</w:t>
        </w:r>
      </w:hyperlink>
      <w:r w:rsidR="00E80BA9">
        <w:rPr>
          <w:rFonts w:ascii="Verdana" w:hAnsi="Verdana"/>
          <w:sz w:val="20"/>
          <w:szCs w:val="20"/>
          <w:lang w:val="en-US"/>
        </w:rPr>
        <w:t xml:space="preserve">; </w:t>
      </w:r>
      <w:hyperlink r:id="rId12" w:history="1">
        <w:r w:rsidR="009B429F" w:rsidRPr="00583D53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B335FA" w:rsidRPr="00B84700" w:rsidRDefault="00B335FA" w:rsidP="00D0246E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954F2D" w:rsidRPr="000A792D" w:rsidRDefault="00333AAB" w:rsidP="00D0246E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., w trybie podstawowym bez przeprowadzenia negocjacji</w:t>
      </w:r>
      <w:r w:rsidR="00D0246E">
        <w:rPr>
          <w:rFonts w:ascii="Verdana" w:hAnsi="Verdana"/>
          <w:sz w:val="20"/>
          <w:szCs w:val="20"/>
        </w:rPr>
        <w:t xml:space="preserve"> –</w:t>
      </w:r>
      <w:r w:rsidRPr="000A792D">
        <w:rPr>
          <w:rFonts w:ascii="Verdana" w:hAnsi="Verdana"/>
          <w:sz w:val="20"/>
          <w:szCs w:val="20"/>
        </w:rPr>
        <w:t xml:space="preserve">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D0246E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D0246E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9B429F" w:rsidRDefault="0062014E" w:rsidP="00D0246E">
      <w:pPr>
        <w:widowControl/>
        <w:numPr>
          <w:ilvl w:val="0"/>
          <w:numId w:val="13"/>
        </w:numPr>
        <w:spacing w:line="276" w:lineRule="auto"/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9B429F">
        <w:rPr>
          <w:rFonts w:ascii="Verdana" w:hAnsi="Verdana"/>
          <w:b/>
          <w:sz w:val="20"/>
        </w:rPr>
        <w:t>d</w:t>
      </w:r>
      <w:r w:rsidR="009B429F" w:rsidRPr="009B429F">
        <w:rPr>
          <w:rFonts w:ascii="Verdana" w:hAnsi="Verdana"/>
          <w:b/>
          <w:sz w:val="20"/>
        </w:rPr>
        <w:t xml:space="preserve">ostawa </w:t>
      </w:r>
      <w:r w:rsidR="009B429F" w:rsidRPr="009B429F">
        <w:rPr>
          <w:rFonts w:ascii="Verdana" w:hAnsi="Verdana" w:hint="cs"/>
          <w:b/>
          <w:sz w:val="20"/>
        </w:rPr>
        <w:t>ś</w:t>
      </w:r>
      <w:r w:rsidR="009B429F" w:rsidRPr="009B429F">
        <w:rPr>
          <w:rFonts w:ascii="Verdana" w:hAnsi="Verdana"/>
          <w:b/>
          <w:sz w:val="20"/>
        </w:rPr>
        <w:t>rodk</w:t>
      </w:r>
      <w:r w:rsidR="009B429F" w:rsidRPr="009B429F">
        <w:rPr>
          <w:rFonts w:ascii="Verdana" w:hAnsi="Verdana" w:hint="cs"/>
          <w:b/>
          <w:sz w:val="20"/>
        </w:rPr>
        <w:t>ó</w:t>
      </w:r>
      <w:r w:rsidR="009B429F" w:rsidRPr="009B429F">
        <w:rPr>
          <w:rFonts w:ascii="Verdana" w:hAnsi="Verdana"/>
          <w:b/>
          <w:sz w:val="20"/>
        </w:rPr>
        <w:t>w czyszcz</w:t>
      </w:r>
      <w:r w:rsidR="009B429F" w:rsidRPr="009B429F">
        <w:rPr>
          <w:rFonts w:ascii="Verdana" w:hAnsi="Verdana" w:hint="cs"/>
          <w:b/>
          <w:sz w:val="20"/>
        </w:rPr>
        <w:t>ą</w:t>
      </w:r>
      <w:r w:rsidR="009B429F" w:rsidRPr="009B429F">
        <w:rPr>
          <w:rFonts w:ascii="Verdana" w:hAnsi="Verdana"/>
          <w:b/>
          <w:sz w:val="20"/>
        </w:rPr>
        <w:t>cych i poleruj</w:t>
      </w:r>
      <w:r w:rsidR="009B429F" w:rsidRPr="009B429F">
        <w:rPr>
          <w:rFonts w:ascii="Verdana" w:hAnsi="Verdana" w:hint="cs"/>
          <w:b/>
          <w:sz w:val="20"/>
        </w:rPr>
        <w:t>ą</w:t>
      </w:r>
      <w:r w:rsidR="009B429F" w:rsidRPr="009B429F">
        <w:rPr>
          <w:rFonts w:ascii="Verdana" w:hAnsi="Verdana"/>
          <w:b/>
          <w:sz w:val="20"/>
        </w:rPr>
        <w:t>cych, papieru toaletowego i r</w:t>
      </w:r>
      <w:r w:rsidR="009B429F" w:rsidRPr="009B429F">
        <w:rPr>
          <w:rFonts w:ascii="Verdana" w:hAnsi="Verdana" w:hint="cs"/>
          <w:b/>
          <w:sz w:val="20"/>
        </w:rPr>
        <w:t>ę</w:t>
      </w:r>
      <w:r w:rsidR="009B429F" w:rsidRPr="009B429F">
        <w:rPr>
          <w:rFonts w:ascii="Verdana" w:hAnsi="Verdana"/>
          <w:b/>
          <w:sz w:val="20"/>
        </w:rPr>
        <w:t>cznik</w:t>
      </w:r>
      <w:r w:rsidR="009B429F" w:rsidRPr="009B429F">
        <w:rPr>
          <w:rFonts w:ascii="Verdana" w:hAnsi="Verdana" w:hint="cs"/>
          <w:b/>
          <w:sz w:val="20"/>
        </w:rPr>
        <w:t>ó</w:t>
      </w:r>
      <w:r w:rsidR="009B429F" w:rsidRPr="009B429F">
        <w:rPr>
          <w:rFonts w:ascii="Verdana" w:hAnsi="Verdana"/>
          <w:b/>
          <w:sz w:val="20"/>
        </w:rPr>
        <w:t>w do r</w:t>
      </w:r>
      <w:r w:rsidR="009B429F" w:rsidRPr="009B429F">
        <w:rPr>
          <w:rFonts w:ascii="Verdana" w:hAnsi="Verdana" w:hint="cs"/>
          <w:b/>
          <w:sz w:val="20"/>
        </w:rPr>
        <w:t>ą</w:t>
      </w:r>
      <w:r w:rsidR="009B429F" w:rsidRPr="009B429F">
        <w:rPr>
          <w:rFonts w:ascii="Verdana" w:hAnsi="Verdana"/>
          <w:b/>
          <w:sz w:val="20"/>
        </w:rPr>
        <w:t>k, produkt</w:t>
      </w:r>
      <w:r w:rsidR="009B429F" w:rsidRPr="009B429F">
        <w:rPr>
          <w:rFonts w:ascii="Verdana" w:hAnsi="Verdana" w:hint="cs"/>
          <w:b/>
          <w:sz w:val="20"/>
        </w:rPr>
        <w:t>ó</w:t>
      </w:r>
      <w:r w:rsidR="009B429F" w:rsidRPr="009B429F">
        <w:rPr>
          <w:rFonts w:ascii="Verdana" w:hAnsi="Verdana"/>
          <w:b/>
          <w:sz w:val="20"/>
        </w:rPr>
        <w:t>w z tworzyw sztucznych, w</w:t>
      </w:r>
      <w:r w:rsidR="009B429F" w:rsidRPr="009B429F">
        <w:rPr>
          <w:rFonts w:ascii="Verdana" w:hAnsi="Verdana" w:hint="cs"/>
          <w:b/>
          <w:sz w:val="20"/>
        </w:rPr>
        <w:t>ó</w:t>
      </w:r>
      <w:r w:rsidR="009B429F" w:rsidRPr="009B429F">
        <w:rPr>
          <w:rFonts w:ascii="Verdana" w:hAnsi="Verdana"/>
          <w:b/>
          <w:sz w:val="20"/>
        </w:rPr>
        <w:t>zk</w:t>
      </w:r>
      <w:r w:rsidR="009B429F" w:rsidRPr="009B429F">
        <w:rPr>
          <w:rFonts w:ascii="Verdana" w:hAnsi="Verdana" w:hint="cs"/>
          <w:b/>
          <w:sz w:val="20"/>
        </w:rPr>
        <w:t>ó</w:t>
      </w:r>
      <w:r w:rsidR="009B429F" w:rsidRPr="009B429F">
        <w:rPr>
          <w:rFonts w:ascii="Verdana" w:hAnsi="Verdana"/>
          <w:b/>
          <w:sz w:val="20"/>
        </w:rPr>
        <w:t>w serwisowych oraz pojemnik</w:t>
      </w:r>
      <w:r w:rsidR="009B429F" w:rsidRPr="009B429F">
        <w:rPr>
          <w:rFonts w:ascii="Verdana" w:hAnsi="Verdana" w:hint="cs"/>
          <w:b/>
          <w:sz w:val="20"/>
        </w:rPr>
        <w:t>ó</w:t>
      </w:r>
      <w:r w:rsidR="009B429F" w:rsidRPr="009B429F">
        <w:rPr>
          <w:rFonts w:ascii="Verdana" w:hAnsi="Verdana"/>
          <w:b/>
          <w:sz w:val="20"/>
        </w:rPr>
        <w:t xml:space="preserve">w i koszy na odpady i </w:t>
      </w:r>
      <w:r w:rsidR="009B429F" w:rsidRPr="009B429F">
        <w:rPr>
          <w:rFonts w:ascii="Verdana" w:hAnsi="Verdana" w:hint="cs"/>
          <w:b/>
          <w:sz w:val="20"/>
        </w:rPr>
        <w:t>ś</w:t>
      </w:r>
      <w:r w:rsidR="009B429F" w:rsidRPr="009B429F">
        <w:rPr>
          <w:rFonts w:ascii="Verdana" w:hAnsi="Verdana"/>
          <w:b/>
          <w:sz w:val="20"/>
        </w:rPr>
        <w:t>mieci</w:t>
      </w:r>
      <w:r w:rsidR="004F5E49">
        <w:rPr>
          <w:rFonts w:ascii="Verdana" w:hAnsi="Verdana"/>
          <w:b/>
          <w:sz w:val="20"/>
        </w:rPr>
        <w:t>.</w:t>
      </w:r>
    </w:p>
    <w:p w:rsidR="009B429F" w:rsidRPr="009B429F" w:rsidRDefault="00925520" w:rsidP="00D0246E">
      <w:pPr>
        <w:widowControl/>
        <w:spacing w:line="276" w:lineRule="auto"/>
        <w:ind w:left="360"/>
        <w:jc w:val="both"/>
        <w:rPr>
          <w:rFonts w:ascii="Verdana" w:hAnsi="Verdana"/>
          <w:b/>
          <w:sz w:val="20"/>
        </w:rPr>
      </w:pPr>
      <w:r w:rsidRPr="009B429F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9B429F">
        <w:rPr>
          <w:rFonts w:ascii="Verdana" w:hAnsi="Verdana" w:cs="Arial"/>
          <w:sz w:val="20"/>
          <w:szCs w:val="20"/>
        </w:rPr>
        <w:t xml:space="preserve">został </w:t>
      </w:r>
      <w:r w:rsidR="009B429F" w:rsidRPr="009B429F">
        <w:rPr>
          <w:rFonts w:ascii="Verdana" w:hAnsi="Verdana" w:cs="Arial"/>
          <w:bCs/>
          <w:sz w:val="20"/>
          <w:szCs w:val="20"/>
        </w:rPr>
        <w:t xml:space="preserve">podzielony </w:t>
      </w:r>
      <w:r w:rsidR="003128BF" w:rsidRPr="009B429F">
        <w:rPr>
          <w:rFonts w:ascii="Verdana" w:hAnsi="Verdana" w:cs="Arial"/>
          <w:bCs/>
          <w:sz w:val="20"/>
          <w:szCs w:val="20"/>
        </w:rPr>
        <w:t>na</w:t>
      </w:r>
      <w:r w:rsidR="009B429F" w:rsidRPr="009B429F">
        <w:rPr>
          <w:rFonts w:ascii="Verdana" w:hAnsi="Verdana" w:cs="Arial"/>
          <w:bCs/>
          <w:sz w:val="20"/>
          <w:szCs w:val="20"/>
        </w:rPr>
        <w:t xml:space="preserve"> </w:t>
      </w:r>
      <w:r w:rsidR="009B429F" w:rsidRPr="009B429F">
        <w:rPr>
          <w:rFonts w:ascii="Verdana" w:hAnsi="Verdana" w:cs="Arial"/>
          <w:b/>
          <w:bCs/>
          <w:sz w:val="20"/>
          <w:szCs w:val="20"/>
        </w:rPr>
        <w:t>5</w:t>
      </w:r>
      <w:r w:rsidR="00CF6170" w:rsidRPr="009B429F">
        <w:rPr>
          <w:rFonts w:ascii="Verdana" w:hAnsi="Verdana" w:cs="Arial"/>
          <w:b/>
          <w:bCs/>
          <w:sz w:val="20"/>
          <w:szCs w:val="20"/>
        </w:rPr>
        <w:t xml:space="preserve"> pakietów</w:t>
      </w:r>
      <w:r w:rsidR="003128BF" w:rsidRPr="009B429F">
        <w:rPr>
          <w:rFonts w:ascii="Verdana" w:hAnsi="Verdana" w:cs="Arial"/>
          <w:bCs/>
          <w:sz w:val="20"/>
          <w:szCs w:val="20"/>
        </w:rPr>
        <w:t>.</w:t>
      </w:r>
    </w:p>
    <w:p w:rsidR="00B90DBD" w:rsidRPr="006C4BB2" w:rsidRDefault="00B90DBD" w:rsidP="00D0246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C4BB2">
        <w:rPr>
          <w:rFonts w:ascii="Verdana" w:hAnsi="Verdana"/>
          <w:color w:val="auto"/>
          <w:sz w:val="20"/>
          <w:szCs w:val="20"/>
        </w:rPr>
        <w:t>Przedmiot zam</w:t>
      </w:r>
      <w:r w:rsidRPr="006C4BB2">
        <w:rPr>
          <w:rFonts w:ascii="Verdana" w:hAnsi="Verdana" w:hint="cs"/>
          <w:color w:val="auto"/>
          <w:sz w:val="20"/>
          <w:szCs w:val="20"/>
        </w:rPr>
        <w:t>ó</w:t>
      </w:r>
      <w:r w:rsidRPr="006C4BB2">
        <w:rPr>
          <w:rFonts w:ascii="Verdana" w:hAnsi="Verdana"/>
          <w:color w:val="auto"/>
          <w:sz w:val="20"/>
          <w:szCs w:val="20"/>
        </w:rPr>
        <w:t>wienia zosta</w:t>
      </w:r>
      <w:r w:rsidRPr="006C4BB2">
        <w:rPr>
          <w:rFonts w:ascii="Verdana" w:hAnsi="Verdana" w:hint="cs"/>
          <w:color w:val="auto"/>
          <w:sz w:val="20"/>
          <w:szCs w:val="20"/>
        </w:rPr>
        <w:t>ł</w:t>
      </w:r>
      <w:r w:rsidRPr="006C4BB2">
        <w:rPr>
          <w:rFonts w:ascii="Verdana" w:hAnsi="Verdana"/>
          <w:color w:val="auto"/>
          <w:sz w:val="20"/>
          <w:szCs w:val="20"/>
        </w:rPr>
        <w:t xml:space="preserve"> szczeg</w:t>
      </w:r>
      <w:r w:rsidRPr="006C4BB2">
        <w:rPr>
          <w:rFonts w:ascii="Verdana" w:hAnsi="Verdana" w:hint="cs"/>
          <w:color w:val="auto"/>
          <w:sz w:val="20"/>
          <w:szCs w:val="20"/>
        </w:rPr>
        <w:t>ół</w:t>
      </w:r>
      <w:r w:rsidRPr="006C4BB2">
        <w:rPr>
          <w:rFonts w:ascii="Verdana" w:hAnsi="Verdana"/>
          <w:color w:val="auto"/>
          <w:sz w:val="20"/>
          <w:szCs w:val="20"/>
        </w:rPr>
        <w:t xml:space="preserve">owo opisany w </w:t>
      </w:r>
      <w:r w:rsidRPr="004F5E49">
        <w:rPr>
          <w:rFonts w:ascii="Verdana" w:hAnsi="Verdana"/>
          <w:b/>
          <w:color w:val="auto"/>
          <w:sz w:val="20"/>
          <w:szCs w:val="20"/>
        </w:rPr>
        <w:t>za</w:t>
      </w:r>
      <w:r w:rsidRPr="004F5E49">
        <w:rPr>
          <w:rFonts w:ascii="Verdana" w:hAnsi="Verdana" w:hint="cs"/>
          <w:b/>
          <w:color w:val="auto"/>
          <w:sz w:val="20"/>
          <w:szCs w:val="20"/>
        </w:rPr>
        <w:t>łą</w:t>
      </w:r>
      <w:r w:rsidRPr="004F5E49">
        <w:rPr>
          <w:rFonts w:ascii="Verdana" w:hAnsi="Verdana"/>
          <w:b/>
          <w:color w:val="auto"/>
          <w:sz w:val="20"/>
          <w:szCs w:val="20"/>
        </w:rPr>
        <w:t>czniku nr 2</w:t>
      </w:r>
      <w:r w:rsidRPr="006C4BB2">
        <w:rPr>
          <w:rFonts w:ascii="Verdana" w:hAnsi="Verdana"/>
          <w:color w:val="auto"/>
          <w:sz w:val="20"/>
          <w:szCs w:val="20"/>
        </w:rPr>
        <w:t xml:space="preserve"> </w:t>
      </w:r>
      <w:r w:rsidRPr="006C4BB2">
        <w:rPr>
          <w:rFonts w:ascii="Verdana" w:hAnsi="Verdana" w:hint="cs"/>
          <w:color w:val="auto"/>
          <w:sz w:val="20"/>
          <w:szCs w:val="20"/>
        </w:rPr>
        <w:t>–</w:t>
      </w:r>
      <w:r w:rsidRPr="006C4BB2">
        <w:rPr>
          <w:rFonts w:ascii="Verdana" w:hAnsi="Verdana"/>
          <w:color w:val="auto"/>
          <w:sz w:val="20"/>
          <w:szCs w:val="20"/>
        </w:rPr>
        <w:t xml:space="preserve"> Formularz asortymentowo-cenowy.</w:t>
      </w:r>
    </w:p>
    <w:p w:rsidR="009B429F" w:rsidRPr="009B429F" w:rsidRDefault="001A2FEB" w:rsidP="00D0246E">
      <w:pPr>
        <w:pStyle w:val="Akapitzlist"/>
        <w:widowControl/>
        <w:numPr>
          <w:ilvl w:val="0"/>
          <w:numId w:val="1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9B429F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Pr="009B429F" w:rsidRDefault="0062014E" w:rsidP="00D0246E">
      <w:pPr>
        <w:pStyle w:val="Akapitzlist"/>
        <w:widowControl/>
        <w:numPr>
          <w:ilvl w:val="0"/>
          <w:numId w:val="1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9B429F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B429F">
        <w:rPr>
          <w:rFonts w:ascii="Verdana" w:hAnsi="Verdana"/>
          <w:sz w:val="20"/>
          <w:szCs w:val="20"/>
        </w:rPr>
        <w:t>Pzp</w:t>
      </w:r>
      <w:proofErr w:type="spellEnd"/>
      <w:r w:rsidRPr="009B429F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B429F" w:rsidRPr="00446F13" w:rsidRDefault="009B429F" w:rsidP="00D0246E">
      <w:pPr>
        <w:spacing w:line="276" w:lineRule="auto"/>
        <w:ind w:left="360"/>
        <w:jc w:val="both"/>
        <w:rPr>
          <w:rFonts w:ascii="Verdana" w:hAnsi="Verdana"/>
          <w:i/>
          <w:sz w:val="20"/>
          <w:szCs w:val="20"/>
        </w:rPr>
      </w:pPr>
      <w:r w:rsidRPr="00446F13">
        <w:rPr>
          <w:rFonts w:ascii="Verdana" w:hAnsi="Verdana"/>
          <w:i/>
          <w:sz w:val="20"/>
          <w:szCs w:val="20"/>
        </w:rPr>
        <w:t xml:space="preserve">39800000-0 </w:t>
      </w:r>
      <w:r w:rsidRPr="00446F13">
        <w:rPr>
          <w:rFonts w:ascii="Verdana" w:hAnsi="Verdana" w:hint="cs"/>
          <w:i/>
          <w:sz w:val="20"/>
          <w:szCs w:val="20"/>
        </w:rPr>
        <w:t>Ś</w:t>
      </w:r>
      <w:r w:rsidRPr="00446F13">
        <w:rPr>
          <w:rFonts w:ascii="Verdana" w:hAnsi="Verdana"/>
          <w:i/>
          <w:sz w:val="20"/>
          <w:szCs w:val="20"/>
        </w:rPr>
        <w:t>rodki czyszcz</w:t>
      </w:r>
      <w:r w:rsidRPr="00446F13">
        <w:rPr>
          <w:rFonts w:ascii="Verdana" w:hAnsi="Verdana" w:hint="cs"/>
          <w:i/>
          <w:sz w:val="20"/>
          <w:szCs w:val="20"/>
        </w:rPr>
        <w:t>ą</w:t>
      </w:r>
      <w:r w:rsidRPr="00446F13">
        <w:rPr>
          <w:rFonts w:ascii="Verdana" w:hAnsi="Verdana"/>
          <w:i/>
          <w:sz w:val="20"/>
          <w:szCs w:val="20"/>
        </w:rPr>
        <w:t>ce i poleruj</w:t>
      </w:r>
      <w:r w:rsidRPr="00446F13">
        <w:rPr>
          <w:rFonts w:ascii="Verdana" w:hAnsi="Verdana" w:hint="cs"/>
          <w:i/>
          <w:sz w:val="20"/>
          <w:szCs w:val="20"/>
        </w:rPr>
        <w:t>ą</w:t>
      </w:r>
      <w:r w:rsidRPr="00446F13">
        <w:rPr>
          <w:rFonts w:ascii="Verdana" w:hAnsi="Verdana"/>
          <w:i/>
          <w:sz w:val="20"/>
          <w:szCs w:val="20"/>
        </w:rPr>
        <w:t>ce</w:t>
      </w:r>
    </w:p>
    <w:p w:rsidR="009B429F" w:rsidRPr="00446F13" w:rsidRDefault="009B429F" w:rsidP="00D0246E">
      <w:pPr>
        <w:spacing w:line="276" w:lineRule="auto"/>
        <w:ind w:left="360"/>
        <w:jc w:val="both"/>
        <w:rPr>
          <w:rFonts w:ascii="Verdana" w:hAnsi="Verdana"/>
          <w:i/>
          <w:sz w:val="20"/>
          <w:szCs w:val="20"/>
        </w:rPr>
      </w:pPr>
      <w:r w:rsidRPr="00446F13">
        <w:rPr>
          <w:rFonts w:ascii="Verdana" w:hAnsi="Verdana"/>
          <w:i/>
          <w:sz w:val="20"/>
          <w:szCs w:val="20"/>
        </w:rPr>
        <w:t>39224000-8 Miot</w:t>
      </w:r>
      <w:r w:rsidRPr="00446F13">
        <w:rPr>
          <w:rFonts w:ascii="Verdana" w:hAnsi="Verdana" w:hint="cs"/>
          <w:i/>
          <w:sz w:val="20"/>
          <w:szCs w:val="20"/>
        </w:rPr>
        <w:t>ł</w:t>
      </w:r>
      <w:r w:rsidRPr="00446F13">
        <w:rPr>
          <w:rFonts w:ascii="Verdana" w:hAnsi="Verdana"/>
          <w:i/>
          <w:sz w:val="20"/>
          <w:szCs w:val="20"/>
        </w:rPr>
        <w:t>y i szczotki i inne artyku</w:t>
      </w:r>
      <w:r w:rsidRPr="00446F13">
        <w:rPr>
          <w:rFonts w:ascii="Verdana" w:hAnsi="Verdana" w:hint="cs"/>
          <w:i/>
          <w:sz w:val="20"/>
          <w:szCs w:val="20"/>
        </w:rPr>
        <w:t>ł</w:t>
      </w:r>
      <w:r w:rsidRPr="00446F13">
        <w:rPr>
          <w:rFonts w:ascii="Verdana" w:hAnsi="Verdana"/>
          <w:i/>
          <w:sz w:val="20"/>
          <w:szCs w:val="20"/>
        </w:rPr>
        <w:t>y r</w:t>
      </w:r>
      <w:r w:rsidRPr="00446F13">
        <w:rPr>
          <w:rFonts w:ascii="Verdana" w:hAnsi="Verdana" w:hint="cs"/>
          <w:i/>
          <w:sz w:val="20"/>
          <w:szCs w:val="20"/>
        </w:rPr>
        <w:t>óż</w:t>
      </w:r>
      <w:r w:rsidRPr="00446F13">
        <w:rPr>
          <w:rFonts w:ascii="Verdana" w:hAnsi="Verdana"/>
          <w:i/>
          <w:sz w:val="20"/>
          <w:szCs w:val="20"/>
        </w:rPr>
        <w:t>nego rodzaju</w:t>
      </w:r>
    </w:p>
    <w:p w:rsidR="009B429F" w:rsidRPr="00446F13" w:rsidRDefault="009B429F" w:rsidP="00D0246E">
      <w:pPr>
        <w:spacing w:line="276" w:lineRule="auto"/>
        <w:ind w:left="360"/>
        <w:jc w:val="both"/>
        <w:rPr>
          <w:rFonts w:ascii="Verdana" w:hAnsi="Verdana"/>
          <w:i/>
          <w:sz w:val="20"/>
          <w:szCs w:val="20"/>
        </w:rPr>
      </w:pPr>
      <w:r w:rsidRPr="00446F13">
        <w:rPr>
          <w:rFonts w:ascii="Verdana" w:hAnsi="Verdana"/>
          <w:i/>
          <w:sz w:val="20"/>
          <w:szCs w:val="20"/>
        </w:rPr>
        <w:t>42972000-0 Cz</w:t>
      </w:r>
      <w:r w:rsidRPr="00446F13">
        <w:rPr>
          <w:rFonts w:ascii="Verdana" w:hAnsi="Verdana" w:hint="cs"/>
          <w:i/>
          <w:sz w:val="20"/>
          <w:szCs w:val="20"/>
        </w:rPr>
        <w:t>ęś</w:t>
      </w:r>
      <w:r w:rsidRPr="00446F13">
        <w:rPr>
          <w:rFonts w:ascii="Verdana" w:hAnsi="Verdana"/>
          <w:i/>
          <w:sz w:val="20"/>
          <w:szCs w:val="20"/>
        </w:rPr>
        <w:t>ci maszyn czyszcz</w:t>
      </w:r>
      <w:r w:rsidRPr="00446F13">
        <w:rPr>
          <w:rFonts w:ascii="Verdana" w:hAnsi="Verdana" w:hint="cs"/>
          <w:i/>
          <w:sz w:val="20"/>
          <w:szCs w:val="20"/>
        </w:rPr>
        <w:t>ą</w:t>
      </w:r>
      <w:r w:rsidRPr="00446F13">
        <w:rPr>
          <w:rFonts w:ascii="Verdana" w:hAnsi="Verdana"/>
          <w:i/>
          <w:sz w:val="20"/>
          <w:szCs w:val="20"/>
        </w:rPr>
        <w:t>cych</w:t>
      </w:r>
    </w:p>
    <w:p w:rsidR="00446F13" w:rsidRPr="00446F13" w:rsidRDefault="00446F13" w:rsidP="00D0246E">
      <w:pPr>
        <w:spacing w:line="276" w:lineRule="auto"/>
        <w:ind w:left="360"/>
        <w:jc w:val="both"/>
        <w:rPr>
          <w:rFonts w:ascii="Verdana" w:hAnsi="Verdana"/>
          <w:i/>
          <w:sz w:val="20"/>
          <w:szCs w:val="20"/>
        </w:rPr>
      </w:pPr>
      <w:r w:rsidRPr="00446F13">
        <w:rPr>
          <w:rFonts w:ascii="Verdana" w:hAnsi="Verdana"/>
          <w:i/>
          <w:sz w:val="20"/>
          <w:szCs w:val="20"/>
        </w:rPr>
        <w:t>33760000-5 Papier toaletowy, chusteczki higieniczne, r</w:t>
      </w:r>
      <w:r w:rsidRPr="00446F13">
        <w:rPr>
          <w:rFonts w:ascii="Verdana" w:hAnsi="Verdana" w:hint="cs"/>
          <w:i/>
          <w:sz w:val="20"/>
          <w:szCs w:val="20"/>
        </w:rPr>
        <w:t>ę</w:t>
      </w:r>
      <w:r w:rsidRPr="00446F13">
        <w:rPr>
          <w:rFonts w:ascii="Verdana" w:hAnsi="Verdana"/>
          <w:i/>
          <w:sz w:val="20"/>
          <w:szCs w:val="20"/>
        </w:rPr>
        <w:t>czniki do r</w:t>
      </w:r>
      <w:r w:rsidRPr="00446F13">
        <w:rPr>
          <w:rFonts w:ascii="Verdana" w:hAnsi="Verdana" w:hint="cs"/>
          <w:i/>
          <w:sz w:val="20"/>
          <w:szCs w:val="20"/>
        </w:rPr>
        <w:t>ą</w:t>
      </w:r>
      <w:r w:rsidRPr="00446F13">
        <w:rPr>
          <w:rFonts w:ascii="Verdana" w:hAnsi="Verdana"/>
          <w:i/>
          <w:sz w:val="20"/>
          <w:szCs w:val="20"/>
        </w:rPr>
        <w:t>k i serwety</w:t>
      </w:r>
    </w:p>
    <w:p w:rsidR="009B429F" w:rsidRPr="00446F13" w:rsidRDefault="009B429F" w:rsidP="00D0246E">
      <w:pPr>
        <w:spacing w:line="276" w:lineRule="auto"/>
        <w:ind w:left="360"/>
        <w:jc w:val="both"/>
        <w:rPr>
          <w:rFonts w:ascii="Verdana" w:hAnsi="Verdana"/>
          <w:i/>
          <w:sz w:val="20"/>
          <w:szCs w:val="20"/>
        </w:rPr>
      </w:pPr>
      <w:r w:rsidRPr="00446F13">
        <w:rPr>
          <w:rFonts w:ascii="Verdana" w:hAnsi="Verdana"/>
          <w:i/>
          <w:sz w:val="20"/>
          <w:szCs w:val="20"/>
        </w:rPr>
        <w:t>34911100-7 W</w:t>
      </w:r>
      <w:r w:rsidRPr="00446F13">
        <w:rPr>
          <w:rFonts w:ascii="Verdana" w:hAnsi="Verdana" w:hint="cs"/>
          <w:i/>
          <w:sz w:val="20"/>
          <w:szCs w:val="20"/>
        </w:rPr>
        <w:t>ó</w:t>
      </w:r>
      <w:r w:rsidRPr="00446F13">
        <w:rPr>
          <w:rFonts w:ascii="Verdana" w:hAnsi="Verdana"/>
          <w:i/>
          <w:sz w:val="20"/>
          <w:szCs w:val="20"/>
        </w:rPr>
        <w:t>zki</w:t>
      </w:r>
    </w:p>
    <w:p w:rsidR="00446F13" w:rsidRPr="00446F13" w:rsidRDefault="00446F13" w:rsidP="00D0246E">
      <w:pPr>
        <w:spacing w:line="276" w:lineRule="auto"/>
        <w:ind w:left="360"/>
        <w:jc w:val="both"/>
        <w:rPr>
          <w:rFonts w:ascii="Verdana" w:hAnsi="Verdana"/>
          <w:i/>
          <w:sz w:val="20"/>
          <w:szCs w:val="20"/>
        </w:rPr>
      </w:pPr>
      <w:r w:rsidRPr="00446F13">
        <w:rPr>
          <w:rFonts w:ascii="Verdana" w:hAnsi="Verdana"/>
          <w:i/>
          <w:sz w:val="20"/>
          <w:szCs w:val="20"/>
        </w:rPr>
        <w:t xml:space="preserve">34928480-6 Pojemniki i kosze na odpady i </w:t>
      </w:r>
      <w:r w:rsidRPr="00446F13">
        <w:rPr>
          <w:rFonts w:ascii="Verdana" w:hAnsi="Verdana" w:hint="cs"/>
          <w:i/>
          <w:sz w:val="20"/>
          <w:szCs w:val="20"/>
        </w:rPr>
        <w:t>ś</w:t>
      </w:r>
      <w:r w:rsidRPr="00446F13">
        <w:rPr>
          <w:rFonts w:ascii="Verdana" w:hAnsi="Verdana"/>
          <w:i/>
          <w:sz w:val="20"/>
          <w:szCs w:val="20"/>
        </w:rPr>
        <w:t>mieci</w:t>
      </w:r>
    </w:p>
    <w:p w:rsidR="00797B08" w:rsidRPr="00797B08" w:rsidRDefault="00797B08" w:rsidP="00D0246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Pr="00797B08">
        <w:rPr>
          <w:rFonts w:ascii="Verdana" w:hAnsi="Verdana"/>
          <w:sz w:val="20"/>
          <w:szCs w:val="20"/>
        </w:rPr>
        <w:t>W przypadku, gdy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znajd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dopuszcza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ne.</w:t>
      </w:r>
    </w:p>
    <w:p w:rsidR="00797B08" w:rsidRPr="00797B08" w:rsidRDefault="00797B08" w:rsidP="00D0246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 w:rsidRPr="00797B08">
        <w:rPr>
          <w:rFonts w:ascii="Verdana" w:hAnsi="Verdana"/>
          <w:sz w:val="20"/>
          <w:szCs w:val="20"/>
        </w:rPr>
        <w:t>W przypadku,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przy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pos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ono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wskazaniem znak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towarowych, patent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w lub pochodzenia, </w:t>
      </w:r>
      <w:r w:rsidRPr="00797B08">
        <w:rPr>
          <w:rFonts w:ascii="Verdana" w:hAnsi="Verdana" w:hint="cs"/>
          <w:sz w:val="20"/>
          <w:szCs w:val="20"/>
        </w:rPr>
        <w:t>ź</w:t>
      </w:r>
      <w:r w:rsidRPr="00797B08">
        <w:rPr>
          <w:rFonts w:ascii="Verdana" w:hAnsi="Verdana"/>
          <w:sz w:val="20"/>
          <w:szCs w:val="20"/>
        </w:rPr>
        <w:t>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d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 lub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lnego procesu,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 charakteryzuje produkty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dostarczane przez konkretnego wykonawc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, nale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y to rozumie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w ten spos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b,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ka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dorazowo takiemu wskazaniu towarzyszy wyra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enie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ny".</w:t>
      </w:r>
    </w:p>
    <w:p w:rsidR="00797B08" w:rsidRPr="00797B08" w:rsidRDefault="00797B08" w:rsidP="00D0246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 </w:t>
      </w:r>
      <w:r w:rsidRPr="00797B08">
        <w:rPr>
          <w:rFonts w:ascii="Verdana" w:hAnsi="Verdana"/>
          <w:sz w:val="20"/>
          <w:szCs w:val="20"/>
        </w:rPr>
        <w:t>Pod poj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ciem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</w:t>
      </w:r>
      <w:r w:rsidRPr="00797B08">
        <w:rPr>
          <w:rFonts w:ascii="Verdana" w:hAnsi="Verdana" w:hint="cs"/>
          <w:sz w:val="20"/>
          <w:szCs w:val="20"/>
        </w:rPr>
        <w:t>”</w:t>
      </w:r>
      <w:r w:rsidRPr="00797B08">
        <w:rPr>
          <w:rFonts w:ascii="Verdana" w:hAnsi="Verdana"/>
          <w:sz w:val="20"/>
          <w:szCs w:val="20"/>
        </w:rPr>
        <w:t xml:space="preserve">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rozumie oferowanie materia</w:t>
      </w:r>
      <w:r w:rsidRPr="00797B08">
        <w:rPr>
          <w:rFonts w:ascii="Verdana" w:hAnsi="Verdana" w:hint="cs"/>
          <w:sz w:val="20"/>
          <w:szCs w:val="20"/>
        </w:rPr>
        <w:t>łó</w:t>
      </w:r>
      <w:r w:rsidRPr="00797B08">
        <w:rPr>
          <w:rFonts w:ascii="Verdana" w:hAnsi="Verdana"/>
          <w:sz w:val="20"/>
          <w:szCs w:val="20"/>
        </w:rPr>
        <w:t xml:space="preserve">w </w:t>
      </w:r>
      <w:r w:rsidRPr="00797B08">
        <w:rPr>
          <w:rFonts w:ascii="Verdana" w:hAnsi="Verdana"/>
          <w:sz w:val="20"/>
          <w:szCs w:val="20"/>
        </w:rPr>
        <w:lastRenderedPageBreak/>
        <w:t>gwarantuj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realizacj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 oraz zapewniaj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uzyskanie parametr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technicznych nie gorszych od za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onych w SWZ. Zastosowanie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nych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prowadzi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do pogorszenia w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ciwo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prawa.</w:t>
      </w:r>
    </w:p>
    <w:p w:rsidR="00797B08" w:rsidRPr="00797B08" w:rsidRDefault="00797B08" w:rsidP="00D0246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8. </w:t>
      </w:r>
      <w:r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tylko dlatego,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oferowane roboty budowlane, dostawy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nie s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odnosi,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proponowane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w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nym stopniu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wienia.</w:t>
      </w:r>
    </w:p>
    <w:p w:rsidR="00797B08" w:rsidRPr="00231708" w:rsidRDefault="00797B08" w:rsidP="00D0246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9. </w:t>
      </w:r>
      <w:r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D0246E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325CB7" w:rsidRDefault="00325CB7" w:rsidP="00D0246E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 xml:space="preserve">Zamawiający żąda złożenia </w:t>
      </w:r>
      <w:r w:rsidRPr="00003E5F">
        <w:rPr>
          <w:rFonts w:ascii="Verdana" w:hAnsi="Verdana" w:cstheme="minorHAnsi"/>
          <w:b/>
          <w:bCs/>
          <w:sz w:val="20"/>
          <w:szCs w:val="20"/>
        </w:rPr>
        <w:t>wraz z ofertą</w:t>
      </w:r>
      <w:r>
        <w:rPr>
          <w:rFonts w:ascii="Verdana" w:hAnsi="Verdana" w:cstheme="minorHAnsi"/>
          <w:bCs/>
          <w:sz w:val="20"/>
          <w:szCs w:val="20"/>
        </w:rPr>
        <w:t xml:space="preserve"> następujących przedmiotowych środków dowodowych na potwierdzenie, że oferowane dostawy spełniają określone przez Zamawiającego wymagania:</w:t>
      </w:r>
    </w:p>
    <w:p w:rsidR="00003E5F" w:rsidRPr="006C4BB2" w:rsidRDefault="00F12E44" w:rsidP="00D0246E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1</w:t>
      </w:r>
      <w:r w:rsidR="00325CB7" w:rsidRPr="006C4BB2">
        <w:rPr>
          <w:rFonts w:ascii="Verdana" w:hAnsi="Verdana" w:cstheme="minorHAnsi"/>
          <w:bCs/>
          <w:sz w:val="20"/>
          <w:szCs w:val="20"/>
        </w:rPr>
        <w:t>.</w:t>
      </w:r>
      <w:r w:rsidR="00325CB7" w:rsidRPr="006C4BB2">
        <w:rPr>
          <w:rFonts w:ascii="Verdana" w:hAnsi="Verdana" w:cstheme="minorHAnsi"/>
          <w:bCs/>
          <w:sz w:val="20"/>
          <w:szCs w:val="20"/>
        </w:rPr>
        <w:tab/>
      </w:r>
      <w:r w:rsidR="00003E5F" w:rsidRPr="006C4BB2">
        <w:rPr>
          <w:rFonts w:ascii="Verdana" w:hAnsi="Verdana" w:cstheme="minorHAnsi"/>
          <w:b/>
          <w:bCs/>
          <w:sz w:val="20"/>
          <w:szCs w:val="20"/>
        </w:rPr>
        <w:t>Pr</w:t>
      </w:r>
      <w:r w:rsidR="00003E5F" w:rsidRPr="006C4BB2">
        <w:rPr>
          <w:rFonts w:ascii="Verdana" w:hAnsi="Verdana" w:cstheme="minorHAnsi" w:hint="cs"/>
          <w:b/>
          <w:bCs/>
          <w:sz w:val="20"/>
          <w:szCs w:val="20"/>
        </w:rPr>
        <w:t>ó</w:t>
      </w:r>
      <w:r w:rsidR="00003E5F" w:rsidRPr="006C4BB2">
        <w:rPr>
          <w:rFonts w:ascii="Verdana" w:hAnsi="Verdana" w:cstheme="minorHAnsi"/>
          <w:b/>
          <w:bCs/>
          <w:sz w:val="20"/>
          <w:szCs w:val="20"/>
        </w:rPr>
        <w:t xml:space="preserve">bki </w:t>
      </w:r>
      <w:r w:rsidR="00003E5F" w:rsidRPr="00E16ABF">
        <w:rPr>
          <w:rFonts w:ascii="Verdana" w:hAnsi="Verdana" w:cstheme="minorHAnsi"/>
          <w:bCs/>
          <w:sz w:val="20"/>
          <w:szCs w:val="20"/>
        </w:rPr>
        <w:t>gotowych do u</w:t>
      </w:r>
      <w:r w:rsidR="00003E5F" w:rsidRPr="00E16ABF">
        <w:rPr>
          <w:rFonts w:ascii="Verdana" w:hAnsi="Verdana" w:cstheme="minorHAnsi" w:hint="cs"/>
          <w:bCs/>
          <w:sz w:val="20"/>
          <w:szCs w:val="20"/>
        </w:rPr>
        <w:t>ż</w:t>
      </w:r>
      <w:r w:rsidR="00003E5F" w:rsidRPr="00E16ABF">
        <w:rPr>
          <w:rFonts w:ascii="Verdana" w:hAnsi="Verdana" w:cstheme="minorHAnsi"/>
          <w:bCs/>
          <w:sz w:val="20"/>
          <w:szCs w:val="20"/>
        </w:rPr>
        <w:t>ycia w warunkach szpitalnych oferowanych wyrob</w:t>
      </w:r>
      <w:r w:rsidR="00003E5F" w:rsidRPr="00E16ABF">
        <w:rPr>
          <w:rFonts w:ascii="Verdana" w:hAnsi="Verdana" w:cstheme="minorHAnsi" w:hint="cs"/>
          <w:bCs/>
          <w:sz w:val="20"/>
          <w:szCs w:val="20"/>
        </w:rPr>
        <w:t>ó</w:t>
      </w:r>
      <w:r w:rsidR="00003E5F" w:rsidRPr="00E16ABF">
        <w:rPr>
          <w:rFonts w:ascii="Verdana" w:hAnsi="Verdana" w:cstheme="minorHAnsi"/>
          <w:bCs/>
          <w:sz w:val="20"/>
          <w:szCs w:val="20"/>
        </w:rPr>
        <w:t>w</w:t>
      </w:r>
      <w:r w:rsidR="00003E5F" w:rsidRPr="006C4BB2">
        <w:rPr>
          <w:rFonts w:ascii="Verdana" w:hAnsi="Verdana" w:cstheme="minorHAnsi"/>
          <w:bCs/>
          <w:sz w:val="20"/>
          <w:szCs w:val="20"/>
        </w:rPr>
        <w:t>, kt</w:t>
      </w:r>
      <w:r w:rsidR="00003E5F" w:rsidRPr="006C4BB2">
        <w:rPr>
          <w:rFonts w:ascii="Verdana" w:hAnsi="Verdana" w:cstheme="minorHAnsi" w:hint="cs"/>
          <w:bCs/>
          <w:sz w:val="20"/>
          <w:szCs w:val="20"/>
        </w:rPr>
        <w:t>ó</w:t>
      </w:r>
      <w:r w:rsidR="00003E5F" w:rsidRPr="006C4BB2">
        <w:rPr>
          <w:rFonts w:ascii="Verdana" w:hAnsi="Verdana" w:cstheme="minorHAnsi"/>
          <w:bCs/>
          <w:sz w:val="20"/>
          <w:szCs w:val="20"/>
        </w:rPr>
        <w:t>rych autentyczno</w:t>
      </w:r>
      <w:r w:rsidR="00003E5F" w:rsidRPr="006C4BB2">
        <w:rPr>
          <w:rFonts w:ascii="Verdana" w:hAnsi="Verdana" w:cstheme="minorHAnsi" w:hint="cs"/>
          <w:bCs/>
          <w:sz w:val="20"/>
          <w:szCs w:val="20"/>
        </w:rPr>
        <w:t>ść</w:t>
      </w:r>
      <w:r w:rsidR="00003E5F" w:rsidRPr="006C4BB2">
        <w:rPr>
          <w:rFonts w:ascii="Verdana" w:hAnsi="Verdana" w:cstheme="minorHAnsi"/>
          <w:bCs/>
          <w:sz w:val="20"/>
          <w:szCs w:val="20"/>
        </w:rPr>
        <w:t xml:space="preserve"> musi zosta</w:t>
      </w:r>
      <w:r w:rsidR="00003E5F" w:rsidRPr="006C4BB2">
        <w:rPr>
          <w:rFonts w:ascii="Verdana" w:hAnsi="Verdana" w:cstheme="minorHAnsi" w:hint="cs"/>
          <w:bCs/>
          <w:sz w:val="20"/>
          <w:szCs w:val="20"/>
        </w:rPr>
        <w:t>ć</w:t>
      </w:r>
      <w:r w:rsidR="00003E5F" w:rsidRPr="006C4BB2">
        <w:rPr>
          <w:rFonts w:ascii="Verdana" w:hAnsi="Verdana" w:cstheme="minorHAnsi"/>
          <w:bCs/>
          <w:sz w:val="20"/>
          <w:szCs w:val="20"/>
        </w:rPr>
        <w:t xml:space="preserve"> po</w:t>
      </w:r>
      <w:r w:rsidR="00003E5F" w:rsidRPr="006C4BB2">
        <w:rPr>
          <w:rFonts w:ascii="Verdana" w:hAnsi="Verdana" w:cstheme="minorHAnsi" w:hint="cs"/>
          <w:bCs/>
          <w:sz w:val="20"/>
          <w:szCs w:val="20"/>
        </w:rPr>
        <w:t>ś</w:t>
      </w:r>
      <w:r w:rsidR="00003E5F" w:rsidRPr="006C4BB2">
        <w:rPr>
          <w:rFonts w:ascii="Verdana" w:hAnsi="Verdana" w:cstheme="minorHAnsi"/>
          <w:bCs/>
          <w:sz w:val="20"/>
          <w:szCs w:val="20"/>
        </w:rPr>
        <w:t>wiadczona przez wykonawc</w:t>
      </w:r>
      <w:r w:rsidR="00003E5F" w:rsidRPr="006C4BB2">
        <w:rPr>
          <w:rFonts w:ascii="Verdana" w:hAnsi="Verdana" w:cstheme="minorHAnsi" w:hint="cs"/>
          <w:bCs/>
          <w:sz w:val="20"/>
          <w:szCs w:val="20"/>
        </w:rPr>
        <w:t>ę</w:t>
      </w:r>
      <w:r w:rsidR="00003E5F" w:rsidRPr="006C4BB2">
        <w:rPr>
          <w:rFonts w:ascii="Verdana" w:hAnsi="Verdana" w:cstheme="minorHAnsi"/>
          <w:bCs/>
          <w:sz w:val="20"/>
          <w:szCs w:val="20"/>
        </w:rPr>
        <w:t xml:space="preserve"> na </w:t>
      </w:r>
      <w:r w:rsidR="00003E5F" w:rsidRPr="006C4BB2">
        <w:rPr>
          <w:rFonts w:ascii="Verdana" w:hAnsi="Verdana" w:cstheme="minorHAnsi" w:hint="cs"/>
          <w:bCs/>
          <w:sz w:val="20"/>
          <w:szCs w:val="20"/>
        </w:rPr>
        <w:t>żą</w:t>
      </w:r>
      <w:r w:rsidR="00003E5F" w:rsidRPr="006C4BB2">
        <w:rPr>
          <w:rFonts w:ascii="Verdana" w:hAnsi="Verdana" w:cstheme="minorHAnsi"/>
          <w:bCs/>
          <w:sz w:val="20"/>
          <w:szCs w:val="20"/>
        </w:rPr>
        <w:t>danie zamawiaj</w:t>
      </w:r>
      <w:r w:rsidR="00003E5F" w:rsidRPr="006C4BB2">
        <w:rPr>
          <w:rFonts w:ascii="Verdana" w:hAnsi="Verdana" w:cstheme="minorHAnsi" w:hint="cs"/>
          <w:bCs/>
          <w:sz w:val="20"/>
          <w:szCs w:val="20"/>
        </w:rPr>
        <w:t>ą</w:t>
      </w:r>
      <w:r w:rsidR="00003E5F" w:rsidRPr="006C4BB2">
        <w:rPr>
          <w:rFonts w:ascii="Verdana" w:hAnsi="Verdana" w:cstheme="minorHAnsi"/>
          <w:bCs/>
          <w:sz w:val="20"/>
          <w:szCs w:val="20"/>
        </w:rPr>
        <w:t xml:space="preserve">cego, w odniesieniu do pakietu 3 poz. 1, 3, 4, 5: </w:t>
      </w:r>
    </w:p>
    <w:p w:rsidR="00F12E44" w:rsidRPr="00F12E44" w:rsidRDefault="00F12E44" w:rsidP="00D0246E">
      <w:pPr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F12E44">
        <w:rPr>
          <w:rFonts w:ascii="Verdana" w:hAnsi="Verdana" w:cstheme="minorHAnsi" w:hint="cs"/>
          <w:b/>
          <w:bCs/>
          <w:sz w:val="20"/>
          <w:szCs w:val="20"/>
        </w:rPr>
        <w:t>•</w:t>
      </w:r>
      <w:r w:rsidRPr="00F12E44">
        <w:rPr>
          <w:rFonts w:ascii="Verdana" w:hAnsi="Verdana" w:cstheme="minorHAnsi"/>
          <w:b/>
          <w:bCs/>
          <w:sz w:val="20"/>
          <w:szCs w:val="20"/>
        </w:rPr>
        <w:t xml:space="preserve"> 1 sztuka </w:t>
      </w:r>
      <w:r w:rsidRPr="00F12E44">
        <w:rPr>
          <w:rFonts w:ascii="Verdana" w:hAnsi="Verdana" w:cstheme="minorHAnsi" w:hint="cs"/>
          <w:b/>
          <w:bCs/>
          <w:sz w:val="20"/>
          <w:szCs w:val="20"/>
        </w:rPr>
        <w:t>–</w:t>
      </w:r>
      <w:r w:rsidRPr="00F12E44">
        <w:rPr>
          <w:rFonts w:ascii="Verdana" w:hAnsi="Verdana" w:cstheme="minorHAnsi"/>
          <w:b/>
          <w:bCs/>
          <w:sz w:val="20"/>
          <w:szCs w:val="20"/>
        </w:rPr>
        <w:t xml:space="preserve"> dotyczy asortymentu z pakietu 3 poz. 1</w:t>
      </w:r>
    </w:p>
    <w:p w:rsidR="00F12E44" w:rsidRPr="00F12E44" w:rsidRDefault="00F12E44" w:rsidP="00D0246E">
      <w:pPr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F12E44">
        <w:rPr>
          <w:rFonts w:ascii="Verdana" w:hAnsi="Verdana" w:cstheme="minorHAnsi" w:hint="cs"/>
          <w:b/>
          <w:bCs/>
          <w:sz w:val="20"/>
          <w:szCs w:val="20"/>
        </w:rPr>
        <w:t>•</w:t>
      </w:r>
      <w:r w:rsidRPr="00F12E44">
        <w:rPr>
          <w:rFonts w:ascii="Verdana" w:hAnsi="Verdana" w:cstheme="minorHAnsi"/>
          <w:b/>
          <w:bCs/>
          <w:sz w:val="20"/>
          <w:szCs w:val="20"/>
        </w:rPr>
        <w:t xml:space="preserve"> 1 rolka </w:t>
      </w:r>
      <w:r w:rsidRPr="00F12E44">
        <w:rPr>
          <w:rFonts w:ascii="Verdana" w:hAnsi="Verdana" w:cstheme="minorHAnsi" w:hint="cs"/>
          <w:b/>
          <w:bCs/>
          <w:sz w:val="20"/>
          <w:szCs w:val="20"/>
        </w:rPr>
        <w:t>–</w:t>
      </w:r>
      <w:r w:rsidRPr="00F12E44">
        <w:rPr>
          <w:rFonts w:ascii="Verdana" w:hAnsi="Verdana" w:cstheme="minorHAnsi"/>
          <w:b/>
          <w:bCs/>
          <w:sz w:val="20"/>
          <w:szCs w:val="20"/>
        </w:rPr>
        <w:t xml:space="preserve"> dotyczy asortymentu z pakietu 3 poz. 3</w:t>
      </w:r>
    </w:p>
    <w:p w:rsidR="00F12E44" w:rsidRPr="00F12E44" w:rsidRDefault="00F12E44" w:rsidP="00D0246E">
      <w:pPr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F12E44">
        <w:rPr>
          <w:rFonts w:ascii="Verdana" w:hAnsi="Verdana" w:cstheme="minorHAnsi" w:hint="cs"/>
          <w:b/>
          <w:bCs/>
          <w:sz w:val="20"/>
          <w:szCs w:val="20"/>
        </w:rPr>
        <w:t>•</w:t>
      </w:r>
      <w:r w:rsidRPr="00F12E44">
        <w:rPr>
          <w:rFonts w:ascii="Verdana" w:hAnsi="Verdana" w:cstheme="minorHAnsi"/>
          <w:b/>
          <w:bCs/>
          <w:sz w:val="20"/>
          <w:szCs w:val="20"/>
        </w:rPr>
        <w:t xml:space="preserve"> 1 wk</w:t>
      </w:r>
      <w:r w:rsidRPr="00F12E44">
        <w:rPr>
          <w:rFonts w:ascii="Verdana" w:hAnsi="Verdana" w:cstheme="minorHAnsi" w:hint="cs"/>
          <w:b/>
          <w:bCs/>
          <w:sz w:val="20"/>
          <w:szCs w:val="20"/>
        </w:rPr>
        <w:t>ł</w:t>
      </w:r>
      <w:r w:rsidRPr="00F12E44">
        <w:rPr>
          <w:rFonts w:ascii="Verdana" w:hAnsi="Verdana" w:cstheme="minorHAnsi"/>
          <w:b/>
          <w:bCs/>
          <w:sz w:val="20"/>
          <w:szCs w:val="20"/>
        </w:rPr>
        <w:t xml:space="preserve">ad </w:t>
      </w:r>
      <w:r w:rsidRPr="00F12E44">
        <w:rPr>
          <w:rFonts w:ascii="Verdana" w:hAnsi="Verdana" w:cstheme="minorHAnsi" w:hint="cs"/>
          <w:b/>
          <w:bCs/>
          <w:sz w:val="20"/>
          <w:szCs w:val="20"/>
        </w:rPr>
        <w:t>–</w:t>
      </w:r>
      <w:r w:rsidRPr="00F12E44">
        <w:rPr>
          <w:rFonts w:ascii="Verdana" w:hAnsi="Verdana" w:cstheme="minorHAnsi"/>
          <w:b/>
          <w:bCs/>
          <w:sz w:val="20"/>
          <w:szCs w:val="20"/>
        </w:rPr>
        <w:t xml:space="preserve"> dotyczy asortymentu z pakietu 3 poz. 4</w:t>
      </w:r>
    </w:p>
    <w:p w:rsidR="00F12E44" w:rsidRDefault="00F12E44" w:rsidP="00D0246E">
      <w:pPr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F12E44">
        <w:rPr>
          <w:rFonts w:ascii="Verdana" w:hAnsi="Verdana" w:cstheme="minorHAnsi" w:hint="cs"/>
          <w:b/>
          <w:bCs/>
          <w:sz w:val="20"/>
          <w:szCs w:val="20"/>
        </w:rPr>
        <w:t>•</w:t>
      </w:r>
      <w:r w:rsidRPr="00F12E44">
        <w:rPr>
          <w:rFonts w:ascii="Verdana" w:hAnsi="Verdana" w:cstheme="minorHAnsi"/>
          <w:b/>
          <w:bCs/>
          <w:sz w:val="20"/>
          <w:szCs w:val="20"/>
        </w:rPr>
        <w:t xml:space="preserve"> 1 wk</w:t>
      </w:r>
      <w:r w:rsidRPr="00F12E44">
        <w:rPr>
          <w:rFonts w:ascii="Verdana" w:hAnsi="Verdana" w:cstheme="minorHAnsi" w:hint="cs"/>
          <w:b/>
          <w:bCs/>
          <w:sz w:val="20"/>
          <w:szCs w:val="20"/>
        </w:rPr>
        <w:t>ł</w:t>
      </w:r>
      <w:r w:rsidRPr="00F12E44">
        <w:rPr>
          <w:rFonts w:ascii="Verdana" w:hAnsi="Verdana" w:cstheme="minorHAnsi"/>
          <w:b/>
          <w:bCs/>
          <w:sz w:val="20"/>
          <w:szCs w:val="20"/>
        </w:rPr>
        <w:t xml:space="preserve">ad </w:t>
      </w:r>
      <w:r w:rsidRPr="00F12E44">
        <w:rPr>
          <w:rFonts w:ascii="Verdana" w:hAnsi="Verdana" w:cstheme="minorHAnsi" w:hint="cs"/>
          <w:b/>
          <w:bCs/>
          <w:sz w:val="20"/>
          <w:szCs w:val="20"/>
        </w:rPr>
        <w:t>–</w:t>
      </w:r>
      <w:r w:rsidRPr="00F12E44">
        <w:rPr>
          <w:rFonts w:ascii="Verdana" w:hAnsi="Verdana" w:cstheme="minorHAnsi"/>
          <w:b/>
          <w:bCs/>
          <w:sz w:val="20"/>
          <w:szCs w:val="20"/>
        </w:rPr>
        <w:t xml:space="preserve"> dotyczy asortymentu z pakietu 3 poz. 5</w:t>
      </w:r>
    </w:p>
    <w:p w:rsidR="00325CB7" w:rsidRDefault="00325CB7" w:rsidP="00D0246E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 xml:space="preserve">Próbki należy złożyć za pośrednictwem operatora pocztowego w rozumieniu ustawy z dnia 23 listopada 2012 r. – Prawo pocztowe (Dz.U. z 2020 r. poz. 1041), osobiście, lub za pośrednictwem posłańca. Próbki należy dostarczyć w terminie składania ofert określonym w pkt XV SWZ w opakowaniu uniemożliwiającym odczytanie ich zawartości bez usunięcia tego opakowania, do siedziby Zamawiającego - sekretariat Dyrektora Naczelnego w budynku administracji. </w:t>
      </w:r>
      <w:r w:rsidR="00272395">
        <w:rPr>
          <w:rFonts w:ascii="Verdana" w:hAnsi="Verdana" w:cstheme="minorHAnsi"/>
          <w:bCs/>
          <w:sz w:val="20"/>
          <w:szCs w:val="20"/>
        </w:rPr>
        <w:t>Przesyłka</w:t>
      </w:r>
      <w:r>
        <w:rPr>
          <w:rFonts w:ascii="Verdana" w:hAnsi="Verdana" w:cstheme="minorHAnsi"/>
          <w:bCs/>
          <w:sz w:val="20"/>
          <w:szCs w:val="20"/>
        </w:rPr>
        <w:t xml:space="preserve"> </w:t>
      </w:r>
      <w:r w:rsidR="00272395">
        <w:rPr>
          <w:rFonts w:ascii="Verdana" w:hAnsi="Verdana" w:cstheme="minorHAnsi"/>
          <w:bCs/>
          <w:sz w:val="20"/>
          <w:szCs w:val="20"/>
        </w:rPr>
        <w:t>powinna być zaadresowana na Zamawiającego, opatrzona</w:t>
      </w:r>
      <w:r>
        <w:rPr>
          <w:rFonts w:ascii="Verdana" w:hAnsi="Verdana" w:cstheme="minorHAnsi"/>
          <w:bCs/>
          <w:sz w:val="20"/>
          <w:szCs w:val="20"/>
        </w:rPr>
        <w:t xml:space="preserve"> informacją o nadawcy (firma/nazwa lub imię i nazwisko Wykonawcy, jego adres) </w:t>
      </w:r>
      <w:r w:rsidR="00272395">
        <w:rPr>
          <w:rFonts w:ascii="Verdana" w:hAnsi="Verdana" w:cstheme="minorHAnsi"/>
          <w:bCs/>
          <w:sz w:val="20"/>
          <w:szCs w:val="20"/>
        </w:rPr>
        <w:t>numerem i nazwą</w:t>
      </w:r>
      <w:r>
        <w:rPr>
          <w:rFonts w:ascii="Verdana" w:hAnsi="Verdana" w:cstheme="minorHAnsi"/>
          <w:bCs/>
          <w:sz w:val="20"/>
          <w:szCs w:val="20"/>
        </w:rPr>
        <w:t xml:space="preserve"> postępowania</w:t>
      </w:r>
      <w:r w:rsidR="00B21FB4">
        <w:rPr>
          <w:rFonts w:ascii="Verdana" w:hAnsi="Verdana" w:cstheme="minorHAnsi"/>
          <w:bCs/>
          <w:sz w:val="20"/>
          <w:szCs w:val="20"/>
        </w:rPr>
        <w:t>.</w:t>
      </w:r>
    </w:p>
    <w:p w:rsidR="00325CB7" w:rsidRDefault="00325CB7" w:rsidP="00D0246E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3.</w:t>
      </w:r>
      <w:r>
        <w:rPr>
          <w:rFonts w:ascii="Verdana" w:hAnsi="Verdana" w:cstheme="minorHAnsi"/>
          <w:bCs/>
          <w:sz w:val="20"/>
          <w:szCs w:val="20"/>
        </w:rPr>
        <w:tab/>
        <w:t>Wykonawca składa przedmiotowe środki dowodowe określone w ust. 1 wraz z ofertą.</w:t>
      </w:r>
    </w:p>
    <w:p w:rsidR="00333AAB" w:rsidRDefault="00325CB7" w:rsidP="00D0246E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 xml:space="preserve">4. Jeżeli Wykonawca nie złoży przedmiotowych środków dowodowych lub złożone przedmiotowe środki dowodowe będą niekompletne, Zamawiający wezwie do ich złożenia </w:t>
      </w:r>
      <w:r>
        <w:rPr>
          <w:rFonts w:ascii="Verdana" w:hAnsi="Verdana" w:cstheme="minorHAnsi"/>
          <w:bCs/>
          <w:sz w:val="20"/>
          <w:szCs w:val="20"/>
        </w:rPr>
        <w:lastRenderedPageBreak/>
        <w:t>lub uzupełnienia w wyznaczonym terminie.</w:t>
      </w:r>
    </w:p>
    <w:p w:rsidR="006F1EE1" w:rsidRPr="000A792D" w:rsidRDefault="006F1EE1" w:rsidP="00D0246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7A7167" w:rsidRPr="000A792D" w:rsidRDefault="00ED79C8" w:rsidP="00D0246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1A2954">
        <w:rPr>
          <w:rFonts w:ascii="Verdana" w:hAnsi="Verdana"/>
          <w:b/>
          <w:sz w:val="20"/>
          <w:szCs w:val="20"/>
        </w:rPr>
        <w:t>12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AF6E92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:rsidR="009A7282" w:rsidRPr="000A792D" w:rsidRDefault="009A7282" w:rsidP="00D024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Default="00782102" w:rsidP="00D0246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D0246E" w:rsidRPr="00782102" w:rsidRDefault="00D0246E" w:rsidP="00D0246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D0246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D0246E">
      <w:p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D0246E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D0246E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D0246E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D0246E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D0246E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D0246E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D0246E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D0246E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D0246E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D0246E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D0246E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D0246E">
      <w:p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D0246E">
      <w:p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D0246E">
      <w:p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D0246E">
      <w:p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D0246E">
      <w:p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D0246E">
      <w:p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D0246E">
      <w:p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D0246E">
      <w:p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D0246E">
      <w:p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Default="00782102" w:rsidP="00D0246E">
      <w:p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D0246E" w:rsidRPr="00782102" w:rsidRDefault="00D0246E" w:rsidP="00D0246E">
      <w:p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D0246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D0246E">
      <w:p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D0246E">
      <w:p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D0246E">
      <w:p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D0246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</w:p>
    <w:p w:rsidR="00CA15CA" w:rsidRDefault="00A92A51" w:rsidP="00D024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D024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lastRenderedPageBreak/>
        <w:t>Informacja o warunkach udziału w postępowaniu o udzielenie zamówienia</w:t>
      </w:r>
      <w:bookmarkEnd w:id="8"/>
    </w:p>
    <w:p w:rsidR="003B628E" w:rsidRDefault="007B3AC0" w:rsidP="00D0246E">
      <w:pPr>
        <w:tabs>
          <w:tab w:val="left" w:pos="426"/>
        </w:tabs>
        <w:spacing w:after="240" w:line="276" w:lineRule="auto"/>
        <w:jc w:val="both"/>
        <w:rPr>
          <w:rFonts w:ascii="Verdana" w:hAnsi="Verdana" w:cstheme="minorHAnsi"/>
          <w:sz w:val="20"/>
          <w:szCs w:val="20"/>
        </w:rPr>
      </w:pPr>
      <w:r w:rsidRPr="007B3AC0">
        <w:rPr>
          <w:rFonts w:ascii="Verdana" w:hAnsi="Verdana" w:cstheme="minorHAnsi"/>
          <w:sz w:val="20"/>
          <w:szCs w:val="20"/>
        </w:rPr>
        <w:t>Nie dotyczy</w:t>
      </w:r>
    </w:p>
    <w:p w:rsidR="00B97FAE" w:rsidRPr="000A792D" w:rsidRDefault="00B97FAE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D50484" w:rsidRDefault="00D50484" w:rsidP="00D0246E">
      <w:pPr>
        <w:pStyle w:val="Akapitzlist"/>
        <w:widowControl/>
        <w:numPr>
          <w:ilvl w:val="0"/>
          <w:numId w:val="40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jc w:val="both"/>
        <w:rPr>
          <w:rFonts w:ascii="Verdana" w:hAnsi="Verdana" w:cs="Arial"/>
          <w:sz w:val="20"/>
          <w:szCs w:val="20"/>
        </w:rPr>
      </w:pPr>
      <w:bookmarkStart w:id="10" w:name="_Toc64559026"/>
      <w:r>
        <w:rPr>
          <w:rFonts w:ascii="Verdana" w:hAnsi="Verdana" w:cs="Arial"/>
          <w:sz w:val="20"/>
          <w:szCs w:val="20"/>
        </w:rPr>
        <w:t>Do oferty wykonawca dołącza oświadczenie o niepodleganiu wy</w:t>
      </w:r>
      <w:r w:rsidR="00391EAC">
        <w:rPr>
          <w:rFonts w:ascii="Verdana" w:hAnsi="Verdana" w:cs="Arial"/>
          <w:sz w:val="20"/>
          <w:szCs w:val="20"/>
        </w:rPr>
        <w:t xml:space="preserve">kluczeniu zgodnie ze wzorem </w:t>
      </w:r>
      <w:r w:rsidR="00391EAC" w:rsidRPr="006C4BB2">
        <w:rPr>
          <w:rFonts w:ascii="Verdana" w:hAnsi="Verdana" w:cs="Arial"/>
          <w:b/>
          <w:color w:val="auto"/>
          <w:sz w:val="20"/>
          <w:szCs w:val="20"/>
        </w:rPr>
        <w:t xml:space="preserve">załącznika nr </w:t>
      </w:r>
      <w:r w:rsidR="006C4BB2" w:rsidRPr="006C4BB2">
        <w:rPr>
          <w:rFonts w:ascii="Verdana" w:hAnsi="Verdana" w:cs="Arial"/>
          <w:b/>
          <w:color w:val="auto"/>
          <w:sz w:val="20"/>
          <w:szCs w:val="20"/>
        </w:rPr>
        <w:t>3</w:t>
      </w:r>
      <w:r>
        <w:rPr>
          <w:rFonts w:ascii="Verdana" w:hAnsi="Verdana" w:cs="Arial"/>
          <w:sz w:val="20"/>
          <w:szCs w:val="20"/>
        </w:rPr>
        <w:t xml:space="preserve"> do SWZ.</w:t>
      </w:r>
    </w:p>
    <w:p w:rsidR="00AD59F2" w:rsidRDefault="00D50484" w:rsidP="00D0246E">
      <w:pPr>
        <w:pStyle w:val="Akapitzlist"/>
        <w:numPr>
          <w:ilvl w:val="0"/>
          <w:numId w:val="25"/>
        </w:numPr>
        <w:spacing w:line="276" w:lineRule="auto"/>
        <w:ind w:left="426" w:hanging="284"/>
        <w:jc w:val="both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W przypadku wspólnego ubiegania się</w:t>
      </w:r>
      <w:r w:rsidR="00391EAC">
        <w:rPr>
          <w:rFonts w:ascii="Verdana" w:hAnsi="Verdana" w:cs="Arial"/>
          <w:sz w:val="20"/>
          <w:szCs w:val="20"/>
        </w:rPr>
        <w:t xml:space="preserve"> o zamówienie przez wykonawców, </w:t>
      </w:r>
      <w:r>
        <w:rPr>
          <w:rFonts w:ascii="Verdana" w:hAnsi="Verdana" w:cs="Arial"/>
          <w:sz w:val="20"/>
          <w:szCs w:val="20"/>
        </w:rPr>
        <w:t>oświadczenie, o którym mowa w ust. 1, składa każdy z wykonawców.</w:t>
      </w:r>
    </w:p>
    <w:p w:rsidR="00AD59F2" w:rsidRPr="00D50484" w:rsidRDefault="00AD59F2" w:rsidP="00D0246E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:rsidR="00B97FAE" w:rsidRPr="000A792D" w:rsidRDefault="00B97FAE" w:rsidP="00D0246E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A5268E" w:rsidRPr="00A5268E" w:rsidRDefault="00351A79" w:rsidP="00D0246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4C7DD6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4C7DD6">
        <w:rPr>
          <w:rFonts w:ascii="Verdana" w:eastAsia="Times New Roman" w:hAnsi="Verdana"/>
          <w:sz w:val="20"/>
          <w:szCs w:val="20"/>
        </w:rPr>
        <w:br/>
        <w:t xml:space="preserve">a Wykonawcami odbywa się przy użyciu </w:t>
      </w:r>
      <w:r w:rsidRPr="004C7DD6">
        <w:rPr>
          <w:rFonts w:ascii="Verdana" w:eastAsia="Times New Roman" w:hAnsi="Verdana"/>
          <w:color w:val="auto"/>
          <w:sz w:val="20"/>
          <w:szCs w:val="20"/>
        </w:rPr>
        <w:t>Systemu Komunikacji Elektronicznej, zwanego dalej „SKE”</w:t>
      </w:r>
      <w:r w:rsidR="00391EAC" w:rsidRPr="004C7DD6">
        <w:rPr>
          <w:rFonts w:ascii="Verdana" w:eastAsia="Times New Roman" w:hAnsi="Verdana"/>
          <w:color w:val="auto"/>
          <w:sz w:val="20"/>
          <w:szCs w:val="20"/>
        </w:rPr>
        <w:t xml:space="preserve">. </w:t>
      </w:r>
    </w:p>
    <w:p w:rsidR="00351A79" w:rsidRPr="004C7DD6" w:rsidRDefault="00351A79" w:rsidP="00D0246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4C7DD6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4C7DD6" w:rsidRDefault="00351A79" w:rsidP="00D0246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4C7DD6"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 w:rsidRPr="00BC4CF2">
        <w:rPr>
          <w:rFonts w:ascii="Verdana" w:eastAsia="Times New Roman" w:hAnsi="Verdana"/>
          <w:b/>
          <w:color w:val="auto"/>
          <w:sz w:val="20"/>
          <w:szCs w:val="20"/>
        </w:rPr>
        <w:t xml:space="preserve">załącznik nr </w:t>
      </w:r>
      <w:r w:rsidR="006C4BB2" w:rsidRPr="00BC4CF2">
        <w:rPr>
          <w:rFonts w:ascii="Verdana" w:eastAsia="Times New Roman" w:hAnsi="Verdana"/>
          <w:b/>
          <w:color w:val="auto"/>
          <w:sz w:val="20"/>
          <w:szCs w:val="20"/>
        </w:rPr>
        <w:t>7</w:t>
      </w:r>
      <w:r w:rsidRPr="004C7DD6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4C7DD6" w:rsidRDefault="00351A79" w:rsidP="00D0246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Verdana" w:eastAsia="Times New Roman" w:hAnsi="Verdana"/>
          <w:i/>
          <w:sz w:val="20"/>
          <w:szCs w:val="20"/>
        </w:rPr>
      </w:pPr>
      <w:r w:rsidRPr="004C7DD6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4C7DD6" w:rsidRDefault="00351A79" w:rsidP="00D0246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4C7DD6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4C7DD6" w:rsidRDefault="00351A79" w:rsidP="00D0246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4C7DD6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4C7DD6" w:rsidRDefault="00351A79" w:rsidP="00D0246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354" w:hanging="357"/>
        <w:jc w:val="both"/>
        <w:rPr>
          <w:rFonts w:ascii="Verdana" w:eastAsia="Times New Roman" w:hAnsi="Verdana"/>
          <w:sz w:val="20"/>
          <w:szCs w:val="20"/>
        </w:rPr>
      </w:pPr>
      <w:r w:rsidRPr="004C7DD6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C7DD6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C7DD6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4C7DD6" w:rsidRDefault="00351A79" w:rsidP="00D0246E">
      <w:pPr>
        <w:pStyle w:val="Akapitzlist"/>
        <w:numPr>
          <w:ilvl w:val="0"/>
          <w:numId w:val="20"/>
        </w:numPr>
        <w:spacing w:line="276" w:lineRule="auto"/>
        <w:ind w:left="360"/>
        <w:rPr>
          <w:rFonts w:ascii="Verdana" w:hAnsi="Verdana"/>
          <w:sz w:val="20"/>
          <w:szCs w:val="20"/>
        </w:rPr>
      </w:pPr>
      <w:r w:rsidRPr="004C7DD6">
        <w:rPr>
          <w:rFonts w:ascii="Verdana" w:hAnsi="Verdana"/>
          <w:sz w:val="20"/>
          <w:szCs w:val="20"/>
          <w:u w:val="single"/>
        </w:rPr>
        <w:t>Wykonawca chcąc złożyć ofertę</w:t>
      </w:r>
      <w:r w:rsidRPr="004C7DD6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4C7DD6" w:rsidRDefault="00351A79" w:rsidP="00D0246E">
      <w:pPr>
        <w:spacing w:line="276" w:lineRule="auto"/>
        <w:ind w:left="355" w:hanging="6"/>
        <w:rPr>
          <w:rFonts w:ascii="Verdana" w:hAnsi="Verdana"/>
          <w:sz w:val="20"/>
          <w:szCs w:val="20"/>
        </w:rPr>
      </w:pPr>
      <w:r w:rsidRPr="004C7DD6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4C7DD6" w:rsidRDefault="00351A79" w:rsidP="00D0246E">
      <w:pPr>
        <w:spacing w:line="276" w:lineRule="auto"/>
        <w:ind w:left="355" w:hanging="6"/>
        <w:rPr>
          <w:rFonts w:ascii="Verdana" w:hAnsi="Verdana"/>
          <w:sz w:val="20"/>
          <w:szCs w:val="20"/>
        </w:rPr>
      </w:pPr>
      <w:r w:rsidRPr="004C7DD6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4C7DD6" w:rsidRDefault="00351A79" w:rsidP="00D0246E">
      <w:pPr>
        <w:spacing w:line="276" w:lineRule="auto"/>
        <w:ind w:left="355" w:hanging="6"/>
        <w:rPr>
          <w:rFonts w:ascii="Verdana" w:hAnsi="Verdana"/>
          <w:sz w:val="20"/>
          <w:szCs w:val="20"/>
        </w:rPr>
      </w:pPr>
      <w:r w:rsidRPr="004C7DD6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4C7DD6" w:rsidRDefault="00F0597E" w:rsidP="00D0246E">
      <w:pPr>
        <w:spacing w:line="276" w:lineRule="auto"/>
        <w:ind w:left="355" w:hanging="6"/>
        <w:rPr>
          <w:rFonts w:ascii="Verdana" w:hAnsi="Verdana"/>
          <w:sz w:val="20"/>
          <w:szCs w:val="20"/>
        </w:rPr>
      </w:pPr>
      <w:hyperlink r:id="rId13" w:history="1">
        <w:r w:rsidR="00351A79" w:rsidRPr="004C7DD6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4C7DD6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4C7DD6">
        <w:rPr>
          <w:rFonts w:ascii="Verdana" w:hAnsi="Verdana"/>
          <w:sz w:val="20"/>
          <w:szCs w:val="20"/>
        </w:rPr>
        <w:t>MacOS</w:t>
      </w:r>
      <w:proofErr w:type="spellEnd"/>
      <w:r w:rsidR="00351A79" w:rsidRPr="004C7DD6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4C7DD6" w:rsidRDefault="00351A79" w:rsidP="00D0246E">
      <w:pPr>
        <w:widowControl/>
        <w:numPr>
          <w:ilvl w:val="0"/>
          <w:numId w:val="20"/>
        </w:numPr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4C7DD6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</w:t>
      </w:r>
      <w:r w:rsidRPr="004C7DD6">
        <w:rPr>
          <w:rFonts w:ascii="Verdana" w:eastAsia="Calibri" w:hAnsi="Verdana"/>
          <w:sz w:val="20"/>
          <w:szCs w:val="20"/>
          <w:lang w:eastAsia="en-US"/>
        </w:rPr>
        <w:lastRenderedPageBreak/>
        <w:t>oświadczeń, jakich może żądać zamawiający od wykonawcy (Dz. U. z 2020 r., poz. 2415).</w:t>
      </w:r>
    </w:p>
    <w:p w:rsidR="00391EAC" w:rsidRPr="00391EAC" w:rsidRDefault="00391EAC" w:rsidP="00D0246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D024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  <w:r w:rsidR="00E94858" w:rsidRPr="00E94858">
        <w:rPr>
          <w:rFonts w:ascii="Verdana" w:hAnsi="Verdana"/>
          <w:sz w:val="20"/>
          <w:szCs w:val="20"/>
        </w:rPr>
        <w:t>, za wyj</w:t>
      </w:r>
      <w:r w:rsidR="00E94858" w:rsidRPr="00E94858">
        <w:rPr>
          <w:rFonts w:ascii="Verdana" w:hAnsi="Verdana" w:hint="cs"/>
          <w:sz w:val="20"/>
          <w:szCs w:val="20"/>
        </w:rPr>
        <w:t>ą</w:t>
      </w:r>
      <w:r w:rsidR="00E94858" w:rsidRPr="00E94858">
        <w:rPr>
          <w:rFonts w:ascii="Verdana" w:hAnsi="Verdana"/>
          <w:sz w:val="20"/>
          <w:szCs w:val="20"/>
        </w:rPr>
        <w:t>tkiem pr</w:t>
      </w:r>
      <w:r w:rsidR="00E94858" w:rsidRPr="00E94858">
        <w:rPr>
          <w:rFonts w:ascii="Verdana" w:hAnsi="Verdana" w:hint="cs"/>
          <w:sz w:val="20"/>
          <w:szCs w:val="20"/>
        </w:rPr>
        <w:t>ó</w:t>
      </w:r>
      <w:r w:rsidR="00E94858" w:rsidRPr="00E94858">
        <w:rPr>
          <w:rFonts w:ascii="Verdana" w:hAnsi="Verdana"/>
          <w:sz w:val="20"/>
          <w:szCs w:val="20"/>
        </w:rPr>
        <w:t>bek opisanych w Rozdziale IV SWZ</w:t>
      </w:r>
      <w:r w:rsidR="00E94858">
        <w:rPr>
          <w:rFonts w:ascii="Verdana" w:hAnsi="Verdana"/>
          <w:sz w:val="20"/>
          <w:szCs w:val="20"/>
        </w:rPr>
        <w:t>.</w:t>
      </w:r>
    </w:p>
    <w:p w:rsidR="0099338A" w:rsidRPr="000A792D" w:rsidRDefault="0099338A" w:rsidP="00D024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91EAC" w:rsidRPr="00602DC1" w:rsidRDefault="00391EAC" w:rsidP="00D0246E">
      <w:pPr>
        <w:tabs>
          <w:tab w:val="left" w:pos="426"/>
        </w:tabs>
        <w:spacing w:before="240" w:line="276" w:lineRule="auto"/>
        <w:jc w:val="both"/>
        <w:rPr>
          <w:rFonts w:ascii="Verdana" w:hAnsi="Verdana"/>
          <w:b/>
          <w:sz w:val="20"/>
          <w:szCs w:val="20"/>
        </w:rPr>
      </w:pPr>
      <w:r w:rsidRPr="00602DC1">
        <w:rPr>
          <w:rFonts w:ascii="Verdana" w:hAnsi="Verdana"/>
          <w:b/>
          <w:sz w:val="20"/>
          <w:szCs w:val="20"/>
        </w:rPr>
        <w:t xml:space="preserve">1) w sprawach formalnych </w:t>
      </w:r>
      <w:r w:rsidRPr="00602DC1">
        <w:rPr>
          <w:rFonts w:ascii="Verdana" w:hAnsi="Verdana" w:hint="cs"/>
          <w:b/>
          <w:sz w:val="20"/>
          <w:szCs w:val="20"/>
        </w:rPr>
        <w:t>–</w:t>
      </w:r>
      <w:r w:rsidRPr="00602DC1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602DC1">
        <w:rPr>
          <w:rFonts w:ascii="Verdana" w:hAnsi="Verdana"/>
          <w:b/>
          <w:sz w:val="20"/>
          <w:szCs w:val="20"/>
        </w:rPr>
        <w:t>Ariana</w:t>
      </w:r>
      <w:proofErr w:type="spellEnd"/>
      <w:r w:rsidRPr="00602DC1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602DC1">
        <w:rPr>
          <w:rFonts w:ascii="Verdana" w:hAnsi="Verdana"/>
          <w:b/>
          <w:sz w:val="20"/>
          <w:szCs w:val="20"/>
        </w:rPr>
        <w:t>Che</w:t>
      </w:r>
      <w:r w:rsidRPr="00602DC1">
        <w:rPr>
          <w:rFonts w:ascii="Verdana" w:hAnsi="Verdana" w:hint="cs"/>
          <w:b/>
          <w:sz w:val="20"/>
          <w:szCs w:val="20"/>
        </w:rPr>
        <w:t>ł</w:t>
      </w:r>
      <w:r w:rsidRPr="00602DC1">
        <w:rPr>
          <w:rFonts w:ascii="Verdana" w:hAnsi="Verdana"/>
          <w:b/>
          <w:sz w:val="20"/>
          <w:szCs w:val="20"/>
        </w:rPr>
        <w:t>miniak</w:t>
      </w:r>
      <w:proofErr w:type="spellEnd"/>
      <w:r w:rsidRPr="00602DC1">
        <w:rPr>
          <w:rFonts w:ascii="Verdana" w:hAnsi="Verdana"/>
          <w:b/>
          <w:sz w:val="20"/>
          <w:szCs w:val="20"/>
        </w:rPr>
        <w:t>; tel. 61 66 336</w:t>
      </w:r>
    </w:p>
    <w:p w:rsidR="007B4D99" w:rsidRPr="00602DC1" w:rsidRDefault="00391EAC" w:rsidP="00D0246E">
      <w:pPr>
        <w:tabs>
          <w:tab w:val="left" w:pos="426"/>
        </w:tabs>
        <w:spacing w:before="240" w:line="276" w:lineRule="auto"/>
        <w:jc w:val="both"/>
        <w:rPr>
          <w:rFonts w:ascii="Verdana" w:hAnsi="Verdana"/>
          <w:b/>
          <w:sz w:val="20"/>
          <w:szCs w:val="20"/>
        </w:rPr>
      </w:pPr>
      <w:r w:rsidRPr="00602DC1">
        <w:rPr>
          <w:rFonts w:ascii="Verdana" w:hAnsi="Verdana"/>
          <w:b/>
          <w:sz w:val="20"/>
          <w:szCs w:val="20"/>
        </w:rPr>
        <w:t xml:space="preserve">2) w sprawach merytorycznych </w:t>
      </w:r>
      <w:r w:rsidRPr="00602DC1">
        <w:rPr>
          <w:rFonts w:ascii="Verdana" w:hAnsi="Verdana" w:hint="cs"/>
          <w:b/>
          <w:sz w:val="20"/>
          <w:szCs w:val="20"/>
        </w:rPr>
        <w:t>–</w:t>
      </w:r>
      <w:r w:rsidRPr="00602DC1">
        <w:rPr>
          <w:rFonts w:ascii="Verdana" w:hAnsi="Verdana"/>
          <w:b/>
          <w:sz w:val="20"/>
          <w:szCs w:val="20"/>
        </w:rPr>
        <w:t xml:space="preserve"> Katarzyna Janczewska; tel. 61 66 54 286</w:t>
      </w:r>
    </w:p>
    <w:p w:rsidR="00391EAC" w:rsidRPr="000A792D" w:rsidRDefault="00391EAC" w:rsidP="00D024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782A48" w:rsidRDefault="003A3ABA" w:rsidP="00D0246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BC4CF2">
        <w:rPr>
          <w:rFonts w:ascii="Verdana" w:hAnsi="Verdana" w:cs="Arial"/>
          <w:b/>
          <w:sz w:val="20"/>
          <w:szCs w:val="20"/>
          <w:highlight w:val="yellow"/>
        </w:rPr>
        <w:t>17.05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391EAC">
        <w:rPr>
          <w:rFonts w:ascii="Verdana" w:hAnsi="Verdana" w:cs="Arial"/>
          <w:b/>
          <w:sz w:val="20"/>
          <w:szCs w:val="20"/>
          <w:highlight w:val="yellow"/>
        </w:rPr>
        <w:t>5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D024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6C4BB2" w:rsidRPr="000A792D" w:rsidRDefault="006C4BB2" w:rsidP="00D0246E">
      <w:pPr>
        <w:widowControl/>
        <w:numPr>
          <w:ilvl w:val="1"/>
          <w:numId w:val="14"/>
        </w:numPr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6C4BB2" w:rsidRPr="004D55C5" w:rsidRDefault="006C4BB2" w:rsidP="00D0246E">
      <w:pPr>
        <w:widowControl/>
        <w:numPr>
          <w:ilvl w:val="2"/>
          <w:numId w:val="43"/>
        </w:numPr>
        <w:suppressAutoHyphens w:val="0"/>
        <w:spacing w:line="276" w:lineRule="auto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6C4BB2">
        <w:rPr>
          <w:rFonts w:ascii="Verdana" w:eastAsia="Calibri" w:hAnsi="Verdana"/>
          <w:b/>
          <w:bCs/>
          <w:color w:val="auto"/>
          <w:sz w:val="20"/>
          <w:szCs w:val="20"/>
          <w:lang w:eastAsia="ar-SA"/>
        </w:rPr>
        <w:t>załącznik nr 1</w:t>
      </w:r>
      <w:r w:rsidRPr="006C4BB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 i</w:t>
      </w:r>
      <w:r w:rsidRPr="006C4BB2">
        <w:rPr>
          <w:rFonts w:ascii="Verdana" w:eastAsia="Calibri" w:hAnsi="Verdana"/>
          <w:b/>
          <w:bCs/>
          <w:color w:val="auto"/>
          <w:sz w:val="20"/>
          <w:szCs w:val="20"/>
          <w:lang w:eastAsia="ar-SA"/>
        </w:rPr>
        <w:t xml:space="preserve"> załącznik nr 2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 – formularz asortymentowo-cenowy</w:t>
      </w:r>
    </w:p>
    <w:p w:rsidR="006C4BB2" w:rsidRPr="00F12E44" w:rsidRDefault="006C4BB2" w:rsidP="00D0246E">
      <w:pPr>
        <w:widowControl/>
        <w:numPr>
          <w:ilvl w:val="2"/>
          <w:numId w:val="14"/>
        </w:numPr>
        <w:suppressAutoHyphens w:val="0"/>
        <w:spacing w:line="276" w:lineRule="auto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 xml:space="preserve">wiadczenie o niepodleganiu wykluczeniu - </w:t>
      </w:r>
      <w:r w:rsidRPr="006C4BB2">
        <w:rPr>
          <w:rFonts w:ascii="Verdana" w:eastAsia="Calibri" w:hAnsi="Verdana"/>
          <w:b/>
          <w:bCs/>
          <w:sz w:val="20"/>
          <w:szCs w:val="20"/>
          <w:lang w:eastAsia="ar-SA"/>
        </w:rPr>
        <w:t>za</w:t>
      </w:r>
      <w:r w:rsidRPr="006C4BB2">
        <w:rPr>
          <w:rFonts w:ascii="Verdana" w:eastAsia="Calibri" w:hAnsi="Verdana" w:hint="cs"/>
          <w:b/>
          <w:bCs/>
          <w:sz w:val="20"/>
          <w:szCs w:val="20"/>
          <w:lang w:eastAsia="ar-SA"/>
        </w:rPr>
        <w:t>łą</w:t>
      </w:r>
      <w:r w:rsidRPr="006C4BB2">
        <w:rPr>
          <w:rFonts w:ascii="Verdana" w:eastAsia="Calibri" w:hAnsi="Verdana"/>
          <w:b/>
          <w:bCs/>
          <w:sz w:val="20"/>
          <w:szCs w:val="20"/>
          <w:lang w:eastAsia="ar-SA"/>
        </w:rPr>
        <w:t>cznik nr 3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F12E44" w:rsidRPr="00C30522" w:rsidRDefault="00F12E44" w:rsidP="00D0246E">
      <w:pPr>
        <w:widowControl/>
        <w:numPr>
          <w:ilvl w:val="2"/>
          <w:numId w:val="14"/>
        </w:numPr>
        <w:suppressAutoHyphens w:val="0"/>
        <w:spacing w:line="276" w:lineRule="auto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Przedmiotowe środki dowodowe (jeśli dotyczy)</w:t>
      </w:r>
    </w:p>
    <w:p w:rsidR="006C4BB2" w:rsidRPr="000A792D" w:rsidRDefault="006C4BB2" w:rsidP="00D0246E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6C4BB2" w:rsidRPr="000A792D" w:rsidRDefault="006C4BB2" w:rsidP="00D0246E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6C4BB2" w:rsidRPr="000A792D" w:rsidRDefault="006C4BB2" w:rsidP="00D0246E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6C4BB2" w:rsidRPr="000A792D" w:rsidRDefault="006C4BB2" w:rsidP="00D0246E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C4BB2" w:rsidRPr="000A792D" w:rsidRDefault="006C4BB2" w:rsidP="00D0246E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6C4BB2" w:rsidRPr="000A792D" w:rsidRDefault="006C4BB2" w:rsidP="00D0246E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446F13" w:rsidRDefault="00446F13" w:rsidP="00D0246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A792D" w:rsidRDefault="00857D43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lastRenderedPageBreak/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D0246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BC4CF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18</w:t>
      </w:r>
      <w:r w:rsidR="00B775BD" w:rsidRPr="00A356F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BC4CF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04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BF13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D0246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D0246E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BC4CF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18</w:t>
      </w:r>
      <w:r w:rsidR="00BF13E0" w:rsidRPr="00A356F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BC4CF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04</w:t>
      </w:r>
      <w:r w:rsidR="00BF13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</w:t>
      </w:r>
      <w:r w:rsidR="00BF13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BF13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BF13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>o godzinie 10:00</w:t>
      </w:r>
    </w:p>
    <w:p w:rsidR="00BF13E0" w:rsidRPr="00BF13E0" w:rsidRDefault="00857D43" w:rsidP="00D0246E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BC4CF2">
        <w:rPr>
          <w:rFonts w:ascii="Verdana" w:hAnsi="Verdana"/>
          <w:sz w:val="20"/>
          <w:szCs w:val="20"/>
        </w:rPr>
        <w:t xml:space="preserve"> 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4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>. Odszyfrowanie następuj</w:t>
      </w:r>
      <w:r w:rsidR="00BF13E0">
        <w:rPr>
          <w:rFonts w:ascii="Verdana" w:hAnsi="Verdana"/>
          <w:sz w:val="20"/>
          <w:szCs w:val="20"/>
        </w:rPr>
        <w:t>e przy użyciu klucza prywatnego</w:t>
      </w:r>
      <w:r w:rsidR="00BC4CF2">
        <w:rPr>
          <w:rFonts w:ascii="Verdana" w:hAnsi="Verdana"/>
          <w:sz w:val="20"/>
          <w:szCs w:val="20"/>
        </w:rPr>
        <w:t>.</w:t>
      </w:r>
    </w:p>
    <w:p w:rsidR="00BF13E0" w:rsidRPr="000A792D" w:rsidRDefault="00BF13E0" w:rsidP="00D0246E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BF13E0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>
        <w:rPr>
          <w:rFonts w:ascii="Verdana" w:hAnsi="Verdana"/>
          <w:spacing w:val="5"/>
          <w:sz w:val="20"/>
          <w:szCs w:val="20"/>
        </w:rPr>
        <w:t xml:space="preserve">Sposób obliczenia </w:t>
      </w:r>
      <w:r w:rsidR="00CA15CA" w:rsidRPr="000A792D">
        <w:rPr>
          <w:rFonts w:ascii="Verdana" w:hAnsi="Verdana"/>
          <w:spacing w:val="5"/>
          <w:sz w:val="20"/>
          <w:szCs w:val="20"/>
        </w:rPr>
        <w:t>ceny</w:t>
      </w:r>
      <w:bookmarkEnd w:id="17"/>
    </w:p>
    <w:p w:rsidR="00111C26" w:rsidRPr="000A792D" w:rsidRDefault="00263915" w:rsidP="00D0246E">
      <w:pPr>
        <w:numPr>
          <w:ilvl w:val="2"/>
          <w:numId w:val="12"/>
        </w:numPr>
        <w:tabs>
          <w:tab w:val="clear" w:pos="850"/>
          <w:tab w:val="num" w:pos="283"/>
        </w:tabs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Cena oferty musi zostać obliczona zgodnie z formularzem </w:t>
      </w:r>
      <w:r w:rsidR="006C4BB2">
        <w:rPr>
          <w:rFonts w:ascii="Verdana" w:hAnsi="Verdana"/>
          <w:sz w:val="20"/>
          <w:szCs w:val="20"/>
        </w:rPr>
        <w:t>asortymentowo-</w:t>
      </w:r>
      <w:r>
        <w:rPr>
          <w:rFonts w:ascii="Verdana" w:hAnsi="Verdana"/>
          <w:sz w:val="20"/>
          <w:szCs w:val="20"/>
        </w:rPr>
        <w:t>cenowym (</w:t>
      </w:r>
      <w:r w:rsidRPr="006C4BB2">
        <w:rPr>
          <w:rFonts w:ascii="Verdana" w:hAnsi="Verdana"/>
          <w:b/>
          <w:sz w:val="20"/>
          <w:szCs w:val="20"/>
        </w:rPr>
        <w:t>załącznik nr 2</w:t>
      </w:r>
      <w:r>
        <w:rPr>
          <w:rFonts w:ascii="Verdana" w:hAnsi="Verdana"/>
          <w:sz w:val="20"/>
          <w:szCs w:val="20"/>
        </w:rPr>
        <w:t>), a następnie przeniesiona do formularza ofertowego (</w:t>
      </w:r>
      <w:r w:rsidRPr="006C4BB2">
        <w:rPr>
          <w:rFonts w:ascii="Verdana" w:hAnsi="Verdana"/>
          <w:b/>
          <w:sz w:val="20"/>
          <w:szCs w:val="20"/>
        </w:rPr>
        <w:t>załącznik nr 1</w:t>
      </w:r>
      <w:r>
        <w:rPr>
          <w:rFonts w:ascii="Verdana" w:hAnsi="Verdana"/>
          <w:sz w:val="20"/>
          <w:szCs w:val="20"/>
        </w:rPr>
        <w:t>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D0246E">
      <w:pPr>
        <w:numPr>
          <w:ilvl w:val="2"/>
          <w:numId w:val="12"/>
        </w:num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D0246E">
      <w:pPr>
        <w:numPr>
          <w:ilvl w:val="2"/>
          <w:numId w:val="12"/>
        </w:num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D0246E">
      <w:pPr>
        <w:numPr>
          <w:ilvl w:val="2"/>
          <w:numId w:val="12"/>
        </w:numPr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D0246E">
      <w:pPr>
        <w:numPr>
          <w:ilvl w:val="0"/>
          <w:numId w:val="15"/>
        </w:numPr>
        <w:spacing w:line="276" w:lineRule="auto"/>
        <w:ind w:left="502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D0246E">
      <w:pPr>
        <w:numPr>
          <w:ilvl w:val="0"/>
          <w:numId w:val="15"/>
        </w:numPr>
        <w:spacing w:line="276" w:lineRule="auto"/>
        <w:ind w:left="502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D0246E">
      <w:pPr>
        <w:numPr>
          <w:ilvl w:val="0"/>
          <w:numId w:val="15"/>
        </w:numPr>
        <w:spacing w:line="276" w:lineRule="auto"/>
        <w:ind w:left="502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D0246E">
      <w:pPr>
        <w:numPr>
          <w:ilvl w:val="0"/>
          <w:numId w:val="15"/>
        </w:numPr>
        <w:spacing w:line="276" w:lineRule="auto"/>
        <w:ind w:left="502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BF13E0" w:rsidRPr="00CC21AB" w:rsidRDefault="00BF13E0" w:rsidP="00D0246E">
      <w:pPr>
        <w:spacing w:line="276" w:lineRule="auto"/>
        <w:jc w:val="both"/>
        <w:rPr>
          <w:rFonts w:ascii="Verdana" w:hAnsi="Verdana"/>
          <w:bCs/>
          <w:sz w:val="20"/>
          <w:szCs w:val="20"/>
          <w:highlight w:val="yellow"/>
        </w:rPr>
      </w:pPr>
      <w:bookmarkStart w:id="18" w:name="_Toc64559034"/>
    </w:p>
    <w:p w:rsidR="00CA15CA" w:rsidRPr="00A9795D" w:rsidRDefault="00CA15CA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</w:t>
      </w:r>
      <w:r w:rsidR="00BC4CF2">
        <w:rPr>
          <w:rFonts w:ascii="Verdana" w:hAnsi="Verdana"/>
          <w:spacing w:val="5"/>
          <w:sz w:val="20"/>
          <w:szCs w:val="20"/>
        </w:rPr>
        <w:t>m wag tych kryteriów i </w:t>
      </w:r>
      <w:r w:rsidRPr="00A9795D">
        <w:rPr>
          <w:rFonts w:ascii="Verdana" w:hAnsi="Verdana"/>
          <w:spacing w:val="5"/>
          <w:sz w:val="20"/>
          <w:szCs w:val="20"/>
        </w:rPr>
        <w:t>sposobu oceny ofert</w:t>
      </w:r>
      <w:bookmarkEnd w:id="18"/>
    </w:p>
    <w:p w:rsidR="00BB1CAC" w:rsidRPr="00A9795D" w:rsidRDefault="00BB1CAC" w:rsidP="00D0246E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9A7282" w:rsidRPr="00AF6E92" w:rsidRDefault="00BB1CAC" w:rsidP="00D0246E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9A7282" w:rsidRPr="000A792D" w:rsidRDefault="009A7282" w:rsidP="00D0246E">
      <w:pPr>
        <w:pStyle w:val="Tekstpodstawowy21"/>
        <w:spacing w:before="0" w:line="276" w:lineRule="auto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D0246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D0246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D0246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D0246E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D0246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D024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D0246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6C4BB2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6C4BB2">
        <w:rPr>
          <w:rFonts w:ascii="Verdana" w:hAnsi="Verdana"/>
          <w:b/>
          <w:color w:val="auto"/>
          <w:sz w:val="20"/>
          <w:szCs w:val="20"/>
        </w:rPr>
        <w:t>u</w:t>
      </w:r>
      <w:r w:rsidRPr="006C4BB2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6C4BB2" w:rsidRPr="006C4BB2">
        <w:rPr>
          <w:rFonts w:ascii="Verdana" w:hAnsi="Verdana"/>
          <w:b/>
          <w:color w:val="auto"/>
          <w:sz w:val="20"/>
          <w:szCs w:val="20"/>
        </w:rPr>
        <w:t>4</w:t>
      </w:r>
      <w:r w:rsidRPr="006C4BB2">
        <w:rPr>
          <w:rFonts w:ascii="Verdana" w:hAnsi="Verdana"/>
          <w:color w:val="auto"/>
          <w:sz w:val="20"/>
          <w:szCs w:val="20"/>
        </w:rPr>
        <w:t xml:space="preserve"> do SWZ.</w:t>
      </w:r>
    </w:p>
    <w:p w:rsidR="00B97FAE" w:rsidRPr="000A792D" w:rsidRDefault="00B97FAE" w:rsidP="00D0246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D0246E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D0246E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D0246E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D0246E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D0246E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D0246E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D0246E">
      <w:pPr>
        <w:numPr>
          <w:ilvl w:val="6"/>
          <w:numId w:val="16"/>
        </w:num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D0246E">
      <w:pPr>
        <w:numPr>
          <w:ilvl w:val="6"/>
          <w:numId w:val="16"/>
        </w:num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D0246E">
      <w:pPr>
        <w:numPr>
          <w:ilvl w:val="6"/>
          <w:numId w:val="16"/>
        </w:num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D0246E">
      <w:pPr>
        <w:numPr>
          <w:ilvl w:val="6"/>
          <w:numId w:val="16"/>
        </w:num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D0246E">
      <w:pPr>
        <w:numPr>
          <w:ilvl w:val="6"/>
          <w:numId w:val="16"/>
        </w:num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D0246E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5 dni od dnia przekazania informacji o czynności zamawiającego </w:t>
      </w:r>
      <w:r w:rsidRPr="000A792D">
        <w:rPr>
          <w:rFonts w:ascii="Verdana" w:hAnsi="Verdana"/>
          <w:sz w:val="20"/>
          <w:szCs w:val="20"/>
        </w:rPr>
        <w:lastRenderedPageBreak/>
        <w:t>stanowiącej podstawę jego wniesienia, jeżeli informacja została przekazana przy użyciu środków komunikacji elektronicznej,</w:t>
      </w:r>
    </w:p>
    <w:p w:rsidR="00F565A0" w:rsidRPr="000A792D" w:rsidRDefault="00F565A0" w:rsidP="00D0246E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D0246E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D0246E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D0246E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D0246E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D0246E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D0246E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D024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D0246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D024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D0246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D0246E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D0246E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D0246E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D0246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D0246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D0246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D0246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6C4BB2" w:rsidRDefault="006C4BB2" w:rsidP="00D0246E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8E0D65" w:rsidRPr="000A792D" w:rsidRDefault="008E0D65" w:rsidP="00D0246E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D0246E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11432E" w:rsidRDefault="009D40A3" w:rsidP="00D0246E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11432E" w:rsidRPr="005D30FC" w:rsidRDefault="0011432E" w:rsidP="00D0246E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5D30FC">
        <w:rPr>
          <w:rFonts w:ascii="Verdana" w:hAnsi="Verdana"/>
          <w:b/>
          <w:sz w:val="20"/>
          <w:szCs w:val="20"/>
        </w:rPr>
        <w:t>TAJEMNICA PRZEDSI</w:t>
      </w:r>
      <w:r w:rsidRPr="005D30FC">
        <w:rPr>
          <w:rFonts w:ascii="Verdana" w:hAnsi="Verdana" w:hint="cs"/>
          <w:b/>
          <w:sz w:val="20"/>
          <w:szCs w:val="20"/>
        </w:rPr>
        <w:t>Ę</w:t>
      </w:r>
      <w:r w:rsidRPr="005D30FC">
        <w:rPr>
          <w:rFonts w:ascii="Verdana" w:hAnsi="Verdana"/>
          <w:b/>
          <w:sz w:val="20"/>
          <w:szCs w:val="20"/>
        </w:rPr>
        <w:t>BIORSTWA</w:t>
      </w:r>
    </w:p>
    <w:p w:rsidR="0011432E" w:rsidRPr="000A792D" w:rsidRDefault="0011432E" w:rsidP="00D0246E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11432E">
        <w:rPr>
          <w:rFonts w:ascii="Verdana" w:hAnsi="Verdana"/>
          <w:sz w:val="20"/>
          <w:szCs w:val="20"/>
        </w:rPr>
        <w:t>Nie ujawnia si</w:t>
      </w:r>
      <w:r w:rsidRPr="0011432E">
        <w:rPr>
          <w:rFonts w:ascii="Verdana" w:hAnsi="Verdana" w:hint="cs"/>
          <w:sz w:val="20"/>
          <w:szCs w:val="20"/>
        </w:rPr>
        <w:t>ę</w:t>
      </w:r>
      <w:r w:rsidRPr="0011432E">
        <w:rPr>
          <w:rFonts w:ascii="Verdana" w:hAnsi="Verdana"/>
          <w:sz w:val="20"/>
          <w:szCs w:val="20"/>
        </w:rPr>
        <w:t xml:space="preserve"> informacji stanowi</w:t>
      </w:r>
      <w:r w:rsidRPr="0011432E">
        <w:rPr>
          <w:rFonts w:ascii="Verdana" w:hAnsi="Verdana" w:hint="cs"/>
          <w:sz w:val="20"/>
          <w:szCs w:val="20"/>
        </w:rPr>
        <w:t>ą</w:t>
      </w:r>
      <w:r w:rsidRPr="0011432E">
        <w:rPr>
          <w:rFonts w:ascii="Verdana" w:hAnsi="Verdana"/>
          <w:sz w:val="20"/>
          <w:szCs w:val="20"/>
        </w:rPr>
        <w:t>cych tajemnic</w:t>
      </w:r>
      <w:r w:rsidRPr="0011432E">
        <w:rPr>
          <w:rFonts w:ascii="Verdana" w:hAnsi="Verdana" w:hint="cs"/>
          <w:sz w:val="20"/>
          <w:szCs w:val="20"/>
        </w:rPr>
        <w:t>ę</w:t>
      </w:r>
      <w:r w:rsidRPr="0011432E">
        <w:rPr>
          <w:rFonts w:ascii="Verdana" w:hAnsi="Verdana"/>
          <w:sz w:val="20"/>
          <w:szCs w:val="20"/>
        </w:rPr>
        <w:t xml:space="preserve"> przedsi</w:t>
      </w:r>
      <w:r w:rsidRPr="0011432E">
        <w:rPr>
          <w:rFonts w:ascii="Verdana" w:hAnsi="Verdana" w:hint="cs"/>
          <w:sz w:val="20"/>
          <w:szCs w:val="20"/>
        </w:rPr>
        <w:t>ę</w:t>
      </w:r>
      <w:r w:rsidRPr="0011432E">
        <w:rPr>
          <w:rFonts w:ascii="Verdana" w:hAnsi="Verdana"/>
          <w:sz w:val="20"/>
          <w:szCs w:val="20"/>
        </w:rPr>
        <w:t>biorstwa w rozumieniu przepis</w:t>
      </w:r>
      <w:r w:rsidRPr="0011432E">
        <w:rPr>
          <w:rFonts w:ascii="Verdana" w:hAnsi="Verdana" w:hint="cs"/>
          <w:sz w:val="20"/>
          <w:szCs w:val="20"/>
        </w:rPr>
        <w:t>ó</w:t>
      </w:r>
      <w:r w:rsidRPr="0011432E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11432E">
        <w:rPr>
          <w:rFonts w:ascii="Verdana" w:hAnsi="Verdana" w:hint="cs"/>
          <w:sz w:val="20"/>
          <w:szCs w:val="20"/>
        </w:rPr>
        <w:t>ż</w:t>
      </w:r>
      <w:r w:rsidRPr="0011432E">
        <w:rPr>
          <w:rFonts w:ascii="Verdana" w:hAnsi="Verdana"/>
          <w:sz w:val="20"/>
          <w:szCs w:val="20"/>
        </w:rPr>
        <w:t>eli wykonawca, wraz z przekazaniem takich informacji, zastrzeg</w:t>
      </w:r>
      <w:r w:rsidRPr="0011432E">
        <w:rPr>
          <w:rFonts w:ascii="Verdana" w:hAnsi="Verdana" w:hint="cs"/>
          <w:sz w:val="20"/>
          <w:szCs w:val="20"/>
        </w:rPr>
        <w:t>ł</w:t>
      </w:r>
      <w:r w:rsidRPr="0011432E">
        <w:rPr>
          <w:rFonts w:ascii="Verdana" w:hAnsi="Verdana"/>
          <w:sz w:val="20"/>
          <w:szCs w:val="20"/>
        </w:rPr>
        <w:t xml:space="preserve">, </w:t>
      </w:r>
      <w:r w:rsidRPr="0011432E">
        <w:rPr>
          <w:rFonts w:ascii="Verdana" w:hAnsi="Verdana" w:hint="cs"/>
          <w:sz w:val="20"/>
          <w:szCs w:val="20"/>
        </w:rPr>
        <w:t>ż</w:t>
      </w:r>
      <w:r w:rsidRPr="0011432E">
        <w:rPr>
          <w:rFonts w:ascii="Verdana" w:hAnsi="Verdana"/>
          <w:sz w:val="20"/>
          <w:szCs w:val="20"/>
        </w:rPr>
        <w:t>e nie mog</w:t>
      </w:r>
      <w:r w:rsidRPr="0011432E">
        <w:rPr>
          <w:rFonts w:ascii="Verdana" w:hAnsi="Verdana" w:hint="cs"/>
          <w:sz w:val="20"/>
          <w:szCs w:val="20"/>
        </w:rPr>
        <w:t>ą</w:t>
      </w:r>
      <w:r w:rsidRPr="0011432E">
        <w:rPr>
          <w:rFonts w:ascii="Verdana" w:hAnsi="Verdana"/>
          <w:sz w:val="20"/>
          <w:szCs w:val="20"/>
        </w:rPr>
        <w:t xml:space="preserve"> by</w:t>
      </w:r>
      <w:r w:rsidRPr="0011432E">
        <w:rPr>
          <w:rFonts w:ascii="Verdana" w:hAnsi="Verdana" w:hint="cs"/>
          <w:sz w:val="20"/>
          <w:szCs w:val="20"/>
        </w:rPr>
        <w:t>ć</w:t>
      </w:r>
      <w:r w:rsidRPr="0011432E">
        <w:rPr>
          <w:rFonts w:ascii="Verdana" w:hAnsi="Verdana"/>
          <w:sz w:val="20"/>
          <w:szCs w:val="20"/>
        </w:rPr>
        <w:t xml:space="preserve"> one udost</w:t>
      </w:r>
      <w:r w:rsidRPr="0011432E">
        <w:rPr>
          <w:rFonts w:ascii="Verdana" w:hAnsi="Verdana" w:hint="cs"/>
          <w:sz w:val="20"/>
          <w:szCs w:val="20"/>
        </w:rPr>
        <w:t>ę</w:t>
      </w:r>
      <w:r w:rsidRPr="0011432E">
        <w:rPr>
          <w:rFonts w:ascii="Verdana" w:hAnsi="Verdana"/>
          <w:sz w:val="20"/>
          <w:szCs w:val="20"/>
        </w:rPr>
        <w:t>pniane oraz wykaza</w:t>
      </w:r>
      <w:r w:rsidRPr="0011432E">
        <w:rPr>
          <w:rFonts w:ascii="Verdana" w:hAnsi="Verdana" w:hint="cs"/>
          <w:sz w:val="20"/>
          <w:szCs w:val="20"/>
        </w:rPr>
        <w:t>ł</w:t>
      </w:r>
      <w:r w:rsidRPr="0011432E">
        <w:rPr>
          <w:rFonts w:ascii="Verdana" w:hAnsi="Verdana"/>
          <w:sz w:val="20"/>
          <w:szCs w:val="20"/>
        </w:rPr>
        <w:t xml:space="preserve">, </w:t>
      </w:r>
      <w:r w:rsidRPr="0011432E">
        <w:rPr>
          <w:rFonts w:ascii="Verdana" w:hAnsi="Verdana" w:hint="cs"/>
          <w:sz w:val="20"/>
          <w:szCs w:val="20"/>
        </w:rPr>
        <w:t>ż</w:t>
      </w:r>
      <w:r w:rsidRPr="0011432E">
        <w:rPr>
          <w:rFonts w:ascii="Verdana" w:hAnsi="Verdana"/>
          <w:sz w:val="20"/>
          <w:szCs w:val="20"/>
        </w:rPr>
        <w:t>e zastrze</w:t>
      </w:r>
      <w:r w:rsidRPr="0011432E">
        <w:rPr>
          <w:rFonts w:ascii="Verdana" w:hAnsi="Verdana" w:hint="cs"/>
          <w:sz w:val="20"/>
          <w:szCs w:val="20"/>
        </w:rPr>
        <w:t>ż</w:t>
      </w:r>
      <w:r w:rsidRPr="0011432E">
        <w:rPr>
          <w:rFonts w:ascii="Verdana" w:hAnsi="Verdana"/>
          <w:sz w:val="20"/>
          <w:szCs w:val="20"/>
        </w:rPr>
        <w:t>one informacje stanowi</w:t>
      </w:r>
      <w:r w:rsidRPr="0011432E">
        <w:rPr>
          <w:rFonts w:ascii="Verdana" w:hAnsi="Verdana" w:hint="cs"/>
          <w:sz w:val="20"/>
          <w:szCs w:val="20"/>
        </w:rPr>
        <w:t>ą</w:t>
      </w:r>
      <w:r w:rsidRPr="0011432E">
        <w:rPr>
          <w:rFonts w:ascii="Verdana" w:hAnsi="Verdana"/>
          <w:sz w:val="20"/>
          <w:szCs w:val="20"/>
        </w:rPr>
        <w:t xml:space="preserve"> tajemnic</w:t>
      </w:r>
      <w:r w:rsidRPr="0011432E">
        <w:rPr>
          <w:rFonts w:ascii="Verdana" w:hAnsi="Verdana" w:hint="cs"/>
          <w:sz w:val="20"/>
          <w:szCs w:val="20"/>
        </w:rPr>
        <w:t>ę</w:t>
      </w:r>
      <w:r w:rsidRPr="0011432E">
        <w:rPr>
          <w:rFonts w:ascii="Verdana" w:hAnsi="Verdana"/>
          <w:sz w:val="20"/>
          <w:szCs w:val="20"/>
        </w:rPr>
        <w:t xml:space="preserve"> przedsi</w:t>
      </w:r>
      <w:r w:rsidRPr="0011432E">
        <w:rPr>
          <w:rFonts w:ascii="Verdana" w:hAnsi="Verdana" w:hint="cs"/>
          <w:sz w:val="20"/>
          <w:szCs w:val="20"/>
        </w:rPr>
        <w:t>ę</w:t>
      </w:r>
      <w:r w:rsidRPr="0011432E">
        <w:rPr>
          <w:rFonts w:ascii="Verdana" w:hAnsi="Verdana"/>
          <w:sz w:val="20"/>
          <w:szCs w:val="20"/>
        </w:rPr>
        <w:t>biorstwa. Wykonawca nie mo</w:t>
      </w:r>
      <w:r w:rsidRPr="0011432E">
        <w:rPr>
          <w:rFonts w:ascii="Verdana" w:hAnsi="Verdana" w:hint="cs"/>
          <w:sz w:val="20"/>
          <w:szCs w:val="20"/>
        </w:rPr>
        <w:t>ż</w:t>
      </w:r>
      <w:r w:rsidRPr="0011432E">
        <w:rPr>
          <w:rFonts w:ascii="Verdana" w:hAnsi="Verdana"/>
          <w:sz w:val="20"/>
          <w:szCs w:val="20"/>
        </w:rPr>
        <w:t>e zastrzec informacji, o kt</w:t>
      </w:r>
      <w:r w:rsidRPr="0011432E">
        <w:rPr>
          <w:rFonts w:ascii="Verdana" w:hAnsi="Verdana" w:hint="cs"/>
          <w:sz w:val="20"/>
          <w:szCs w:val="20"/>
        </w:rPr>
        <w:t>ó</w:t>
      </w:r>
      <w:r w:rsidRPr="0011432E">
        <w:rPr>
          <w:rFonts w:ascii="Verdana" w:hAnsi="Verdana"/>
          <w:sz w:val="20"/>
          <w:szCs w:val="20"/>
        </w:rPr>
        <w:t>rych mowa w art. 222 ust. 5 Ustawy.</w:t>
      </w:r>
    </w:p>
    <w:p w:rsidR="00F20A26" w:rsidRPr="00F80129" w:rsidRDefault="00F20A26" w:rsidP="00D0246E">
      <w:pPr>
        <w:spacing w:line="276" w:lineRule="auto"/>
        <w:rPr>
          <w:rFonts w:ascii="Verdana" w:hAnsi="Verdana"/>
          <w:b/>
          <w:sz w:val="20"/>
          <w:szCs w:val="20"/>
          <w:u w:val="single"/>
        </w:rPr>
      </w:pPr>
    </w:p>
    <w:p w:rsidR="00F83604" w:rsidRPr="00F80129" w:rsidRDefault="00F83604" w:rsidP="00D0246E">
      <w:pPr>
        <w:spacing w:line="276" w:lineRule="auto"/>
        <w:rPr>
          <w:rFonts w:ascii="Verdana" w:hAnsi="Verdana"/>
          <w:b/>
          <w:sz w:val="20"/>
          <w:szCs w:val="20"/>
          <w:u w:val="single"/>
        </w:rPr>
      </w:pPr>
      <w:r w:rsidRPr="00F80129">
        <w:rPr>
          <w:rFonts w:ascii="Verdana" w:hAnsi="Verdana"/>
          <w:b/>
          <w:sz w:val="20"/>
          <w:szCs w:val="20"/>
          <w:u w:val="single"/>
        </w:rPr>
        <w:t>Lista załączników:</w:t>
      </w:r>
    </w:p>
    <w:p w:rsidR="007F3C69" w:rsidRDefault="007F3C69" w:rsidP="00D0246E">
      <w:pPr>
        <w:pStyle w:val="Akapitzlist"/>
        <w:widowControl/>
        <w:suppressAutoHyphens w:val="0"/>
        <w:spacing w:line="276" w:lineRule="auto"/>
        <w:ind w:left="283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</w:t>
      </w:r>
      <w:r w:rsidR="008E2FDB">
        <w:rPr>
          <w:rFonts w:ascii="Verdana" w:hAnsi="Verdana" w:cs="Arial"/>
          <w:bCs/>
          <w:sz w:val="20"/>
          <w:szCs w:val="20"/>
        </w:rPr>
        <w:t>znik nr 1 – Formularz ofertowy</w:t>
      </w:r>
    </w:p>
    <w:p w:rsidR="006C4BB2" w:rsidRDefault="006C4BB2" w:rsidP="00D0246E">
      <w:pPr>
        <w:pStyle w:val="Akapitzlist"/>
        <w:widowControl/>
        <w:suppressAutoHyphens w:val="0"/>
        <w:spacing w:line="276" w:lineRule="auto"/>
        <w:ind w:left="283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2 – Formularz asortymentowo-cenowy</w:t>
      </w:r>
    </w:p>
    <w:p w:rsidR="000C5386" w:rsidRPr="004B0F1C" w:rsidRDefault="00BC4CF2" w:rsidP="00D0246E">
      <w:pPr>
        <w:widowControl/>
        <w:tabs>
          <w:tab w:val="left" w:pos="426"/>
        </w:tabs>
        <w:spacing w:line="276" w:lineRule="auto"/>
        <w:ind w:left="283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3</w:t>
      </w:r>
      <w:r w:rsidR="00541943" w:rsidRPr="004B0F1C">
        <w:rPr>
          <w:rFonts w:ascii="Verdana" w:hAnsi="Verdana" w:cs="Arial"/>
          <w:bCs/>
          <w:sz w:val="20"/>
          <w:szCs w:val="20"/>
        </w:rPr>
        <w:t xml:space="preserve"> </w:t>
      </w:r>
      <w:r w:rsidR="006C4BB2">
        <w:rPr>
          <w:rFonts w:ascii="Verdana" w:hAnsi="Verdana" w:cs="Arial"/>
          <w:bCs/>
          <w:sz w:val="20"/>
          <w:szCs w:val="20"/>
        </w:rPr>
        <w:t>–</w:t>
      </w:r>
      <w:r w:rsidR="00541943" w:rsidRPr="004B0F1C">
        <w:rPr>
          <w:rFonts w:ascii="Verdana" w:hAnsi="Verdana" w:cs="Arial"/>
          <w:bCs/>
          <w:sz w:val="20"/>
          <w:szCs w:val="20"/>
        </w:rPr>
        <w:t xml:space="preserve"> </w:t>
      </w:r>
      <w:r w:rsidR="008E2FDB">
        <w:rPr>
          <w:rFonts w:ascii="Verdana" w:hAnsi="Verdana" w:cs="Arial"/>
          <w:bCs/>
          <w:sz w:val="20"/>
          <w:szCs w:val="20"/>
        </w:rPr>
        <w:t>O</w:t>
      </w:r>
      <w:r w:rsidR="006C4BB2">
        <w:rPr>
          <w:rFonts w:ascii="Verdana" w:hAnsi="Verdana" w:cs="Arial"/>
          <w:bCs/>
          <w:sz w:val="20"/>
          <w:szCs w:val="20"/>
        </w:rPr>
        <w:t>świadczenia W</w:t>
      </w:r>
      <w:r w:rsidR="000C5386" w:rsidRPr="004B0F1C">
        <w:rPr>
          <w:rFonts w:ascii="Verdana" w:hAnsi="Verdana" w:cs="Arial"/>
          <w:bCs/>
          <w:sz w:val="20"/>
          <w:szCs w:val="20"/>
        </w:rPr>
        <w:t>ykonawcy</w:t>
      </w:r>
    </w:p>
    <w:p w:rsidR="000C5386" w:rsidRDefault="00BC4CF2" w:rsidP="00D0246E">
      <w:pPr>
        <w:widowControl/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283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6C4BB2">
        <w:rPr>
          <w:rFonts w:ascii="Verdana" w:hAnsi="Verdana" w:cs="Arial"/>
          <w:bCs/>
          <w:sz w:val="20"/>
          <w:szCs w:val="20"/>
        </w:rPr>
        <w:t>– P</w:t>
      </w:r>
      <w:r w:rsidR="009C3287" w:rsidRPr="004B0F1C">
        <w:rPr>
          <w:rFonts w:ascii="Verdana" w:hAnsi="Verdana" w:cs="Arial"/>
          <w:bCs/>
          <w:sz w:val="20"/>
          <w:szCs w:val="20"/>
        </w:rPr>
        <w:t>rojektowane postanowienia umowy</w:t>
      </w:r>
    </w:p>
    <w:p w:rsidR="004B0F1C" w:rsidRPr="004B0F1C" w:rsidRDefault="00BC4CF2" w:rsidP="00D0246E">
      <w:pPr>
        <w:widowControl/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283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5</w:t>
      </w:r>
      <w:r w:rsidR="0011432E">
        <w:rPr>
          <w:rFonts w:ascii="Verdana" w:hAnsi="Verdana" w:cs="Arial"/>
          <w:bCs/>
          <w:sz w:val="20"/>
          <w:szCs w:val="20"/>
        </w:rPr>
        <w:t xml:space="preserve"> i 6 – Klauzule informacyjne</w:t>
      </w:r>
    </w:p>
    <w:p w:rsidR="000C5386" w:rsidRPr="004B0F1C" w:rsidRDefault="00BC4CF2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283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Załącznik nr 7</w:t>
      </w:r>
      <w:r w:rsidR="004B0F1C" w:rsidRPr="004B0F1C">
        <w:rPr>
          <w:rFonts w:ascii="Verdana" w:hAnsi="Verdana" w:cs="Courier New"/>
          <w:sz w:val="20"/>
          <w:szCs w:val="20"/>
        </w:rPr>
        <w:t xml:space="preserve">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4B0F1C" w:rsidRDefault="004B0F1C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Courier New"/>
          <w:sz w:val="20"/>
          <w:szCs w:val="20"/>
        </w:rPr>
      </w:pPr>
    </w:p>
    <w:p w:rsidR="00BF13E0" w:rsidRDefault="00BF13E0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BF13E0" w:rsidRDefault="00BF13E0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6C4BB2" w:rsidRDefault="006C4BB2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6C4BB2" w:rsidRDefault="006C4BB2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11432E" w:rsidRDefault="0011432E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9B429F" w:rsidRDefault="006C4BB2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Zatwierdzono:</w:t>
      </w:r>
    </w:p>
    <w:p w:rsidR="00BC4CF2" w:rsidRDefault="00BC4CF2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BC4CF2" w:rsidRDefault="00BC4CF2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BC4CF2" w:rsidRDefault="00BC4CF2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BC4CF2" w:rsidRDefault="00BC4CF2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BC4CF2" w:rsidRDefault="00BC4CF2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BC4CF2" w:rsidRDefault="00BC4CF2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BC4CF2" w:rsidRDefault="00BC4CF2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BF13E0" w:rsidRPr="00BF13E0" w:rsidRDefault="006C4BB2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b/>
          <w:sz w:val="20"/>
          <w:szCs w:val="20"/>
        </w:rPr>
      </w:pPr>
      <w:r w:rsidRPr="00BC4CF2">
        <w:rPr>
          <w:rFonts w:ascii="Verdana" w:hAnsi="Verdana" w:cs="Courier New"/>
          <w:sz w:val="20"/>
          <w:szCs w:val="20"/>
        </w:rPr>
        <w:t>Poznań,</w:t>
      </w:r>
      <w:r w:rsidRPr="00BC4CF2">
        <w:rPr>
          <w:rFonts w:ascii="Verdana" w:hAnsi="Verdana" w:cs="Courier New"/>
          <w:b/>
          <w:sz w:val="20"/>
          <w:szCs w:val="20"/>
        </w:rPr>
        <w:t xml:space="preserve"> </w:t>
      </w:r>
      <w:r w:rsidR="00BC4CF2" w:rsidRPr="00BC4CF2">
        <w:rPr>
          <w:rFonts w:ascii="Verdana" w:hAnsi="Verdana" w:cs="Courier New"/>
          <w:b/>
          <w:sz w:val="20"/>
          <w:szCs w:val="20"/>
        </w:rPr>
        <w:t>10.04</w:t>
      </w:r>
      <w:r w:rsidR="00BF13E0" w:rsidRPr="00BC4CF2">
        <w:rPr>
          <w:rFonts w:ascii="Verdana" w:hAnsi="Verdana" w:cs="Courier New"/>
          <w:b/>
          <w:sz w:val="20"/>
          <w:szCs w:val="20"/>
        </w:rPr>
        <w:t>.2025</w:t>
      </w:r>
      <w:r w:rsidR="00BC4CF2" w:rsidRPr="00BC4CF2">
        <w:rPr>
          <w:rFonts w:ascii="Verdana" w:hAnsi="Verdana" w:cs="Courier New"/>
          <w:b/>
          <w:sz w:val="20"/>
          <w:szCs w:val="20"/>
        </w:rPr>
        <w:t xml:space="preserve"> r.</w:t>
      </w:r>
    </w:p>
    <w:p w:rsidR="000A792D" w:rsidRPr="000A792D" w:rsidRDefault="000A792D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D0246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7F4043" w:rsidRPr="00F056A4" w:rsidRDefault="007F4043" w:rsidP="00F056A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</w:p>
    <w:sectPr w:rsidR="007F4043" w:rsidRPr="00F056A4" w:rsidSect="006C56C4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68E" w:rsidRDefault="00A5268E">
      <w:r>
        <w:separator/>
      </w:r>
    </w:p>
    <w:p w:rsidR="00A5268E" w:rsidRDefault="00A5268E"/>
  </w:endnote>
  <w:endnote w:type="continuationSeparator" w:id="0">
    <w:p w:rsidR="00A5268E" w:rsidRDefault="00A5268E">
      <w:r>
        <w:continuationSeparator/>
      </w:r>
    </w:p>
    <w:p w:rsidR="00A5268E" w:rsidRDefault="00A526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68E" w:rsidRDefault="00A5268E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68E" w:rsidRDefault="00A5268E" w:rsidP="00487F43">
    <w:pPr>
      <w:pStyle w:val="Stopka"/>
      <w:ind w:right="360"/>
    </w:pPr>
  </w:p>
  <w:p w:rsidR="00A5268E" w:rsidRDefault="00A5268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68E" w:rsidRPr="00987333" w:rsidRDefault="00A5268E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F0597E">
      <w:rPr>
        <w:rFonts w:ascii="Times New Roman" w:hAnsi="Times New Roman"/>
        <w:b/>
        <w:noProof/>
        <w:sz w:val="14"/>
        <w:szCs w:val="14"/>
      </w:rPr>
      <w:t>1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F0597E">
      <w:rPr>
        <w:rFonts w:ascii="Times New Roman" w:hAnsi="Times New Roman"/>
        <w:noProof/>
        <w:sz w:val="14"/>
        <w:szCs w:val="14"/>
      </w:rPr>
      <w:t>11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68E" w:rsidRDefault="00A5268E">
      <w:r>
        <w:separator/>
      </w:r>
    </w:p>
    <w:p w:rsidR="00A5268E" w:rsidRDefault="00A5268E"/>
  </w:footnote>
  <w:footnote w:type="continuationSeparator" w:id="0">
    <w:p w:rsidR="00A5268E" w:rsidRDefault="00A5268E">
      <w:r>
        <w:continuationSeparator/>
      </w:r>
    </w:p>
    <w:p w:rsidR="00A5268E" w:rsidRDefault="00A526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68E" w:rsidRPr="00003E5F" w:rsidRDefault="00A5268E" w:rsidP="00AE4931">
    <w:pPr>
      <w:pStyle w:val="Nagwek"/>
      <w:rPr>
        <w:rFonts w:asciiTheme="minorHAnsi" w:hAnsiTheme="minorHAnsi" w:cs="Arial"/>
        <w:b/>
        <w:i/>
        <w:iCs/>
        <w:color w:val="808080"/>
        <w:sz w:val="14"/>
        <w:szCs w:val="16"/>
      </w:rPr>
    </w:pPr>
    <w:r w:rsidRPr="00003E5F">
      <w:rPr>
        <w:rFonts w:asciiTheme="minorHAnsi" w:hAnsiTheme="minorHAnsi" w:cs="Arial"/>
        <w:b/>
        <w:sz w:val="22"/>
        <w:highlight w:val="yellow"/>
      </w:rPr>
      <w:t>WCPIT/EA/381-26/2025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68E" w:rsidRDefault="00A5268E">
    <w:pPr>
      <w:pStyle w:val="Nagwek"/>
    </w:pPr>
    <w:r w:rsidRPr="00AE4931">
      <w:t>W</w:t>
    </w:r>
    <w:r>
      <w:t>CPIT/EA/381-/2023</w:t>
    </w:r>
  </w:p>
  <w:p w:rsidR="00A5268E" w:rsidRDefault="00A526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1CC137B"/>
    <w:multiLevelType w:val="hybridMultilevel"/>
    <w:tmpl w:val="0BD68E28"/>
    <w:lvl w:ilvl="0" w:tplc="374E10BA">
      <w:start w:val="1"/>
      <w:numFmt w:val="decimal"/>
      <w:lvlText w:val="%1)"/>
      <w:lvlJc w:val="left"/>
      <w:pPr>
        <w:ind w:left="725" w:hanging="52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0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5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9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36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36"/>
  </w:num>
  <w:num w:numId="3">
    <w:abstractNumId w:val="80"/>
  </w:num>
  <w:num w:numId="4">
    <w:abstractNumId w:val="68"/>
  </w:num>
  <w:num w:numId="5">
    <w:abstractNumId w:val="62"/>
  </w:num>
  <w:num w:numId="6">
    <w:abstractNumId w:val="69"/>
  </w:num>
  <w:num w:numId="7">
    <w:abstractNumId w:val="58"/>
  </w:num>
  <w:num w:numId="8">
    <w:abstractNumId w:val="65"/>
  </w:num>
  <w:num w:numId="9">
    <w:abstractNumId w:val="54"/>
  </w:num>
  <w:num w:numId="10">
    <w:abstractNumId w:val="28"/>
  </w:num>
  <w:num w:numId="11">
    <w:abstractNumId w:val="84"/>
  </w:num>
  <w:num w:numId="12">
    <w:abstractNumId w:val="46"/>
  </w:num>
  <w:num w:numId="13">
    <w:abstractNumId w:val="89"/>
  </w:num>
  <w:num w:numId="14">
    <w:abstractNumId w:val="43"/>
  </w:num>
  <w:num w:numId="15">
    <w:abstractNumId w:val="82"/>
  </w:num>
  <w:num w:numId="16">
    <w:abstractNumId w:val="52"/>
  </w:num>
  <w:num w:numId="17">
    <w:abstractNumId w:val="64"/>
  </w:num>
  <w:num w:numId="18">
    <w:abstractNumId w:val="81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6"/>
  </w:num>
  <w:num w:numId="24">
    <w:abstractNumId w:val="48"/>
  </w:num>
  <w:num w:numId="25">
    <w:abstractNumId w:val="67"/>
  </w:num>
  <w:num w:numId="26">
    <w:abstractNumId w:val="47"/>
  </w:num>
  <w:num w:numId="27">
    <w:abstractNumId w:val="86"/>
  </w:num>
  <w:num w:numId="28">
    <w:abstractNumId w:val="63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1"/>
  </w:num>
  <w:num w:numId="34">
    <w:abstractNumId w:val="41"/>
  </w:num>
  <w:num w:numId="35">
    <w:abstractNumId w:val="87"/>
  </w:num>
  <w:num w:numId="36">
    <w:abstractNumId w:val="45"/>
  </w:num>
  <w:num w:numId="37">
    <w:abstractNumId w:val="85"/>
  </w:num>
  <w:num w:numId="38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0"/>
  </w:num>
  <w:num w:numId="40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276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3E5F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57D91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432E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3DA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978A9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6E4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21D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96B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915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395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61CC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5CB7"/>
    <w:rsid w:val="0032629F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5D8C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1A6B"/>
    <w:rsid w:val="00391EAC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10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6F13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5F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6CA0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95F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DD6"/>
    <w:rsid w:val="004C7FCA"/>
    <w:rsid w:val="004D179E"/>
    <w:rsid w:val="004D2000"/>
    <w:rsid w:val="004D21ED"/>
    <w:rsid w:val="004D2492"/>
    <w:rsid w:val="004D2A14"/>
    <w:rsid w:val="004D2E86"/>
    <w:rsid w:val="004D4C37"/>
    <w:rsid w:val="004D55C5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1F7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5E49"/>
    <w:rsid w:val="004F66E3"/>
    <w:rsid w:val="004F775E"/>
    <w:rsid w:val="005002C3"/>
    <w:rsid w:val="00500878"/>
    <w:rsid w:val="00502075"/>
    <w:rsid w:val="005022B1"/>
    <w:rsid w:val="005029B8"/>
    <w:rsid w:val="00502F41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0FC"/>
    <w:rsid w:val="005D3105"/>
    <w:rsid w:val="005D3149"/>
    <w:rsid w:val="005D3414"/>
    <w:rsid w:val="005D46E0"/>
    <w:rsid w:val="005D4984"/>
    <w:rsid w:val="005D5718"/>
    <w:rsid w:val="005D5850"/>
    <w:rsid w:val="005D6C65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2DC1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6AD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4BB2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AC0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42BA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C69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850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AC9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2FDB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2ECA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675B1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A7282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429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823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1D21"/>
    <w:rsid w:val="00A325A5"/>
    <w:rsid w:val="00A328D8"/>
    <w:rsid w:val="00A32F14"/>
    <w:rsid w:val="00A356F0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8E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81A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E4ED6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6E9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B4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0DBD"/>
    <w:rsid w:val="00B90EC1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4CF2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3E0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2D4B"/>
    <w:rsid w:val="00C24F49"/>
    <w:rsid w:val="00C2545F"/>
    <w:rsid w:val="00C259D1"/>
    <w:rsid w:val="00C25C49"/>
    <w:rsid w:val="00C25C85"/>
    <w:rsid w:val="00C26B11"/>
    <w:rsid w:val="00C26D61"/>
    <w:rsid w:val="00C2787E"/>
    <w:rsid w:val="00C27F09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2E5"/>
    <w:rsid w:val="00CC188D"/>
    <w:rsid w:val="00CC1E4D"/>
    <w:rsid w:val="00CC21AB"/>
    <w:rsid w:val="00CC27BC"/>
    <w:rsid w:val="00CC28E9"/>
    <w:rsid w:val="00CC2A6A"/>
    <w:rsid w:val="00CC3686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7EC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246E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02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29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484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47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ABF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0BA9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4858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BD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6A4"/>
    <w:rsid w:val="00F0597E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2E44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129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63F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pgtools.org" TargetMode="External"/><Relationship Id="rId18" Type="http://schemas.openxmlformats.org/officeDocument/2006/relationships/header" Target="header2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wcpit.pl" TargetMode="External"/><Relationship Id="rId17" Type="http://schemas.openxmlformats.org/officeDocument/2006/relationships/footer" Target="footer2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cpit.pl/system-komunikacji-elektronicznej/" TargetMode="Externa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microsoft.com/office/2011/relationships/commentsExtended" Target="commentsExtended.xm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yperlink" Target="https://www.gpg4win.org/index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68C69-D254-4910-ACB4-1EDB90794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11</Pages>
  <Words>3820</Words>
  <Characters>22921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26688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ZPCIDP</dc:creator>
  <cp:lastModifiedBy>Ariana Chełminiak</cp:lastModifiedBy>
  <cp:revision>715</cp:revision>
  <cp:lastPrinted>2025-04-09T11:00:00Z</cp:lastPrinted>
  <dcterms:created xsi:type="dcterms:W3CDTF">2021-09-20T07:46:00Z</dcterms:created>
  <dcterms:modified xsi:type="dcterms:W3CDTF">2025-04-10T09:55:00Z</dcterms:modified>
</cp:coreProperties>
</file>