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7767C" w14:textId="77777777" w:rsidR="00B31E02" w:rsidRPr="00F330EB" w:rsidRDefault="00B31E02" w:rsidP="00CC3AC8">
      <w:pPr>
        <w:pStyle w:val="tytu"/>
        <w:rPr>
          <w:rFonts w:ascii="Verdana" w:hAnsi="Verdana"/>
          <w:sz w:val="20"/>
          <w:szCs w:val="20"/>
        </w:rPr>
      </w:pPr>
    </w:p>
    <w:p w14:paraId="16B94013" w14:textId="77777777" w:rsidR="00B31E02" w:rsidRPr="00F330EB" w:rsidRDefault="00B31E02" w:rsidP="00CC3AC8">
      <w:pPr>
        <w:pStyle w:val="tytu"/>
        <w:rPr>
          <w:rFonts w:ascii="Verdana" w:hAnsi="Verdana"/>
          <w:sz w:val="20"/>
          <w:szCs w:val="20"/>
        </w:rPr>
      </w:pPr>
    </w:p>
    <w:p w14:paraId="5BDBE840" w14:textId="77777777" w:rsidR="00B31E02" w:rsidRPr="00F330EB" w:rsidRDefault="00B31E02" w:rsidP="00CC3AC8">
      <w:pPr>
        <w:pStyle w:val="tytu"/>
        <w:rPr>
          <w:rFonts w:ascii="Verdana" w:hAnsi="Verdana"/>
          <w:sz w:val="20"/>
          <w:szCs w:val="20"/>
        </w:rPr>
      </w:pPr>
    </w:p>
    <w:p w14:paraId="1E69C6CE" w14:textId="77777777" w:rsidR="00B31E02" w:rsidRPr="00F330EB" w:rsidRDefault="00B31E02" w:rsidP="00CC3AC8">
      <w:pPr>
        <w:pStyle w:val="tytu"/>
        <w:rPr>
          <w:rFonts w:ascii="Verdana" w:hAnsi="Verdana"/>
          <w:sz w:val="20"/>
          <w:szCs w:val="20"/>
        </w:rPr>
      </w:pPr>
    </w:p>
    <w:p w14:paraId="5AFC815C" w14:textId="77777777" w:rsidR="00B31E02" w:rsidRPr="00F330EB" w:rsidRDefault="00B31E02" w:rsidP="00CC3AC8">
      <w:pPr>
        <w:pStyle w:val="tytu"/>
        <w:rPr>
          <w:rFonts w:ascii="Verdana" w:hAnsi="Verdana"/>
          <w:sz w:val="20"/>
          <w:szCs w:val="20"/>
        </w:rPr>
      </w:pPr>
    </w:p>
    <w:p w14:paraId="23FB8CED" w14:textId="77777777" w:rsidR="00B31E02" w:rsidRPr="00F330EB" w:rsidRDefault="00B31E02" w:rsidP="00CC3AC8">
      <w:pPr>
        <w:pStyle w:val="tytu"/>
        <w:rPr>
          <w:rFonts w:ascii="Verdana" w:hAnsi="Verdana"/>
          <w:sz w:val="20"/>
          <w:szCs w:val="20"/>
        </w:rPr>
      </w:pPr>
    </w:p>
    <w:p w14:paraId="045A2629" w14:textId="77777777" w:rsidR="00B31E02" w:rsidRPr="00F330EB" w:rsidRDefault="00B31E02" w:rsidP="00CC3AC8">
      <w:pPr>
        <w:pStyle w:val="tytu"/>
        <w:rPr>
          <w:rFonts w:ascii="Verdana" w:hAnsi="Verdana"/>
          <w:sz w:val="20"/>
          <w:szCs w:val="20"/>
        </w:rPr>
      </w:pPr>
    </w:p>
    <w:p w14:paraId="1176A001" w14:textId="77777777" w:rsidR="00B31E02" w:rsidRPr="00F330EB" w:rsidRDefault="00B31E02" w:rsidP="00CC3AC8">
      <w:pPr>
        <w:pStyle w:val="tytu"/>
        <w:rPr>
          <w:rFonts w:ascii="Verdana" w:hAnsi="Verdana"/>
          <w:sz w:val="20"/>
          <w:szCs w:val="20"/>
        </w:rPr>
      </w:pPr>
    </w:p>
    <w:p w14:paraId="0EE5072E" w14:textId="77777777" w:rsidR="00B31E02" w:rsidRPr="00F330EB" w:rsidRDefault="00B31E02" w:rsidP="00CC3AC8">
      <w:pPr>
        <w:pStyle w:val="tytu"/>
        <w:rPr>
          <w:rFonts w:ascii="Verdana" w:hAnsi="Verdana"/>
          <w:sz w:val="20"/>
          <w:szCs w:val="20"/>
        </w:rPr>
      </w:pPr>
    </w:p>
    <w:p w14:paraId="035127C3" w14:textId="77777777" w:rsidR="00B31E02" w:rsidRPr="00F330EB" w:rsidRDefault="00B31E02" w:rsidP="00CC3AC8">
      <w:pPr>
        <w:pStyle w:val="tytu"/>
        <w:rPr>
          <w:rFonts w:ascii="Verdana" w:hAnsi="Verdana" w:cs="Times New Roman"/>
          <w:sz w:val="20"/>
          <w:szCs w:val="20"/>
        </w:rPr>
      </w:pPr>
      <w:r w:rsidRPr="00F330EB">
        <w:rPr>
          <w:rFonts w:ascii="Verdana" w:hAnsi="Verdana" w:cs="Times New Roman"/>
          <w:sz w:val="20"/>
          <w:szCs w:val="20"/>
        </w:rPr>
        <w:t>SPECYFIKACJA WARUNKÓW ZAMÓWIENIA</w:t>
      </w:r>
    </w:p>
    <w:p w14:paraId="5B6F1238" w14:textId="77777777" w:rsidR="00B31E02" w:rsidRPr="00F330EB" w:rsidRDefault="00B31E02" w:rsidP="00CC3AC8">
      <w:pPr>
        <w:pStyle w:val="tytu"/>
        <w:jc w:val="both"/>
        <w:rPr>
          <w:rFonts w:ascii="Verdana" w:hAnsi="Verdana" w:cs="Times New Roman"/>
          <w:b w:val="0"/>
          <w:sz w:val="20"/>
          <w:szCs w:val="20"/>
        </w:rPr>
      </w:pPr>
    </w:p>
    <w:p w14:paraId="4F1AD8E5" w14:textId="77777777" w:rsidR="00B31E02" w:rsidRPr="00F330EB" w:rsidRDefault="00B31E02" w:rsidP="00CC3AC8">
      <w:pPr>
        <w:pStyle w:val="tytu"/>
        <w:jc w:val="both"/>
        <w:rPr>
          <w:rFonts w:ascii="Verdana" w:hAnsi="Verdana" w:cs="Times New Roman"/>
          <w:b w:val="0"/>
          <w:sz w:val="20"/>
          <w:szCs w:val="20"/>
        </w:rPr>
      </w:pPr>
    </w:p>
    <w:p w14:paraId="53FF9EE9" w14:textId="77777777" w:rsidR="00B31E02" w:rsidRPr="00F330EB" w:rsidRDefault="00B31E02" w:rsidP="00CC3AC8">
      <w:pPr>
        <w:pStyle w:val="tytu"/>
        <w:jc w:val="both"/>
        <w:rPr>
          <w:rFonts w:ascii="Verdana" w:hAnsi="Verdana" w:cs="Times New Roman"/>
          <w:b w:val="0"/>
          <w:sz w:val="20"/>
          <w:szCs w:val="20"/>
        </w:rPr>
      </w:pPr>
    </w:p>
    <w:p w14:paraId="108022B2" w14:textId="77777777" w:rsidR="00B31E02" w:rsidRPr="00F330EB" w:rsidRDefault="00B31E02" w:rsidP="00CC3AC8">
      <w:pPr>
        <w:pStyle w:val="tytu"/>
        <w:jc w:val="both"/>
        <w:rPr>
          <w:rFonts w:ascii="Verdana" w:hAnsi="Verdana" w:cs="Times New Roman"/>
          <w:b w:val="0"/>
          <w:sz w:val="20"/>
          <w:szCs w:val="20"/>
        </w:rPr>
      </w:pPr>
    </w:p>
    <w:p w14:paraId="1EBFB62C" w14:textId="77777777" w:rsidR="00B31E02" w:rsidRPr="00F330EB" w:rsidRDefault="00B31E02" w:rsidP="00CC3AC8">
      <w:pPr>
        <w:pStyle w:val="tytu"/>
        <w:rPr>
          <w:rFonts w:ascii="Verdana" w:hAnsi="Verdana" w:cs="Times New Roman"/>
          <w:b w:val="0"/>
          <w:sz w:val="20"/>
          <w:szCs w:val="20"/>
        </w:rPr>
      </w:pPr>
    </w:p>
    <w:p w14:paraId="3BBC6F9B" w14:textId="77777777" w:rsidR="00B31E02" w:rsidRPr="00F330EB" w:rsidRDefault="00B31E02" w:rsidP="00CC3AC8">
      <w:pPr>
        <w:pStyle w:val="tytu"/>
        <w:rPr>
          <w:rFonts w:ascii="Verdana" w:hAnsi="Verdana" w:cs="Times New Roman"/>
          <w:b w:val="0"/>
          <w:sz w:val="20"/>
          <w:szCs w:val="20"/>
        </w:rPr>
      </w:pPr>
      <w:r w:rsidRPr="00F330EB">
        <w:rPr>
          <w:rFonts w:ascii="Verdana" w:hAnsi="Verdana" w:cs="Times New Roman"/>
          <w:b w:val="0"/>
          <w:sz w:val="20"/>
          <w:szCs w:val="20"/>
        </w:rPr>
        <w:t xml:space="preserve">Przetarg nieograniczony o wartości szacunkowej zamówienia przekraczającej kwoty określone w przepisach wydanych na podstawie art. 3 ust. 1 ustawy </w:t>
      </w:r>
      <w:proofErr w:type="spellStart"/>
      <w:r w:rsidRPr="00F330EB">
        <w:rPr>
          <w:rFonts w:ascii="Verdana" w:hAnsi="Verdana" w:cs="Times New Roman"/>
          <w:b w:val="0"/>
          <w:sz w:val="20"/>
          <w:szCs w:val="20"/>
        </w:rPr>
        <w:t>Pzp</w:t>
      </w:r>
      <w:proofErr w:type="spellEnd"/>
      <w:r w:rsidRPr="00F330EB">
        <w:rPr>
          <w:rFonts w:ascii="Verdana" w:hAnsi="Verdana" w:cs="Times New Roman"/>
          <w:b w:val="0"/>
          <w:sz w:val="20"/>
          <w:szCs w:val="20"/>
        </w:rPr>
        <w:t>.</w:t>
      </w:r>
    </w:p>
    <w:p w14:paraId="47125AEF" w14:textId="77777777" w:rsidR="00B31E02" w:rsidRPr="00F330EB" w:rsidRDefault="00B31E02" w:rsidP="00CC3AC8">
      <w:pPr>
        <w:rPr>
          <w:rFonts w:ascii="Verdana" w:hAnsi="Verdana"/>
          <w:sz w:val="20"/>
          <w:szCs w:val="20"/>
        </w:rPr>
      </w:pPr>
    </w:p>
    <w:p w14:paraId="2637638F" w14:textId="77777777" w:rsidR="00B31E02" w:rsidRPr="00F330EB" w:rsidRDefault="00B31E02" w:rsidP="00CC3AC8">
      <w:pPr>
        <w:rPr>
          <w:rFonts w:ascii="Verdana" w:hAnsi="Verdana"/>
          <w:sz w:val="20"/>
          <w:szCs w:val="20"/>
        </w:rPr>
      </w:pPr>
    </w:p>
    <w:p w14:paraId="35F32B88" w14:textId="6DC752A8" w:rsidR="00004D56" w:rsidRPr="00F330EB" w:rsidRDefault="00B36255" w:rsidP="00CC3AC8">
      <w:pPr>
        <w:jc w:val="center"/>
        <w:rPr>
          <w:rFonts w:ascii="Verdana" w:hAnsi="Verdana"/>
          <w:b/>
          <w:sz w:val="20"/>
          <w:szCs w:val="20"/>
        </w:rPr>
      </w:pPr>
      <w:r>
        <w:rPr>
          <w:rFonts w:ascii="Times New Roman" w:hAnsi="Times New Roman"/>
          <w:b/>
        </w:rPr>
        <w:t>Świadczenie usług w zakresie transportu sanitarnego dla Wielkopolskiego Centrum Pulmonologii i Torakochirurgii</w:t>
      </w:r>
      <w:r w:rsidR="0098173D">
        <w:rPr>
          <w:rFonts w:ascii="Verdana" w:hAnsi="Verdana"/>
          <w:b/>
          <w:sz w:val="20"/>
          <w:szCs w:val="20"/>
        </w:rPr>
        <w:t xml:space="preserve"> </w:t>
      </w:r>
      <w:r w:rsidR="00DE69C9" w:rsidRPr="00DE69C9">
        <w:rPr>
          <w:rFonts w:ascii="Times New Roman" w:hAnsi="Times New Roman"/>
          <w:b/>
        </w:rPr>
        <w:t>- szpital w Chodzieży</w:t>
      </w:r>
    </w:p>
    <w:p w14:paraId="4CD9DE4A" w14:textId="77777777" w:rsidR="002D0BAF" w:rsidRPr="00F330EB" w:rsidRDefault="002D0BAF" w:rsidP="00CC3AC8">
      <w:pPr>
        <w:keepLines/>
        <w:ind w:left="2552" w:hanging="2552"/>
        <w:jc w:val="both"/>
        <w:rPr>
          <w:rFonts w:ascii="Verdana" w:hAnsi="Verdana"/>
          <w:b/>
          <w:sz w:val="20"/>
          <w:szCs w:val="20"/>
        </w:rPr>
      </w:pPr>
      <w:r w:rsidRPr="00F330EB">
        <w:rPr>
          <w:rFonts w:ascii="Verdana" w:hAnsi="Verdana"/>
          <w:b/>
          <w:sz w:val="20"/>
          <w:szCs w:val="20"/>
        </w:rPr>
        <w:br w:type="page"/>
      </w:r>
    </w:p>
    <w:p w14:paraId="5D31AD93" w14:textId="77777777" w:rsidR="003363CC" w:rsidRPr="00F330EB" w:rsidRDefault="002038CF"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jc w:val="both"/>
        <w:rPr>
          <w:rStyle w:val="Tytuksiki"/>
          <w:rFonts w:ascii="Verdana" w:hAnsi="Verdana"/>
          <w:sz w:val="20"/>
          <w:szCs w:val="20"/>
        </w:rPr>
      </w:pPr>
      <w:bookmarkStart w:id="0" w:name="_Toc64559016"/>
      <w:r w:rsidRPr="00F330EB">
        <w:rPr>
          <w:rFonts w:ascii="Verdana" w:hAnsi="Verdana"/>
          <w:spacing w:val="5"/>
          <w:sz w:val="20"/>
          <w:szCs w:val="20"/>
        </w:rPr>
        <w:lastRenderedPageBreak/>
        <w:t>Nazwa oraz adres Zamawiającego, numer telefonu, adres poczty elektronicznej oraz strony internetowej prowadzonego postępowania</w:t>
      </w:r>
      <w:bookmarkEnd w:id="0"/>
    </w:p>
    <w:p w14:paraId="55DCC16F" w14:textId="77777777" w:rsidR="005C13B3" w:rsidRPr="00F330EB" w:rsidRDefault="005C13B3" w:rsidP="00CC3AC8">
      <w:pPr>
        <w:widowControl/>
        <w:suppressAutoHyphens w:val="0"/>
        <w:ind w:left="425"/>
        <w:jc w:val="both"/>
        <w:rPr>
          <w:rFonts w:ascii="Verdana" w:hAnsi="Verdana"/>
          <w:b/>
          <w:sz w:val="20"/>
          <w:szCs w:val="20"/>
        </w:rPr>
      </w:pPr>
    </w:p>
    <w:p w14:paraId="10F5A1C8" w14:textId="77777777" w:rsidR="002725E6" w:rsidRPr="00F330EB" w:rsidRDefault="002725E6" w:rsidP="0023160A">
      <w:pPr>
        <w:widowControl/>
        <w:numPr>
          <w:ilvl w:val="0"/>
          <w:numId w:val="11"/>
        </w:numPr>
        <w:suppressAutoHyphens w:val="0"/>
        <w:ind w:left="425" w:hanging="425"/>
        <w:jc w:val="both"/>
        <w:rPr>
          <w:rFonts w:ascii="Verdana" w:hAnsi="Verdana"/>
          <w:b/>
          <w:sz w:val="20"/>
          <w:szCs w:val="20"/>
        </w:rPr>
      </w:pPr>
      <w:r w:rsidRPr="00F330EB">
        <w:rPr>
          <w:rFonts w:ascii="Verdana" w:hAnsi="Verdana"/>
          <w:b/>
          <w:sz w:val="20"/>
          <w:szCs w:val="20"/>
        </w:rPr>
        <w:t>Nazwa oraz adres Zamawiającego:</w:t>
      </w:r>
    </w:p>
    <w:p w14:paraId="3A4C430F" w14:textId="77777777" w:rsidR="00717274" w:rsidRPr="00F330EB" w:rsidRDefault="00717274" w:rsidP="00CC3AC8">
      <w:pPr>
        <w:widowControl/>
        <w:suppressAutoHyphens w:val="0"/>
        <w:ind w:left="425"/>
        <w:jc w:val="both"/>
        <w:rPr>
          <w:rFonts w:ascii="Verdana" w:hAnsi="Verdana"/>
          <w:bCs/>
          <w:sz w:val="20"/>
          <w:szCs w:val="20"/>
        </w:rPr>
      </w:pPr>
      <w:r w:rsidRPr="00F330EB">
        <w:rPr>
          <w:rFonts w:ascii="Verdana" w:hAnsi="Verdana"/>
          <w:bCs/>
          <w:sz w:val="20"/>
          <w:szCs w:val="20"/>
        </w:rPr>
        <w:t>Wielkopolskie Centrum Pulmonologii i Torakochirurgii im. Eugenii i Janusza Zeylandów Samodzielny Publiczny Zakład Opieki Zdrowotnej</w:t>
      </w:r>
    </w:p>
    <w:p w14:paraId="1AB56247" w14:textId="77777777" w:rsidR="00717274" w:rsidRPr="00F330EB" w:rsidRDefault="00717274" w:rsidP="00CC3AC8">
      <w:pPr>
        <w:widowControl/>
        <w:suppressAutoHyphens w:val="0"/>
        <w:ind w:left="425"/>
        <w:jc w:val="both"/>
        <w:rPr>
          <w:rFonts w:ascii="Verdana" w:hAnsi="Verdana"/>
          <w:bCs/>
          <w:sz w:val="20"/>
          <w:szCs w:val="20"/>
        </w:rPr>
      </w:pPr>
      <w:r w:rsidRPr="00F330EB">
        <w:rPr>
          <w:rFonts w:ascii="Verdana" w:hAnsi="Verdana"/>
          <w:bCs/>
          <w:sz w:val="20"/>
          <w:szCs w:val="20"/>
        </w:rPr>
        <w:t>ul. Szamarzewskiego 62, 60-569 Poznań</w:t>
      </w:r>
    </w:p>
    <w:p w14:paraId="3B8810BD" w14:textId="77777777" w:rsidR="00717274" w:rsidRPr="00F330EB" w:rsidRDefault="00717274" w:rsidP="00CC3AC8">
      <w:pPr>
        <w:widowControl/>
        <w:suppressAutoHyphens w:val="0"/>
        <w:ind w:left="425"/>
        <w:jc w:val="both"/>
        <w:rPr>
          <w:rFonts w:ascii="Verdana" w:hAnsi="Verdana"/>
          <w:bCs/>
          <w:sz w:val="20"/>
          <w:szCs w:val="20"/>
        </w:rPr>
      </w:pPr>
      <w:r w:rsidRPr="00F330EB">
        <w:rPr>
          <w:rFonts w:ascii="Verdana" w:hAnsi="Verdana"/>
          <w:bCs/>
          <w:sz w:val="20"/>
          <w:szCs w:val="20"/>
        </w:rPr>
        <w:t>NIP - 781-16-18-973 Regon - 631250369</w:t>
      </w:r>
    </w:p>
    <w:p w14:paraId="6DF6FF6B" w14:textId="77777777" w:rsidR="002725E6" w:rsidRPr="00F330EB" w:rsidRDefault="002725E6" w:rsidP="0023160A">
      <w:pPr>
        <w:widowControl/>
        <w:numPr>
          <w:ilvl w:val="0"/>
          <w:numId w:val="11"/>
        </w:numPr>
        <w:suppressAutoHyphens w:val="0"/>
        <w:ind w:left="426" w:hanging="426"/>
        <w:jc w:val="both"/>
        <w:rPr>
          <w:rFonts w:ascii="Verdana" w:hAnsi="Verdana"/>
          <w:b/>
          <w:sz w:val="20"/>
          <w:szCs w:val="20"/>
        </w:rPr>
      </w:pPr>
      <w:r w:rsidRPr="00F330EB">
        <w:rPr>
          <w:rFonts w:ascii="Verdana" w:hAnsi="Verdana"/>
          <w:b/>
          <w:sz w:val="20"/>
          <w:szCs w:val="20"/>
        </w:rPr>
        <w:t>Numer telefonu:</w:t>
      </w:r>
    </w:p>
    <w:p w14:paraId="37B1A721" w14:textId="77777777" w:rsidR="00717274" w:rsidRPr="00F330EB" w:rsidRDefault="00717274" w:rsidP="00CC3AC8">
      <w:pPr>
        <w:widowControl/>
        <w:suppressAutoHyphens w:val="0"/>
        <w:ind w:left="426"/>
        <w:jc w:val="both"/>
        <w:rPr>
          <w:rFonts w:ascii="Verdana" w:hAnsi="Verdana"/>
          <w:bCs/>
          <w:sz w:val="20"/>
          <w:szCs w:val="20"/>
        </w:rPr>
      </w:pPr>
      <w:r w:rsidRPr="00F330EB">
        <w:rPr>
          <w:rFonts w:ascii="Verdana" w:hAnsi="Verdana"/>
          <w:bCs/>
          <w:sz w:val="20"/>
          <w:szCs w:val="20"/>
        </w:rPr>
        <w:t>061 66 54 255</w:t>
      </w:r>
    </w:p>
    <w:p w14:paraId="35656F30" w14:textId="77777777" w:rsidR="00AD4CDD" w:rsidRPr="00F330EB" w:rsidRDefault="002725E6" w:rsidP="0023160A">
      <w:pPr>
        <w:widowControl/>
        <w:numPr>
          <w:ilvl w:val="0"/>
          <w:numId w:val="11"/>
        </w:numPr>
        <w:suppressAutoHyphens w:val="0"/>
        <w:ind w:left="426" w:hanging="426"/>
        <w:jc w:val="both"/>
        <w:rPr>
          <w:rFonts w:ascii="Verdana" w:hAnsi="Verdana"/>
          <w:b/>
          <w:sz w:val="20"/>
          <w:szCs w:val="20"/>
        </w:rPr>
      </w:pPr>
      <w:r w:rsidRPr="00F330EB">
        <w:rPr>
          <w:rFonts w:ascii="Verdana" w:hAnsi="Verdana"/>
          <w:b/>
          <w:sz w:val="20"/>
          <w:szCs w:val="20"/>
        </w:rPr>
        <w:t>Adres poczty elektronicznej:</w:t>
      </w:r>
    </w:p>
    <w:p w14:paraId="0F6741E2" w14:textId="77777777" w:rsidR="002725E6" w:rsidRPr="00F330EB" w:rsidRDefault="00B335FA" w:rsidP="00CC3AC8">
      <w:pPr>
        <w:widowControl/>
        <w:suppressAutoHyphens w:val="0"/>
        <w:ind w:left="426"/>
        <w:jc w:val="both"/>
        <w:rPr>
          <w:rFonts w:ascii="Verdana" w:hAnsi="Verdana"/>
          <w:sz w:val="20"/>
          <w:szCs w:val="20"/>
        </w:rPr>
      </w:pPr>
      <w:r w:rsidRPr="00F330EB">
        <w:rPr>
          <w:rFonts w:ascii="Verdana" w:hAnsi="Verdana"/>
          <w:sz w:val="20"/>
          <w:szCs w:val="20"/>
        </w:rPr>
        <w:t>przetargi@wcpit.org</w:t>
      </w:r>
    </w:p>
    <w:p w14:paraId="07572C7C" w14:textId="77777777" w:rsidR="002725E6" w:rsidRPr="00F330EB" w:rsidRDefault="002725E6" w:rsidP="0023160A">
      <w:pPr>
        <w:widowControl/>
        <w:numPr>
          <w:ilvl w:val="0"/>
          <w:numId w:val="11"/>
        </w:numPr>
        <w:suppressAutoHyphens w:val="0"/>
        <w:ind w:left="426" w:hanging="426"/>
        <w:jc w:val="both"/>
        <w:rPr>
          <w:rFonts w:ascii="Verdana" w:hAnsi="Verdana"/>
          <w:b/>
          <w:sz w:val="20"/>
          <w:szCs w:val="20"/>
        </w:rPr>
      </w:pPr>
      <w:r w:rsidRPr="00F330EB">
        <w:rPr>
          <w:rFonts w:ascii="Verdana" w:hAnsi="Verdana"/>
          <w:b/>
          <w:sz w:val="20"/>
          <w:szCs w:val="20"/>
        </w:rPr>
        <w:t>Adres strony internetowej prowadzonego postępowania:</w:t>
      </w:r>
    </w:p>
    <w:p w14:paraId="3652390F" w14:textId="77777777" w:rsidR="00B335FA" w:rsidRPr="007D0ADA" w:rsidRDefault="00B335FA" w:rsidP="00C54ECF">
      <w:pPr>
        <w:ind w:left="426"/>
        <w:rPr>
          <w:rFonts w:ascii="Verdana" w:hAnsi="Verdana"/>
          <w:sz w:val="20"/>
          <w:szCs w:val="20"/>
        </w:rPr>
      </w:pPr>
      <w:r w:rsidRPr="007D0ADA">
        <w:rPr>
          <w:rFonts w:ascii="Verdana" w:hAnsi="Verdana"/>
          <w:sz w:val="20"/>
          <w:szCs w:val="20"/>
        </w:rPr>
        <w:t xml:space="preserve">System SKE https://wcpit.pl/system-komunikacji-elektronicznej/  </w:t>
      </w:r>
    </w:p>
    <w:p w14:paraId="0B63CE24" w14:textId="77777777" w:rsidR="002038CF" w:rsidRPr="00F330EB" w:rsidRDefault="00B335FA" w:rsidP="00C54ECF">
      <w:pPr>
        <w:ind w:left="426"/>
        <w:rPr>
          <w:rFonts w:ascii="Verdana" w:hAnsi="Verdana"/>
          <w:sz w:val="20"/>
          <w:szCs w:val="20"/>
          <w:lang w:val="en-US"/>
        </w:rPr>
      </w:pPr>
      <w:r w:rsidRPr="00F330EB">
        <w:rPr>
          <w:rFonts w:ascii="Verdana" w:hAnsi="Verdana"/>
          <w:sz w:val="20"/>
          <w:szCs w:val="20"/>
          <w:lang w:val="en-US"/>
        </w:rPr>
        <w:t xml:space="preserve">internet: https://wcpit.pl/system-komunikacji-elektronicznej/,  </w:t>
      </w:r>
      <w:hyperlink r:id="rId9" w:history="1">
        <w:r w:rsidR="005C13B3" w:rsidRPr="00F330EB">
          <w:rPr>
            <w:rStyle w:val="Hipercze"/>
            <w:rFonts w:ascii="Verdana" w:hAnsi="Verdana"/>
            <w:sz w:val="20"/>
            <w:szCs w:val="20"/>
            <w:lang w:val="en-US"/>
          </w:rPr>
          <w:t>http://www.wcpit.pl</w:t>
        </w:r>
      </w:hyperlink>
    </w:p>
    <w:p w14:paraId="0EE7FED1" w14:textId="77777777" w:rsidR="005C13B3" w:rsidRPr="00F330EB" w:rsidRDefault="005C13B3" w:rsidP="00CC3AC8">
      <w:pPr>
        <w:rPr>
          <w:rFonts w:ascii="Verdana" w:hAnsi="Verdana"/>
          <w:sz w:val="20"/>
          <w:szCs w:val="20"/>
          <w:lang w:val="en-US"/>
        </w:rPr>
      </w:pPr>
    </w:p>
    <w:p w14:paraId="75275331" w14:textId="77777777" w:rsidR="002038CF" w:rsidRPr="00F330EB" w:rsidRDefault="002038CF"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jc w:val="both"/>
        <w:rPr>
          <w:rFonts w:ascii="Verdana" w:hAnsi="Verdana"/>
          <w:smallCaps/>
          <w:sz w:val="20"/>
          <w:szCs w:val="20"/>
        </w:rPr>
      </w:pPr>
      <w:bookmarkStart w:id="1" w:name="_Toc64559017"/>
      <w:r w:rsidRPr="00F330EB">
        <w:rPr>
          <w:rFonts w:ascii="Verdana" w:hAnsi="Verdana"/>
          <w:spacing w:val="5"/>
          <w:sz w:val="20"/>
          <w:szCs w:val="20"/>
        </w:rPr>
        <w:t>Adres strony internetowej, na której udostępniane będą zmiany i wyjaśnienia treści SWZ oraz inne dokumenty zamówienia bezpośrednio</w:t>
      </w:r>
      <w:r w:rsidR="00BD7425">
        <w:rPr>
          <w:rFonts w:ascii="Verdana" w:hAnsi="Verdana"/>
          <w:spacing w:val="5"/>
          <w:sz w:val="20"/>
          <w:szCs w:val="20"/>
        </w:rPr>
        <w:t xml:space="preserve"> </w:t>
      </w:r>
      <w:r w:rsidRPr="00F330EB">
        <w:rPr>
          <w:rFonts w:ascii="Verdana" w:hAnsi="Verdana"/>
          <w:spacing w:val="5"/>
          <w:sz w:val="20"/>
          <w:szCs w:val="20"/>
        </w:rPr>
        <w:t>związane</w:t>
      </w:r>
      <w:r w:rsidR="00BD7425">
        <w:rPr>
          <w:rFonts w:ascii="Verdana" w:hAnsi="Verdana"/>
          <w:spacing w:val="5"/>
          <w:sz w:val="20"/>
          <w:szCs w:val="20"/>
        </w:rPr>
        <w:t xml:space="preserve"> </w:t>
      </w:r>
      <w:r w:rsidRPr="00F330EB">
        <w:rPr>
          <w:rFonts w:ascii="Verdana" w:hAnsi="Verdana"/>
          <w:spacing w:val="5"/>
          <w:sz w:val="20"/>
          <w:szCs w:val="20"/>
        </w:rPr>
        <w:t>z</w:t>
      </w:r>
      <w:r w:rsidR="00BD7425">
        <w:rPr>
          <w:rFonts w:ascii="Verdana" w:hAnsi="Verdana"/>
          <w:spacing w:val="5"/>
          <w:sz w:val="20"/>
          <w:szCs w:val="20"/>
        </w:rPr>
        <w:t xml:space="preserve"> </w:t>
      </w:r>
      <w:r w:rsidRPr="00F330EB">
        <w:rPr>
          <w:rFonts w:ascii="Verdana" w:hAnsi="Verdana"/>
          <w:spacing w:val="5"/>
          <w:sz w:val="20"/>
          <w:szCs w:val="20"/>
        </w:rPr>
        <w:t>postępowaniem</w:t>
      </w:r>
      <w:r w:rsidR="00BD7425">
        <w:rPr>
          <w:rFonts w:ascii="Verdana" w:hAnsi="Verdana"/>
          <w:spacing w:val="5"/>
          <w:sz w:val="20"/>
          <w:szCs w:val="20"/>
        </w:rPr>
        <w:t xml:space="preserve"> </w:t>
      </w:r>
      <w:r w:rsidRPr="00F330EB">
        <w:rPr>
          <w:rFonts w:ascii="Verdana" w:hAnsi="Verdana"/>
          <w:spacing w:val="5"/>
          <w:sz w:val="20"/>
          <w:szCs w:val="20"/>
        </w:rPr>
        <w:t>o udzielenie Zamówienia</w:t>
      </w:r>
      <w:bookmarkEnd w:id="1"/>
    </w:p>
    <w:p w14:paraId="00AF72A5" w14:textId="77777777" w:rsidR="005C13B3" w:rsidRPr="00F330EB" w:rsidRDefault="005C13B3" w:rsidP="00CC3AC8">
      <w:pPr>
        <w:rPr>
          <w:rFonts w:ascii="Verdana" w:hAnsi="Verdana"/>
          <w:sz w:val="20"/>
          <w:szCs w:val="20"/>
        </w:rPr>
      </w:pPr>
    </w:p>
    <w:p w14:paraId="65CDD086" w14:textId="77777777" w:rsidR="00B335FA" w:rsidRPr="00F330EB" w:rsidRDefault="00B335FA" w:rsidP="00CC3AC8">
      <w:pPr>
        <w:rPr>
          <w:rFonts w:ascii="Verdana" w:hAnsi="Verdana"/>
          <w:sz w:val="20"/>
          <w:szCs w:val="20"/>
        </w:rPr>
      </w:pPr>
      <w:r w:rsidRPr="00F330EB">
        <w:rPr>
          <w:rFonts w:ascii="Verdana" w:hAnsi="Verdana"/>
          <w:sz w:val="20"/>
          <w:szCs w:val="20"/>
        </w:rPr>
        <w:t xml:space="preserve">System SKE https://wcpit.pl/system-komunikacji-elektronicznej/  </w:t>
      </w:r>
    </w:p>
    <w:p w14:paraId="23C58172" w14:textId="77777777" w:rsidR="004A721C" w:rsidRPr="007D0ADA" w:rsidRDefault="00B335FA" w:rsidP="00CC3AC8">
      <w:pPr>
        <w:rPr>
          <w:rFonts w:ascii="Verdana" w:hAnsi="Verdana"/>
          <w:sz w:val="20"/>
          <w:szCs w:val="20"/>
          <w:lang w:val="en-GB"/>
        </w:rPr>
      </w:pPr>
      <w:r w:rsidRPr="007D0ADA">
        <w:rPr>
          <w:rFonts w:ascii="Verdana" w:hAnsi="Verdana"/>
          <w:sz w:val="20"/>
          <w:szCs w:val="20"/>
          <w:lang w:val="en-GB"/>
        </w:rPr>
        <w:t xml:space="preserve">internet: </w:t>
      </w:r>
      <w:hyperlink r:id="rId10" w:history="1">
        <w:r w:rsidRPr="007D0ADA">
          <w:rPr>
            <w:rStyle w:val="Hipercze"/>
            <w:rFonts w:ascii="Verdana" w:hAnsi="Verdana"/>
            <w:sz w:val="20"/>
            <w:szCs w:val="20"/>
            <w:lang w:val="en-GB"/>
          </w:rPr>
          <w:t>https://wcpit.pl/system-komunikacji-elektronicznej/</w:t>
        </w:r>
      </w:hyperlink>
    </w:p>
    <w:p w14:paraId="6B03AC68" w14:textId="77777777" w:rsidR="00B335FA" w:rsidRPr="007D0ADA" w:rsidRDefault="00B335FA" w:rsidP="00CC3AC8">
      <w:pPr>
        <w:rPr>
          <w:rFonts w:ascii="Verdana" w:hAnsi="Verdana"/>
          <w:sz w:val="20"/>
          <w:szCs w:val="20"/>
          <w:lang w:val="en-GB"/>
        </w:rPr>
      </w:pPr>
    </w:p>
    <w:p w14:paraId="06FA0241" w14:textId="77777777" w:rsidR="002322C9" w:rsidRPr="00F330EB" w:rsidRDefault="002354DB"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rPr>
          <w:rFonts w:ascii="Verdana" w:hAnsi="Verdana"/>
          <w:spacing w:val="5"/>
          <w:sz w:val="20"/>
          <w:szCs w:val="20"/>
        </w:rPr>
      </w:pPr>
      <w:bookmarkStart w:id="2" w:name="_Toc64559018"/>
      <w:r w:rsidRPr="00F330EB">
        <w:rPr>
          <w:rFonts w:ascii="Verdana" w:hAnsi="Verdana"/>
          <w:spacing w:val="5"/>
          <w:sz w:val="20"/>
          <w:szCs w:val="20"/>
        </w:rPr>
        <w:t>Tryb udzielenia zamówienia</w:t>
      </w:r>
      <w:bookmarkEnd w:id="2"/>
    </w:p>
    <w:p w14:paraId="40351D74" w14:textId="77777777" w:rsidR="005C13B3" w:rsidRPr="00F330EB" w:rsidRDefault="005C13B3" w:rsidP="00CC3AC8">
      <w:pPr>
        <w:tabs>
          <w:tab w:val="left" w:pos="0"/>
        </w:tabs>
        <w:ind w:left="714"/>
        <w:jc w:val="both"/>
        <w:rPr>
          <w:rFonts w:ascii="Verdana" w:hAnsi="Verdana"/>
          <w:sz w:val="20"/>
          <w:szCs w:val="20"/>
        </w:rPr>
      </w:pPr>
    </w:p>
    <w:p w14:paraId="50B7BA90" w14:textId="514BD1ED" w:rsidR="00954F2D" w:rsidRPr="00F330EB" w:rsidRDefault="00725B82" w:rsidP="0023160A">
      <w:pPr>
        <w:numPr>
          <w:ilvl w:val="0"/>
          <w:numId w:val="21"/>
        </w:numPr>
        <w:tabs>
          <w:tab w:val="left" w:pos="0"/>
        </w:tabs>
        <w:ind w:left="714" w:hanging="357"/>
        <w:jc w:val="both"/>
        <w:rPr>
          <w:rFonts w:ascii="Verdana" w:hAnsi="Verdana"/>
          <w:sz w:val="20"/>
          <w:szCs w:val="20"/>
        </w:rPr>
      </w:pPr>
      <w:r w:rsidRPr="00F330EB">
        <w:rPr>
          <w:rFonts w:ascii="Verdana" w:hAnsi="Verdana"/>
          <w:sz w:val="20"/>
          <w:szCs w:val="20"/>
        </w:rPr>
        <w:t>Postępowanie o udzielenie zamówienia publicznego prowadzone jest w trybie przetargu nieogr</w:t>
      </w:r>
      <w:r w:rsidR="00731069">
        <w:rPr>
          <w:rFonts w:ascii="Verdana" w:hAnsi="Verdana"/>
          <w:sz w:val="20"/>
          <w:szCs w:val="20"/>
        </w:rPr>
        <w:t>aniczonego na podstawie art. 132</w:t>
      </w:r>
      <w:r w:rsidRPr="00F330EB">
        <w:rPr>
          <w:rFonts w:ascii="Verdana" w:hAnsi="Verdana"/>
          <w:sz w:val="20"/>
          <w:szCs w:val="20"/>
        </w:rPr>
        <w:t xml:space="preserve"> ustawy z dnia 11 września 2019r. - Prawo zamówień publicznych (</w:t>
      </w:r>
      <w:proofErr w:type="spellStart"/>
      <w:r w:rsidR="00EF6DE3">
        <w:rPr>
          <w:rFonts w:ascii="Verdana" w:hAnsi="Verdana"/>
          <w:sz w:val="20"/>
          <w:szCs w:val="20"/>
        </w:rPr>
        <w:t>t.j</w:t>
      </w:r>
      <w:proofErr w:type="spellEnd"/>
      <w:r w:rsidR="00EF6DE3">
        <w:rPr>
          <w:rFonts w:ascii="Verdana" w:hAnsi="Verdana"/>
          <w:sz w:val="20"/>
          <w:szCs w:val="20"/>
        </w:rPr>
        <w:t xml:space="preserve">. </w:t>
      </w:r>
      <w:r w:rsidRPr="00F330EB">
        <w:rPr>
          <w:rFonts w:ascii="Verdana" w:hAnsi="Verdana"/>
          <w:sz w:val="20"/>
          <w:szCs w:val="20"/>
        </w:rPr>
        <w:t>Dz. U. z 20</w:t>
      </w:r>
      <w:r w:rsidR="00EF6DE3">
        <w:rPr>
          <w:rFonts w:ascii="Verdana" w:hAnsi="Verdana"/>
          <w:sz w:val="20"/>
          <w:szCs w:val="20"/>
        </w:rPr>
        <w:t>23 r. poz. 1605</w:t>
      </w:r>
      <w:r w:rsidRPr="00F330EB">
        <w:rPr>
          <w:rFonts w:ascii="Verdana" w:hAnsi="Verdana"/>
          <w:sz w:val="20"/>
          <w:szCs w:val="20"/>
        </w:rPr>
        <w:t>) zwanej dalej „ustawą”</w:t>
      </w:r>
      <w:r w:rsidR="00954F2D" w:rsidRPr="00F330EB">
        <w:rPr>
          <w:rFonts w:ascii="Verdana" w:hAnsi="Verdana"/>
          <w:sz w:val="20"/>
          <w:szCs w:val="20"/>
        </w:rPr>
        <w:t xml:space="preserve"> lub „ustawą </w:t>
      </w:r>
      <w:proofErr w:type="spellStart"/>
      <w:r w:rsidR="00954F2D" w:rsidRPr="00F330EB">
        <w:rPr>
          <w:rFonts w:ascii="Verdana" w:hAnsi="Verdana"/>
          <w:sz w:val="20"/>
          <w:szCs w:val="20"/>
        </w:rPr>
        <w:t>Pzp</w:t>
      </w:r>
      <w:proofErr w:type="spellEnd"/>
      <w:r w:rsidR="00954F2D" w:rsidRPr="00F330EB">
        <w:rPr>
          <w:rFonts w:ascii="Verdana" w:hAnsi="Verdana"/>
          <w:sz w:val="20"/>
          <w:szCs w:val="20"/>
        </w:rPr>
        <w:t>”</w:t>
      </w:r>
    </w:p>
    <w:p w14:paraId="337D14D5" w14:textId="77777777" w:rsidR="00954F2D" w:rsidRPr="00F330EB" w:rsidRDefault="00954F2D" w:rsidP="0023160A">
      <w:pPr>
        <w:numPr>
          <w:ilvl w:val="0"/>
          <w:numId w:val="21"/>
        </w:numPr>
        <w:tabs>
          <w:tab w:val="left" w:pos="0"/>
        </w:tabs>
        <w:ind w:left="714" w:hanging="357"/>
        <w:jc w:val="both"/>
        <w:rPr>
          <w:rFonts w:ascii="Verdana" w:hAnsi="Verdana"/>
          <w:sz w:val="20"/>
          <w:szCs w:val="20"/>
        </w:rPr>
      </w:pPr>
      <w:r w:rsidRPr="00F330EB">
        <w:rPr>
          <w:rFonts w:ascii="Verdana" w:hAnsi="Verdana"/>
          <w:sz w:val="20"/>
          <w:szCs w:val="20"/>
        </w:rPr>
        <w:t>Zgodnie z art. 139 ust. 1 Ustawy Zamawiający może najpierw dokonać badania i oceny ofert, a następnie dokonać kwalifikacji podmiotowej wykonawcy, którego oferta została najwyżej oceniona</w:t>
      </w:r>
      <w:r w:rsidR="00D30B84" w:rsidRPr="00F330EB">
        <w:rPr>
          <w:rFonts w:ascii="Verdana" w:hAnsi="Verdana"/>
          <w:sz w:val="20"/>
          <w:szCs w:val="20"/>
        </w:rPr>
        <w:t>.</w:t>
      </w:r>
    </w:p>
    <w:p w14:paraId="60950625" w14:textId="77777777" w:rsidR="00ED79C8" w:rsidRPr="00F330EB" w:rsidRDefault="00725B82" w:rsidP="0023160A">
      <w:pPr>
        <w:numPr>
          <w:ilvl w:val="0"/>
          <w:numId w:val="21"/>
        </w:numPr>
        <w:tabs>
          <w:tab w:val="left" w:pos="0"/>
        </w:tabs>
        <w:jc w:val="both"/>
        <w:rPr>
          <w:rFonts w:ascii="Verdana" w:hAnsi="Verdana"/>
          <w:sz w:val="20"/>
          <w:szCs w:val="20"/>
        </w:rPr>
      </w:pPr>
      <w:r w:rsidRPr="00F330EB">
        <w:rPr>
          <w:rFonts w:ascii="Verdana" w:hAnsi="Verdana"/>
          <w:sz w:val="20"/>
          <w:szCs w:val="20"/>
        </w:rPr>
        <w:t>Wartość postępowania jest większa niż kwota określona w art. 3 ust. 1 ustawy.</w:t>
      </w:r>
    </w:p>
    <w:p w14:paraId="5019A051" w14:textId="77777777" w:rsidR="0099338A" w:rsidRPr="00F330EB" w:rsidRDefault="0099338A" w:rsidP="00CC3AC8">
      <w:pPr>
        <w:tabs>
          <w:tab w:val="left" w:pos="283"/>
        </w:tabs>
        <w:ind w:left="277"/>
        <w:rPr>
          <w:rFonts w:ascii="Verdana" w:hAnsi="Verdana"/>
          <w:sz w:val="20"/>
          <w:szCs w:val="20"/>
        </w:rPr>
      </w:pPr>
    </w:p>
    <w:p w14:paraId="02282C54" w14:textId="77777777" w:rsidR="002322C9" w:rsidRPr="00F330EB" w:rsidRDefault="002354DB"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rPr>
          <w:rFonts w:ascii="Verdana" w:hAnsi="Verdana"/>
          <w:spacing w:val="5"/>
          <w:sz w:val="20"/>
          <w:szCs w:val="20"/>
        </w:rPr>
      </w:pPr>
      <w:bookmarkStart w:id="3" w:name="_Toc64559019"/>
      <w:r w:rsidRPr="00F330EB">
        <w:rPr>
          <w:rFonts w:ascii="Verdana" w:hAnsi="Verdana"/>
          <w:spacing w:val="5"/>
          <w:sz w:val="20"/>
          <w:szCs w:val="20"/>
        </w:rPr>
        <w:t>Opis przedmiotu zamówienia</w:t>
      </w:r>
      <w:bookmarkEnd w:id="3"/>
    </w:p>
    <w:p w14:paraId="5A395161" w14:textId="77777777" w:rsidR="005C13B3" w:rsidRPr="00F330EB" w:rsidRDefault="005C13B3" w:rsidP="00CC3AC8">
      <w:pPr>
        <w:widowControl/>
        <w:ind w:left="680"/>
        <w:jc w:val="both"/>
        <w:rPr>
          <w:rFonts w:ascii="Verdana" w:hAnsi="Verdana"/>
          <w:sz w:val="20"/>
          <w:szCs w:val="20"/>
        </w:rPr>
      </w:pPr>
    </w:p>
    <w:p w14:paraId="63F3DF4A" w14:textId="2A93BA89" w:rsidR="0097021C" w:rsidRPr="00B36255" w:rsidRDefault="0097021C" w:rsidP="005F00AE">
      <w:pPr>
        <w:widowControl/>
        <w:numPr>
          <w:ilvl w:val="0"/>
          <w:numId w:val="13"/>
        </w:numPr>
        <w:rPr>
          <w:rFonts w:ascii="Verdana" w:hAnsi="Verdana"/>
          <w:sz w:val="20"/>
          <w:szCs w:val="20"/>
        </w:rPr>
      </w:pPr>
      <w:r w:rsidRPr="007B69E7">
        <w:rPr>
          <w:rFonts w:ascii="Verdana" w:hAnsi="Verdana"/>
          <w:sz w:val="20"/>
          <w:szCs w:val="20"/>
        </w:rPr>
        <w:t xml:space="preserve">Przedmiotem zamówienia jest </w:t>
      </w:r>
      <w:r w:rsidR="00B36255">
        <w:rPr>
          <w:rFonts w:ascii="Times New Roman" w:hAnsi="Times New Roman"/>
          <w:b/>
        </w:rPr>
        <w:t>Świadczenie usług w zakresie transportu sanitarnego dla Wielkopolskiego Centrum Pulmonologii i Torakochirurgii</w:t>
      </w:r>
      <w:r w:rsidR="005F00AE">
        <w:rPr>
          <w:rFonts w:ascii="Times New Roman" w:hAnsi="Times New Roman"/>
          <w:b/>
        </w:rPr>
        <w:t xml:space="preserve"> </w:t>
      </w:r>
      <w:r w:rsidR="005F00AE" w:rsidRPr="005F00AE">
        <w:rPr>
          <w:rFonts w:ascii="Times New Roman" w:hAnsi="Times New Roman"/>
          <w:b/>
        </w:rPr>
        <w:t>- szpital w Chodzie</w:t>
      </w:r>
      <w:r w:rsidR="005F00AE" w:rsidRPr="005F00AE">
        <w:rPr>
          <w:rFonts w:ascii="Times New Roman" w:hAnsi="Times New Roman" w:hint="cs"/>
          <w:b/>
        </w:rPr>
        <w:t>ż</w:t>
      </w:r>
      <w:r w:rsidR="005F00AE" w:rsidRPr="005F00AE">
        <w:rPr>
          <w:rFonts w:ascii="Times New Roman" w:hAnsi="Times New Roman"/>
          <w:b/>
        </w:rPr>
        <w:t>y</w:t>
      </w:r>
      <w:r w:rsidRPr="007B69E7">
        <w:rPr>
          <w:rFonts w:ascii="Verdana" w:hAnsi="Verdana"/>
          <w:b/>
          <w:sz w:val="20"/>
          <w:szCs w:val="20"/>
        </w:rPr>
        <w:t>.</w:t>
      </w:r>
    </w:p>
    <w:p w14:paraId="1094EC08" w14:textId="77777777" w:rsidR="00B36255" w:rsidRPr="000856BF" w:rsidRDefault="00B36255" w:rsidP="00B36255">
      <w:pPr>
        <w:pStyle w:val="Akapitzlist"/>
        <w:widowControl/>
        <w:suppressAutoHyphens w:val="0"/>
        <w:autoSpaceDE w:val="0"/>
        <w:autoSpaceDN w:val="0"/>
        <w:adjustRightInd w:val="0"/>
        <w:rPr>
          <w:rFonts w:ascii="Times New Roman" w:eastAsia="Times New Roman" w:hAnsi="Times New Roman"/>
          <w:sz w:val="22"/>
          <w:szCs w:val="22"/>
        </w:rPr>
      </w:pPr>
      <w:r w:rsidRPr="000856BF">
        <w:rPr>
          <w:rFonts w:ascii="Times New Roman" w:eastAsia="Times New Roman" w:hAnsi="Times New Roman"/>
          <w:sz w:val="22"/>
          <w:szCs w:val="22"/>
        </w:rPr>
        <w:t>Miejsce realizacji zamówienia:</w:t>
      </w:r>
    </w:p>
    <w:p w14:paraId="063CF8A7" w14:textId="7EAE94B4" w:rsidR="00B36255" w:rsidRPr="00B36255" w:rsidRDefault="00F72E9B" w:rsidP="00B36255">
      <w:pPr>
        <w:pStyle w:val="Akapitzlist"/>
        <w:widowControl/>
        <w:rPr>
          <w:rFonts w:ascii="Verdana" w:hAnsi="Verdana"/>
          <w:sz w:val="20"/>
          <w:szCs w:val="20"/>
        </w:rPr>
      </w:pPr>
      <w:r>
        <w:rPr>
          <w:rFonts w:ascii="Times New Roman" w:eastAsia="Times New Roman" w:hAnsi="Times New Roman"/>
          <w:sz w:val="22"/>
          <w:szCs w:val="22"/>
        </w:rPr>
        <w:t>1</w:t>
      </w:r>
      <w:r w:rsidR="00B36255" w:rsidRPr="00B36255">
        <w:rPr>
          <w:rFonts w:ascii="Times New Roman" w:eastAsia="Times New Roman" w:hAnsi="Times New Roman"/>
          <w:sz w:val="22"/>
          <w:szCs w:val="22"/>
        </w:rPr>
        <w:t>) Szpital w Chodzieży: ul. Strzelecka 32, 64-800 Chodzież</w:t>
      </w:r>
    </w:p>
    <w:p w14:paraId="691620AD" w14:textId="5471ADFA" w:rsidR="0097021C" w:rsidRDefault="004C103F" w:rsidP="0023160A">
      <w:pPr>
        <w:numPr>
          <w:ilvl w:val="0"/>
          <w:numId w:val="13"/>
        </w:numPr>
        <w:ind w:left="426" w:hanging="426"/>
        <w:jc w:val="both"/>
        <w:rPr>
          <w:rFonts w:ascii="Verdana" w:hAnsi="Verdana"/>
          <w:iCs/>
          <w:sz w:val="20"/>
          <w:szCs w:val="20"/>
        </w:rPr>
      </w:pPr>
      <w:r w:rsidRPr="004C103F">
        <w:rPr>
          <w:rFonts w:ascii="Verdana" w:hAnsi="Verdana"/>
          <w:sz w:val="20"/>
          <w:szCs w:val="20"/>
        </w:rPr>
        <w:t>Zamawiaj</w:t>
      </w:r>
      <w:r w:rsidRPr="004C103F">
        <w:rPr>
          <w:rFonts w:ascii="Verdana" w:hAnsi="Verdana" w:hint="cs"/>
          <w:sz w:val="20"/>
          <w:szCs w:val="20"/>
        </w:rPr>
        <w:t>ą</w:t>
      </w:r>
      <w:r w:rsidRPr="004C103F">
        <w:rPr>
          <w:rFonts w:ascii="Verdana" w:hAnsi="Verdana"/>
          <w:sz w:val="20"/>
          <w:szCs w:val="20"/>
        </w:rPr>
        <w:t xml:space="preserve">cy </w:t>
      </w:r>
      <w:r w:rsidR="00F72E9B">
        <w:rPr>
          <w:rFonts w:ascii="Verdana" w:hAnsi="Verdana"/>
          <w:sz w:val="20"/>
          <w:szCs w:val="20"/>
        </w:rPr>
        <w:t xml:space="preserve">nie </w:t>
      </w:r>
      <w:r w:rsidRPr="004C103F">
        <w:rPr>
          <w:rFonts w:ascii="Verdana" w:hAnsi="Verdana"/>
          <w:sz w:val="20"/>
          <w:szCs w:val="20"/>
        </w:rPr>
        <w:t>dopuszcza mo</w:t>
      </w:r>
      <w:r w:rsidRPr="004C103F">
        <w:rPr>
          <w:rFonts w:ascii="Verdana" w:hAnsi="Verdana" w:hint="cs"/>
          <w:sz w:val="20"/>
          <w:szCs w:val="20"/>
        </w:rPr>
        <w:t>ż</w:t>
      </w:r>
      <w:r w:rsidRPr="004C103F">
        <w:rPr>
          <w:rFonts w:ascii="Verdana" w:hAnsi="Verdana"/>
          <w:sz w:val="20"/>
          <w:szCs w:val="20"/>
        </w:rPr>
        <w:t>liwo</w:t>
      </w:r>
      <w:r w:rsidRPr="004C103F">
        <w:rPr>
          <w:rFonts w:ascii="Verdana" w:hAnsi="Verdana" w:hint="cs"/>
          <w:sz w:val="20"/>
          <w:szCs w:val="20"/>
        </w:rPr>
        <w:t>ś</w:t>
      </w:r>
      <w:r w:rsidRPr="004C103F">
        <w:rPr>
          <w:rFonts w:ascii="Verdana" w:hAnsi="Verdana"/>
          <w:sz w:val="20"/>
          <w:szCs w:val="20"/>
        </w:rPr>
        <w:t>ci sk</w:t>
      </w:r>
      <w:r w:rsidRPr="004C103F">
        <w:rPr>
          <w:rFonts w:ascii="Verdana" w:hAnsi="Verdana" w:hint="cs"/>
          <w:sz w:val="20"/>
          <w:szCs w:val="20"/>
        </w:rPr>
        <w:t>ł</w:t>
      </w:r>
      <w:r w:rsidRPr="004C103F">
        <w:rPr>
          <w:rFonts w:ascii="Verdana" w:hAnsi="Verdana"/>
          <w:sz w:val="20"/>
          <w:szCs w:val="20"/>
        </w:rPr>
        <w:t>adania ofert cz</w:t>
      </w:r>
      <w:r w:rsidRPr="004C103F">
        <w:rPr>
          <w:rFonts w:ascii="Verdana" w:hAnsi="Verdana" w:hint="cs"/>
          <w:sz w:val="20"/>
          <w:szCs w:val="20"/>
        </w:rPr>
        <w:t>ęś</w:t>
      </w:r>
      <w:r w:rsidR="00F72E9B">
        <w:rPr>
          <w:rFonts w:ascii="Verdana" w:hAnsi="Verdana"/>
          <w:sz w:val="20"/>
          <w:szCs w:val="20"/>
        </w:rPr>
        <w:t>ciowych</w:t>
      </w:r>
      <w:r w:rsidR="00EB339C" w:rsidRPr="00E51ECC">
        <w:rPr>
          <w:rFonts w:ascii="Verdana" w:hAnsi="Verdana"/>
          <w:iCs/>
          <w:sz w:val="20"/>
          <w:szCs w:val="20"/>
        </w:rPr>
        <w:t>.</w:t>
      </w:r>
      <w:r w:rsidR="0097021C" w:rsidRPr="00E51ECC">
        <w:rPr>
          <w:rFonts w:ascii="Verdana" w:hAnsi="Verdana"/>
          <w:iCs/>
          <w:sz w:val="20"/>
          <w:szCs w:val="20"/>
        </w:rPr>
        <w:t xml:space="preserve"> </w:t>
      </w:r>
    </w:p>
    <w:p w14:paraId="42BD9E47" w14:textId="77777777" w:rsidR="00EF3DDC" w:rsidRPr="00EF3DDC" w:rsidRDefault="00EF3DDC" w:rsidP="00EF3DDC">
      <w:pPr>
        <w:numPr>
          <w:ilvl w:val="0"/>
          <w:numId w:val="13"/>
        </w:numPr>
        <w:ind w:left="426"/>
        <w:jc w:val="both"/>
        <w:rPr>
          <w:rFonts w:ascii="Verdana" w:hAnsi="Verdana"/>
          <w:iCs/>
          <w:sz w:val="20"/>
          <w:szCs w:val="20"/>
        </w:rPr>
      </w:pPr>
      <w:r w:rsidRPr="00EF3DDC">
        <w:rPr>
          <w:rFonts w:ascii="Verdana" w:hAnsi="Verdana"/>
          <w:iCs/>
          <w:sz w:val="20"/>
          <w:szCs w:val="20"/>
        </w:rPr>
        <w:t>Uzasadnienie braku podzia</w:t>
      </w:r>
      <w:r w:rsidRPr="00EF3DDC">
        <w:rPr>
          <w:rFonts w:ascii="Verdana" w:hAnsi="Verdana" w:hint="cs"/>
          <w:iCs/>
          <w:sz w:val="20"/>
          <w:szCs w:val="20"/>
        </w:rPr>
        <w:t>ł</w:t>
      </w:r>
      <w:r w:rsidRPr="00EF3DDC">
        <w:rPr>
          <w:rFonts w:ascii="Verdana" w:hAnsi="Verdana"/>
          <w:iCs/>
          <w:sz w:val="20"/>
          <w:szCs w:val="20"/>
        </w:rPr>
        <w:t>u na cz</w:t>
      </w:r>
      <w:r w:rsidRPr="00EF3DDC">
        <w:rPr>
          <w:rFonts w:ascii="Verdana" w:hAnsi="Verdana" w:hint="cs"/>
          <w:iCs/>
          <w:sz w:val="20"/>
          <w:szCs w:val="20"/>
        </w:rPr>
        <w:t>ęś</w:t>
      </w:r>
      <w:r w:rsidRPr="00EF3DDC">
        <w:rPr>
          <w:rFonts w:ascii="Verdana" w:hAnsi="Verdana"/>
          <w:iCs/>
          <w:sz w:val="20"/>
          <w:szCs w:val="20"/>
        </w:rPr>
        <w:t xml:space="preserve">ci: </w:t>
      </w:r>
    </w:p>
    <w:p w14:paraId="421A875A" w14:textId="7F6DF0D1" w:rsidR="00EF3DDC" w:rsidRPr="00E51ECC" w:rsidRDefault="00EF3DDC" w:rsidP="00EF3DDC">
      <w:pPr>
        <w:ind w:left="360"/>
        <w:jc w:val="both"/>
        <w:rPr>
          <w:rFonts w:ascii="Verdana" w:hAnsi="Verdana"/>
          <w:iCs/>
          <w:sz w:val="20"/>
          <w:szCs w:val="20"/>
        </w:rPr>
      </w:pPr>
      <w:r w:rsidRPr="00EF3DDC">
        <w:rPr>
          <w:rFonts w:ascii="Verdana" w:hAnsi="Verdana"/>
          <w:iCs/>
          <w:sz w:val="20"/>
          <w:szCs w:val="20"/>
        </w:rPr>
        <w:t>Wykonywanie us</w:t>
      </w:r>
      <w:r w:rsidRPr="00EF3DDC">
        <w:rPr>
          <w:rFonts w:ascii="Verdana" w:hAnsi="Verdana" w:hint="cs"/>
          <w:iCs/>
          <w:sz w:val="20"/>
          <w:szCs w:val="20"/>
        </w:rPr>
        <w:t>ł</w:t>
      </w:r>
      <w:r w:rsidRPr="00EF3DDC">
        <w:rPr>
          <w:rFonts w:ascii="Verdana" w:hAnsi="Verdana"/>
          <w:iCs/>
          <w:sz w:val="20"/>
          <w:szCs w:val="20"/>
        </w:rPr>
        <w:t>ugi przez jednego wykonawc</w:t>
      </w:r>
      <w:r w:rsidRPr="00EF3DDC">
        <w:rPr>
          <w:rFonts w:ascii="Verdana" w:hAnsi="Verdana" w:hint="cs"/>
          <w:iCs/>
          <w:sz w:val="20"/>
          <w:szCs w:val="20"/>
        </w:rPr>
        <w:t>ę</w:t>
      </w:r>
      <w:r w:rsidRPr="00EF3DDC">
        <w:rPr>
          <w:rFonts w:ascii="Verdana" w:hAnsi="Verdana"/>
          <w:iCs/>
          <w:sz w:val="20"/>
          <w:szCs w:val="20"/>
        </w:rPr>
        <w:t xml:space="preserve"> jest rozwi</w:t>
      </w:r>
      <w:r w:rsidRPr="00EF3DDC">
        <w:rPr>
          <w:rFonts w:ascii="Verdana" w:hAnsi="Verdana" w:hint="cs"/>
          <w:iCs/>
          <w:sz w:val="20"/>
          <w:szCs w:val="20"/>
        </w:rPr>
        <w:t>ą</w:t>
      </w:r>
      <w:r w:rsidRPr="00EF3DDC">
        <w:rPr>
          <w:rFonts w:ascii="Verdana" w:hAnsi="Verdana"/>
          <w:iCs/>
          <w:sz w:val="20"/>
          <w:szCs w:val="20"/>
        </w:rPr>
        <w:t>zaniem optymalnym ze wzgl</w:t>
      </w:r>
      <w:r w:rsidRPr="00EF3DDC">
        <w:rPr>
          <w:rFonts w:ascii="Verdana" w:hAnsi="Verdana" w:hint="cs"/>
          <w:iCs/>
          <w:sz w:val="20"/>
          <w:szCs w:val="20"/>
        </w:rPr>
        <w:t>ę</w:t>
      </w:r>
      <w:r w:rsidRPr="00EF3DDC">
        <w:rPr>
          <w:rFonts w:ascii="Verdana" w:hAnsi="Verdana"/>
          <w:iCs/>
          <w:sz w:val="20"/>
          <w:szCs w:val="20"/>
        </w:rPr>
        <w:t>d</w:t>
      </w:r>
      <w:r w:rsidRPr="00EF3DDC">
        <w:rPr>
          <w:rFonts w:ascii="Verdana" w:hAnsi="Verdana" w:hint="cs"/>
          <w:iCs/>
          <w:sz w:val="20"/>
          <w:szCs w:val="20"/>
        </w:rPr>
        <w:t>ó</w:t>
      </w:r>
      <w:r w:rsidRPr="00EF3DDC">
        <w:rPr>
          <w:rFonts w:ascii="Verdana" w:hAnsi="Verdana"/>
          <w:iCs/>
          <w:sz w:val="20"/>
          <w:szCs w:val="20"/>
        </w:rPr>
        <w:t>w technicznych, organizacyjnych i finansowych.</w:t>
      </w:r>
    </w:p>
    <w:p w14:paraId="10F08197" w14:textId="77777777" w:rsidR="0097021C" w:rsidRPr="00FB6E31" w:rsidRDefault="0097021C" w:rsidP="0023160A">
      <w:pPr>
        <w:numPr>
          <w:ilvl w:val="0"/>
          <w:numId w:val="13"/>
        </w:numPr>
        <w:ind w:left="426" w:hanging="426"/>
        <w:jc w:val="both"/>
        <w:rPr>
          <w:rFonts w:ascii="Verdana" w:eastAsia="Times New Roman" w:hAnsi="Verdana"/>
          <w:color w:val="auto"/>
          <w:sz w:val="20"/>
          <w:szCs w:val="20"/>
        </w:rPr>
      </w:pPr>
      <w:r w:rsidRPr="00E51ECC">
        <w:rPr>
          <w:rFonts w:ascii="Verdana" w:hAnsi="Verdana"/>
          <w:sz w:val="20"/>
          <w:szCs w:val="20"/>
        </w:rPr>
        <w:t xml:space="preserve">Zamawiający opisując przedmiot zamówienia na podstawie art. 99 ust. 3 ustawy </w:t>
      </w:r>
      <w:proofErr w:type="spellStart"/>
      <w:r w:rsidRPr="00E51ECC">
        <w:rPr>
          <w:rFonts w:ascii="Verdana" w:hAnsi="Verdana"/>
          <w:sz w:val="20"/>
          <w:szCs w:val="20"/>
        </w:rPr>
        <w:t>Pzp</w:t>
      </w:r>
      <w:proofErr w:type="spellEnd"/>
      <w:r w:rsidRPr="00E51ECC">
        <w:rPr>
          <w:rFonts w:ascii="Verdana" w:hAnsi="Verdana"/>
          <w:sz w:val="20"/>
          <w:szCs w:val="20"/>
        </w:rPr>
        <w:t>., posłużył się następującym kodem oraz nazwą określoną we Wspólnym Słowniku Zamówień (CPV):</w:t>
      </w:r>
    </w:p>
    <w:p w14:paraId="388E5592" w14:textId="77777777" w:rsidR="004C103F" w:rsidRPr="004C103F" w:rsidRDefault="004C103F" w:rsidP="004C103F">
      <w:pPr>
        <w:ind w:left="426"/>
        <w:jc w:val="both"/>
        <w:rPr>
          <w:rFonts w:ascii="Verdana" w:hAnsi="Verdana"/>
          <w:sz w:val="20"/>
          <w:szCs w:val="20"/>
        </w:rPr>
      </w:pPr>
      <w:r w:rsidRPr="004C103F">
        <w:rPr>
          <w:rFonts w:ascii="Verdana" w:hAnsi="Verdana"/>
          <w:sz w:val="20"/>
          <w:szCs w:val="20"/>
        </w:rPr>
        <w:t>60130000-8</w:t>
      </w:r>
    </w:p>
    <w:p w14:paraId="19649F2D" w14:textId="47759715" w:rsidR="0053070B" w:rsidRDefault="004C103F" w:rsidP="004C103F">
      <w:pPr>
        <w:ind w:left="426"/>
        <w:jc w:val="both"/>
        <w:rPr>
          <w:rFonts w:ascii="Verdana" w:hAnsi="Verdana"/>
          <w:sz w:val="20"/>
          <w:szCs w:val="20"/>
        </w:rPr>
      </w:pPr>
      <w:r w:rsidRPr="004C103F">
        <w:rPr>
          <w:rFonts w:ascii="Verdana" w:hAnsi="Verdana"/>
          <w:sz w:val="20"/>
          <w:szCs w:val="20"/>
        </w:rPr>
        <w:t>60100000-9</w:t>
      </w:r>
      <w:r w:rsidR="006B53F1">
        <w:rPr>
          <w:rFonts w:ascii="Verdana" w:hAnsi="Verdana"/>
          <w:sz w:val="20"/>
          <w:szCs w:val="20"/>
        </w:rPr>
        <w:t>.</w:t>
      </w:r>
    </w:p>
    <w:p w14:paraId="2490EB1D" w14:textId="77777777" w:rsidR="004C103F" w:rsidRPr="004C103F" w:rsidRDefault="004C103F" w:rsidP="0023160A">
      <w:pPr>
        <w:pStyle w:val="Akapitzlist"/>
        <w:widowControl/>
        <w:numPr>
          <w:ilvl w:val="0"/>
          <w:numId w:val="13"/>
        </w:numPr>
        <w:suppressAutoHyphens w:val="0"/>
        <w:ind w:left="426"/>
        <w:jc w:val="both"/>
        <w:rPr>
          <w:rFonts w:ascii="Verdana" w:hAnsi="Verdana"/>
          <w:bCs/>
          <w:sz w:val="20"/>
          <w:szCs w:val="20"/>
        </w:rPr>
      </w:pPr>
      <w:r w:rsidRPr="004C103F">
        <w:rPr>
          <w:rFonts w:ascii="Verdana" w:hAnsi="Verdana"/>
          <w:bCs/>
          <w:sz w:val="20"/>
          <w:szCs w:val="20"/>
        </w:rPr>
        <w:t>W przypadku, gdy w opisie przedmiotu zamówienia znajdą się odniesienia do norm, ocen technicznych, specyfikacji technicznych i systemów referencji technicznych, o których mowa w art. 101 ust. 1 pkt. 2 oraz ust. 3 ustawy, Zamawiający dopuszcza rozwiązania równoważne.</w:t>
      </w:r>
    </w:p>
    <w:p w14:paraId="66988CE0" w14:textId="77777777" w:rsidR="004C103F" w:rsidRPr="004C103F" w:rsidRDefault="004C103F" w:rsidP="0023160A">
      <w:pPr>
        <w:pStyle w:val="Akapitzlist"/>
        <w:numPr>
          <w:ilvl w:val="0"/>
          <w:numId w:val="13"/>
        </w:numPr>
        <w:tabs>
          <w:tab w:val="left" w:pos="426"/>
        </w:tabs>
        <w:ind w:left="426"/>
        <w:rPr>
          <w:rFonts w:ascii="Verdana" w:hAnsi="Verdana"/>
          <w:sz w:val="20"/>
          <w:szCs w:val="20"/>
        </w:rPr>
      </w:pPr>
      <w:r w:rsidRPr="004C103F">
        <w:rPr>
          <w:rFonts w:ascii="Verdana" w:hAnsi="Verdana"/>
          <w:sz w:val="20"/>
          <w:szCs w:val="20"/>
        </w:rPr>
        <w:t xml:space="preserve">W przypadku, jeżeli przy opisie przedmiotu zamówienia posłużono się wskazaniem </w:t>
      </w:r>
      <w:r w:rsidRPr="004C103F">
        <w:rPr>
          <w:rFonts w:ascii="Verdana" w:hAnsi="Verdana"/>
          <w:sz w:val="20"/>
          <w:szCs w:val="20"/>
        </w:rPr>
        <w:lastRenderedPageBreak/>
        <w:t>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14:paraId="0561694F" w14:textId="77777777" w:rsidR="004C103F" w:rsidRPr="004C103F" w:rsidRDefault="004C103F" w:rsidP="0023160A">
      <w:pPr>
        <w:pStyle w:val="Akapitzlist"/>
        <w:numPr>
          <w:ilvl w:val="0"/>
          <w:numId w:val="13"/>
        </w:numPr>
        <w:tabs>
          <w:tab w:val="left" w:pos="426"/>
        </w:tabs>
        <w:ind w:left="426"/>
        <w:rPr>
          <w:rFonts w:ascii="Verdana" w:hAnsi="Verdana"/>
          <w:sz w:val="20"/>
          <w:szCs w:val="20"/>
        </w:rPr>
      </w:pPr>
      <w:r w:rsidRPr="004C103F">
        <w:rPr>
          <w:rFonts w:ascii="Verdana" w:hAnsi="Verdana"/>
          <w:sz w:val="20"/>
          <w:szCs w:val="20"/>
        </w:rPr>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14:paraId="0511BFD0" w14:textId="77777777" w:rsidR="004C103F" w:rsidRPr="004C103F" w:rsidRDefault="004C103F" w:rsidP="0023160A">
      <w:pPr>
        <w:pStyle w:val="Akapitzlist"/>
        <w:numPr>
          <w:ilvl w:val="0"/>
          <w:numId w:val="13"/>
        </w:numPr>
        <w:tabs>
          <w:tab w:val="left" w:pos="426"/>
        </w:tabs>
        <w:ind w:left="426"/>
        <w:rPr>
          <w:rFonts w:ascii="Verdana" w:hAnsi="Verdana"/>
          <w:sz w:val="20"/>
          <w:szCs w:val="20"/>
        </w:rPr>
      </w:pPr>
      <w:r w:rsidRPr="004C103F">
        <w:rPr>
          <w:rFonts w:ascii="Verdana" w:hAnsi="Verdana"/>
          <w:sz w:val="20"/>
          <w:szCs w:val="20"/>
        </w:rPr>
        <w:t xml:space="preserve">Zgodnie z art. 101 ust. 5 Ustawy </w:t>
      </w:r>
      <w:proofErr w:type="spellStart"/>
      <w:r w:rsidRPr="004C103F">
        <w:rPr>
          <w:rFonts w:ascii="Verdana" w:hAnsi="Verdana"/>
          <w:sz w:val="20"/>
          <w:szCs w:val="20"/>
        </w:rPr>
        <w:t>Pzp</w:t>
      </w:r>
      <w:proofErr w:type="spellEnd"/>
      <w:r w:rsidRPr="004C103F">
        <w:rPr>
          <w:rFonts w:ascii="Verdana" w:hAnsi="Verdana"/>
          <w:sz w:val="20"/>
          <w:szCs w:val="20"/>
        </w:rPr>
        <w:t xml:space="preserve">: w przypadku gdy opis przedmiotu zamówienia odnosi się do norm, ocen technicznych, specyfikacji technicznych i systemów referencji technicznych, o których mowa w art. 101 ust. 1 pkt 2 oraz ust. 3 ustawy </w:t>
      </w:r>
      <w:proofErr w:type="spellStart"/>
      <w:r w:rsidRPr="004C103F">
        <w:rPr>
          <w:rFonts w:ascii="Verdana" w:hAnsi="Verdana"/>
          <w:sz w:val="20"/>
          <w:szCs w:val="20"/>
        </w:rPr>
        <w:t>Pzp</w:t>
      </w:r>
      <w:proofErr w:type="spellEnd"/>
      <w:r w:rsidRPr="004C103F">
        <w:rPr>
          <w:rFonts w:ascii="Verdana" w:hAnsi="Verdana"/>
          <w:sz w:val="20"/>
          <w:szCs w:val="20"/>
        </w:rPr>
        <w:t xml:space="preserve">,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ustawy </w:t>
      </w:r>
      <w:proofErr w:type="spellStart"/>
      <w:r w:rsidRPr="004C103F">
        <w:rPr>
          <w:rFonts w:ascii="Verdana" w:hAnsi="Verdana"/>
          <w:sz w:val="20"/>
          <w:szCs w:val="20"/>
        </w:rPr>
        <w:t>Pzp</w:t>
      </w:r>
      <w:proofErr w:type="spellEnd"/>
      <w:r w:rsidRPr="004C103F">
        <w:rPr>
          <w:rFonts w:ascii="Verdana" w:hAnsi="Verdana"/>
          <w:sz w:val="20"/>
          <w:szCs w:val="20"/>
        </w:rPr>
        <w:t>, że proponowane rozwiązania w równoważnym stopniu spełniają wymagania określone w opisie przedmiotu zamówienia.</w:t>
      </w:r>
    </w:p>
    <w:p w14:paraId="14F84650" w14:textId="77777777" w:rsidR="004C103F" w:rsidRPr="004C103F" w:rsidRDefault="004C103F" w:rsidP="0023160A">
      <w:pPr>
        <w:pStyle w:val="Akapitzlist"/>
        <w:numPr>
          <w:ilvl w:val="0"/>
          <w:numId w:val="13"/>
        </w:numPr>
        <w:tabs>
          <w:tab w:val="left" w:pos="426"/>
        </w:tabs>
        <w:ind w:left="426"/>
        <w:jc w:val="both"/>
        <w:rPr>
          <w:rFonts w:ascii="Verdana" w:hAnsi="Verdana"/>
          <w:sz w:val="20"/>
          <w:szCs w:val="20"/>
        </w:rPr>
      </w:pPr>
      <w:r w:rsidRPr="004C103F">
        <w:rPr>
          <w:rFonts w:ascii="Verdana" w:hAnsi="Verdana"/>
          <w:sz w:val="20"/>
          <w:szCs w:val="20"/>
        </w:rPr>
        <w:t xml:space="preserve">Zgodnie z art. 101 ust. 6 Ustawy </w:t>
      </w:r>
      <w:proofErr w:type="spellStart"/>
      <w:r w:rsidRPr="004C103F">
        <w:rPr>
          <w:rFonts w:ascii="Verdana" w:hAnsi="Verdana"/>
          <w:sz w:val="20"/>
          <w:szCs w:val="20"/>
        </w:rPr>
        <w:t>Pzp</w:t>
      </w:r>
      <w:proofErr w:type="spellEnd"/>
      <w:r w:rsidRPr="004C103F">
        <w:rPr>
          <w:rFonts w:ascii="Verdana" w:hAnsi="Verdana"/>
          <w:sz w:val="20"/>
          <w:szCs w:val="20"/>
        </w:rPr>
        <w:t xml:space="preserve">: w przypadku gdy opis przedmiotu zamówienia odnosi się do wymagań dotyczących wydajności lub funkcjonalności, o których mowa w art. 101 ust. 1 pkt 1 ustawy </w:t>
      </w:r>
      <w:proofErr w:type="spellStart"/>
      <w:r w:rsidRPr="004C103F">
        <w:rPr>
          <w:rFonts w:ascii="Verdana" w:hAnsi="Verdana"/>
          <w:sz w:val="20"/>
          <w:szCs w:val="20"/>
        </w:rPr>
        <w:t>Pzp</w:t>
      </w:r>
      <w:proofErr w:type="spellEnd"/>
      <w:r w:rsidRPr="004C103F">
        <w:rPr>
          <w:rFonts w:ascii="Verdana" w:hAnsi="Verdana"/>
          <w:sz w:val="20"/>
          <w:szCs w:val="20"/>
        </w:rPr>
        <w:t xml:space="preserve">, zamawiający nie może odrzucić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w:t>
      </w:r>
      <w:proofErr w:type="spellStart"/>
      <w:r w:rsidRPr="004C103F">
        <w:rPr>
          <w:rFonts w:ascii="Verdana" w:hAnsi="Verdana"/>
          <w:sz w:val="20"/>
          <w:szCs w:val="20"/>
        </w:rPr>
        <w:t>Pzp</w:t>
      </w:r>
      <w:proofErr w:type="spellEnd"/>
      <w:r w:rsidRPr="004C103F">
        <w:rPr>
          <w:rFonts w:ascii="Verdana" w:hAnsi="Verdana"/>
          <w:sz w:val="20"/>
          <w:szCs w:val="20"/>
        </w:rPr>
        <w:t>, że obiekt budowlany, dostawa lub usługa, spełniają wymagania dotyczące wydajności lub funkcjonalności określone przez zamawiającego.</w:t>
      </w:r>
    </w:p>
    <w:p w14:paraId="443B3ABE" w14:textId="77777777" w:rsidR="0053070B" w:rsidRDefault="0053070B" w:rsidP="0053070B">
      <w:pPr>
        <w:ind w:left="426"/>
        <w:jc w:val="both"/>
        <w:rPr>
          <w:rFonts w:ascii="Verdana" w:hAnsi="Verdana"/>
          <w:sz w:val="20"/>
          <w:szCs w:val="20"/>
        </w:rPr>
      </w:pPr>
    </w:p>
    <w:p w14:paraId="2F49759C" w14:textId="77777777" w:rsidR="00975AD7" w:rsidRPr="00F330EB" w:rsidRDefault="00975AD7"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hanging="720"/>
        <w:rPr>
          <w:rFonts w:ascii="Verdana" w:hAnsi="Verdana"/>
          <w:spacing w:val="5"/>
          <w:sz w:val="20"/>
          <w:szCs w:val="20"/>
        </w:rPr>
      </w:pPr>
      <w:bookmarkStart w:id="4" w:name="_Toc64559020"/>
      <w:r w:rsidRPr="00F330EB">
        <w:rPr>
          <w:rFonts w:ascii="Verdana" w:hAnsi="Verdana"/>
          <w:spacing w:val="5"/>
          <w:sz w:val="20"/>
          <w:szCs w:val="20"/>
        </w:rPr>
        <w:t>Informacja o przedmiotowych środkach dowodowych</w:t>
      </w:r>
      <w:bookmarkEnd w:id="4"/>
    </w:p>
    <w:p w14:paraId="3031B717" w14:textId="77777777" w:rsidR="005C13B3" w:rsidRPr="00F330EB" w:rsidRDefault="005C13B3" w:rsidP="00CC3AC8">
      <w:pPr>
        <w:pStyle w:val="Akapitzlist"/>
        <w:tabs>
          <w:tab w:val="left" w:pos="426"/>
        </w:tabs>
        <w:jc w:val="both"/>
        <w:rPr>
          <w:rFonts w:ascii="Verdana" w:hAnsi="Verdana"/>
          <w:color w:val="auto"/>
          <w:sz w:val="20"/>
          <w:szCs w:val="20"/>
        </w:rPr>
      </w:pPr>
    </w:p>
    <w:p w14:paraId="015DE120" w14:textId="77777777" w:rsidR="003E4A6A" w:rsidRDefault="003E4A6A" w:rsidP="003E4A6A">
      <w:pPr>
        <w:tabs>
          <w:tab w:val="left" w:pos="426"/>
        </w:tabs>
        <w:jc w:val="both"/>
        <w:rPr>
          <w:rFonts w:ascii="Times New Roman" w:hAnsi="Times New Roman"/>
          <w:sz w:val="22"/>
          <w:szCs w:val="22"/>
        </w:rPr>
      </w:pPr>
      <w:r w:rsidRPr="00FB181C">
        <w:rPr>
          <w:rFonts w:ascii="Times New Roman" w:hAnsi="Times New Roman"/>
          <w:sz w:val="22"/>
          <w:szCs w:val="22"/>
        </w:rPr>
        <w:t>Zamawiaj</w:t>
      </w:r>
      <w:r w:rsidRPr="00FB181C">
        <w:rPr>
          <w:rFonts w:ascii="Times New Roman" w:hAnsi="Times New Roman" w:hint="cs"/>
          <w:sz w:val="22"/>
          <w:szCs w:val="22"/>
        </w:rPr>
        <w:t>ą</w:t>
      </w:r>
      <w:r w:rsidRPr="00FB181C">
        <w:rPr>
          <w:rFonts w:ascii="Times New Roman" w:hAnsi="Times New Roman"/>
          <w:sz w:val="22"/>
          <w:szCs w:val="22"/>
        </w:rPr>
        <w:t xml:space="preserve">cy nie wymaga przedmiotowych </w:t>
      </w:r>
      <w:r w:rsidRPr="00FB181C">
        <w:rPr>
          <w:rFonts w:ascii="Times New Roman" w:hAnsi="Times New Roman" w:hint="cs"/>
          <w:sz w:val="22"/>
          <w:szCs w:val="22"/>
        </w:rPr>
        <w:t>ś</w:t>
      </w:r>
      <w:r w:rsidRPr="00FB181C">
        <w:rPr>
          <w:rFonts w:ascii="Times New Roman" w:hAnsi="Times New Roman"/>
          <w:sz w:val="22"/>
          <w:szCs w:val="22"/>
        </w:rPr>
        <w:t>rodk</w:t>
      </w:r>
      <w:r w:rsidRPr="00FB181C">
        <w:rPr>
          <w:rFonts w:ascii="Times New Roman" w:hAnsi="Times New Roman" w:hint="cs"/>
          <w:sz w:val="22"/>
          <w:szCs w:val="22"/>
        </w:rPr>
        <w:t>ó</w:t>
      </w:r>
      <w:r w:rsidRPr="00FB181C">
        <w:rPr>
          <w:rFonts w:ascii="Times New Roman" w:hAnsi="Times New Roman"/>
          <w:sz w:val="22"/>
          <w:szCs w:val="22"/>
        </w:rPr>
        <w:t>w dowodowych.</w:t>
      </w:r>
    </w:p>
    <w:p w14:paraId="522296FD" w14:textId="77777777" w:rsidR="007A7167" w:rsidRPr="00473D45" w:rsidRDefault="007A7167" w:rsidP="00CC3AC8">
      <w:pPr>
        <w:tabs>
          <w:tab w:val="left" w:pos="426"/>
        </w:tabs>
        <w:jc w:val="both"/>
        <w:rPr>
          <w:rFonts w:ascii="Verdana" w:hAnsi="Verdana"/>
          <w:sz w:val="20"/>
          <w:szCs w:val="20"/>
        </w:rPr>
      </w:pPr>
    </w:p>
    <w:p w14:paraId="140736E3" w14:textId="77777777" w:rsidR="002322C9" w:rsidRPr="00F330EB" w:rsidRDefault="002354DB"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rPr>
          <w:rFonts w:ascii="Verdana" w:hAnsi="Verdana"/>
          <w:spacing w:val="5"/>
          <w:sz w:val="20"/>
          <w:szCs w:val="20"/>
        </w:rPr>
      </w:pPr>
      <w:bookmarkStart w:id="5" w:name="_Toc64559021"/>
      <w:r w:rsidRPr="00F330EB">
        <w:rPr>
          <w:rFonts w:ascii="Verdana" w:hAnsi="Verdana"/>
          <w:spacing w:val="5"/>
          <w:sz w:val="20"/>
          <w:szCs w:val="20"/>
        </w:rPr>
        <w:t>Termin wykonania zamówienia</w:t>
      </w:r>
      <w:bookmarkEnd w:id="5"/>
    </w:p>
    <w:p w14:paraId="5161A45C" w14:textId="167AA5C3" w:rsidR="00DA6C9C" w:rsidRPr="00DA6C9C" w:rsidRDefault="00DA6C9C" w:rsidP="00DA6C9C">
      <w:pPr>
        <w:tabs>
          <w:tab w:val="left" w:pos="426"/>
        </w:tabs>
        <w:jc w:val="both"/>
        <w:rPr>
          <w:rFonts w:ascii="Verdana" w:hAnsi="Verdana"/>
          <w:b/>
          <w:sz w:val="20"/>
          <w:szCs w:val="20"/>
        </w:rPr>
      </w:pPr>
      <w:bookmarkStart w:id="6" w:name="_Toc64559022"/>
      <w:r w:rsidRPr="00DA6C9C">
        <w:rPr>
          <w:rFonts w:ascii="Verdana" w:hAnsi="Verdana"/>
          <w:b/>
          <w:sz w:val="20"/>
          <w:szCs w:val="20"/>
        </w:rPr>
        <w:t>36 miesi</w:t>
      </w:r>
      <w:r w:rsidRPr="00DA6C9C">
        <w:rPr>
          <w:rFonts w:ascii="Verdana" w:hAnsi="Verdana" w:hint="cs"/>
          <w:b/>
          <w:sz w:val="20"/>
          <w:szCs w:val="20"/>
        </w:rPr>
        <w:t>ę</w:t>
      </w:r>
      <w:r w:rsidRPr="00DA6C9C">
        <w:rPr>
          <w:rFonts w:ascii="Verdana" w:hAnsi="Verdana"/>
          <w:b/>
          <w:sz w:val="20"/>
          <w:szCs w:val="20"/>
        </w:rPr>
        <w:t>cy od dnia podpisania umowy,</w:t>
      </w:r>
    </w:p>
    <w:p w14:paraId="436FF27A" w14:textId="77777777" w:rsidR="00107767" w:rsidRPr="00F330EB" w:rsidRDefault="00107767" w:rsidP="00CC3AC8">
      <w:pPr>
        <w:tabs>
          <w:tab w:val="left" w:pos="426"/>
        </w:tabs>
        <w:jc w:val="both"/>
        <w:rPr>
          <w:rFonts w:ascii="Verdana" w:hAnsi="Verdana"/>
          <w:sz w:val="20"/>
          <w:szCs w:val="20"/>
        </w:rPr>
      </w:pPr>
    </w:p>
    <w:p w14:paraId="38B616F3" w14:textId="77777777" w:rsidR="00975AD7" w:rsidRPr="00F330EB" w:rsidRDefault="00975AD7"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r w:rsidRPr="00F330EB">
        <w:rPr>
          <w:rFonts w:ascii="Verdana" w:hAnsi="Verdana"/>
          <w:spacing w:val="5"/>
          <w:sz w:val="20"/>
          <w:szCs w:val="20"/>
        </w:rPr>
        <w:t xml:space="preserve">Podstawy wykluczenia, o których mowa w art. 108 Ustawy </w:t>
      </w:r>
      <w:proofErr w:type="spellStart"/>
      <w:r w:rsidRPr="00F330EB">
        <w:rPr>
          <w:rFonts w:ascii="Verdana" w:hAnsi="Verdana"/>
          <w:spacing w:val="5"/>
          <w:sz w:val="20"/>
          <w:szCs w:val="20"/>
        </w:rPr>
        <w:t>Pzp</w:t>
      </w:r>
      <w:bookmarkEnd w:id="6"/>
      <w:proofErr w:type="spellEnd"/>
      <w:r w:rsidR="001C3593">
        <w:rPr>
          <w:rFonts w:ascii="Verdana" w:hAnsi="Verdana"/>
          <w:spacing w:val="5"/>
          <w:sz w:val="20"/>
          <w:szCs w:val="20"/>
        </w:rPr>
        <w:t xml:space="preserve"> oraz </w:t>
      </w:r>
      <w:r w:rsidR="007569CA">
        <w:rPr>
          <w:rFonts w:ascii="Verdana" w:hAnsi="Verdana"/>
          <w:spacing w:val="5"/>
          <w:sz w:val="20"/>
          <w:szCs w:val="20"/>
        </w:rPr>
        <w:t>w ustawie o szczególnych rozwiązaniach w zakresie przeciwdziałania wspieraniu agresji na Ukrainę oraz służących ochronie bezpieczeństwa narodowego.</w:t>
      </w:r>
    </w:p>
    <w:p w14:paraId="3C9B3FF2" w14:textId="77777777" w:rsidR="005C13B3" w:rsidRPr="00F330EB" w:rsidRDefault="005C13B3" w:rsidP="00CC3AC8">
      <w:pPr>
        <w:tabs>
          <w:tab w:val="left" w:pos="426"/>
        </w:tabs>
        <w:jc w:val="both"/>
        <w:rPr>
          <w:rFonts w:ascii="Verdana" w:hAnsi="Verdana"/>
          <w:sz w:val="20"/>
          <w:szCs w:val="20"/>
        </w:rPr>
      </w:pPr>
    </w:p>
    <w:p w14:paraId="2AF0EE53" w14:textId="77777777" w:rsidR="00291A7C" w:rsidRPr="001265CB" w:rsidRDefault="00291A7C" w:rsidP="001265CB">
      <w:pPr>
        <w:pStyle w:val="Akapitzlist"/>
        <w:spacing w:line="276" w:lineRule="auto"/>
        <w:ind w:left="284" w:hanging="284"/>
        <w:jc w:val="both"/>
        <w:rPr>
          <w:rFonts w:ascii="Verdana" w:hAnsi="Verdana"/>
          <w:sz w:val="20"/>
          <w:szCs w:val="20"/>
        </w:rPr>
      </w:pPr>
      <w:r w:rsidRPr="007D6EB0">
        <w:rPr>
          <w:rFonts w:ascii="Verdana" w:hAnsi="Verdana"/>
          <w:sz w:val="20"/>
          <w:szCs w:val="20"/>
        </w:rPr>
        <w:t>Z postępowania o udzielenie zamówienia wyklucza się Wykonawcę:</w:t>
      </w:r>
    </w:p>
    <w:p w14:paraId="77F39D99" w14:textId="77777777" w:rsidR="00291A7C" w:rsidRPr="001265CB" w:rsidRDefault="00291A7C" w:rsidP="0023160A">
      <w:pPr>
        <w:pStyle w:val="Akapitzlist"/>
        <w:numPr>
          <w:ilvl w:val="0"/>
          <w:numId w:val="24"/>
        </w:numPr>
        <w:spacing w:line="276" w:lineRule="auto"/>
        <w:jc w:val="both"/>
        <w:rPr>
          <w:rFonts w:ascii="Verdana" w:hAnsi="Verdana"/>
          <w:sz w:val="20"/>
          <w:szCs w:val="20"/>
        </w:rPr>
      </w:pPr>
      <w:r w:rsidRPr="007D6EB0">
        <w:rPr>
          <w:rFonts w:ascii="Verdana" w:hAnsi="Verdana"/>
          <w:sz w:val="20"/>
          <w:szCs w:val="20"/>
        </w:rPr>
        <w:t xml:space="preserve">Na podstawie art. 108 </w:t>
      </w:r>
      <w:proofErr w:type="spellStart"/>
      <w:r w:rsidRPr="007D6EB0">
        <w:rPr>
          <w:rFonts w:ascii="Verdana" w:hAnsi="Verdana"/>
          <w:sz w:val="20"/>
          <w:szCs w:val="20"/>
        </w:rPr>
        <w:t>Pzp</w:t>
      </w:r>
      <w:proofErr w:type="spellEnd"/>
      <w:r w:rsidRPr="007D6EB0">
        <w:rPr>
          <w:rFonts w:ascii="Verdana" w:hAnsi="Verdana"/>
          <w:sz w:val="20"/>
          <w:szCs w:val="20"/>
        </w:rPr>
        <w:t>:</w:t>
      </w:r>
    </w:p>
    <w:p w14:paraId="57F1E04E" w14:textId="77777777" w:rsidR="00291A7C" w:rsidRPr="007D6EB0" w:rsidRDefault="00291A7C" w:rsidP="0023160A">
      <w:pPr>
        <w:pStyle w:val="Akapitzlist"/>
        <w:numPr>
          <w:ilvl w:val="0"/>
          <w:numId w:val="25"/>
        </w:numPr>
        <w:spacing w:line="276" w:lineRule="auto"/>
        <w:jc w:val="both"/>
        <w:rPr>
          <w:rFonts w:ascii="Verdana" w:hAnsi="Verdana"/>
          <w:sz w:val="20"/>
          <w:szCs w:val="20"/>
        </w:rPr>
      </w:pPr>
      <w:r w:rsidRPr="007D6EB0">
        <w:rPr>
          <w:rFonts w:ascii="Verdana" w:hAnsi="Verdana"/>
          <w:sz w:val="20"/>
          <w:szCs w:val="20"/>
        </w:rPr>
        <w:t>będącego osobą fizyczną, którego prawomocnie skazano za przestępstwo:</w:t>
      </w:r>
    </w:p>
    <w:p w14:paraId="7536F590" w14:textId="77777777" w:rsidR="0087781A" w:rsidRDefault="00291A7C" w:rsidP="0023160A">
      <w:pPr>
        <w:pStyle w:val="Akapitzlist"/>
        <w:numPr>
          <w:ilvl w:val="0"/>
          <w:numId w:val="22"/>
        </w:numPr>
        <w:spacing w:line="276" w:lineRule="auto"/>
        <w:jc w:val="both"/>
        <w:rPr>
          <w:rFonts w:ascii="Verdana" w:hAnsi="Verdana"/>
          <w:sz w:val="20"/>
          <w:szCs w:val="20"/>
        </w:rPr>
      </w:pPr>
      <w:r w:rsidRPr="007D6EB0">
        <w:rPr>
          <w:rFonts w:ascii="Verdana" w:hAnsi="Verdana"/>
          <w:sz w:val="20"/>
          <w:szCs w:val="20"/>
        </w:rPr>
        <w:t>udziału w zorganizowanej grupie przestępczej albo związku mającym na celu popełnienie przestępstwa lub przestępstwa skarbowego, o którym mowa w art. 258 Kodeksu karnego,</w:t>
      </w:r>
    </w:p>
    <w:p w14:paraId="58777E5C"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handlu ludźmi, o którym mowa w art. 189a Kodeksu karnego,</w:t>
      </w:r>
    </w:p>
    <w:p w14:paraId="7B3782BC"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 xml:space="preserve">o którym mowa w art. 228-230a, art. 250a Kodeksu karnego lub w art. </w:t>
      </w:r>
      <w:r w:rsidRPr="0087781A">
        <w:rPr>
          <w:rFonts w:ascii="Verdana" w:hAnsi="Verdana"/>
          <w:sz w:val="20"/>
          <w:szCs w:val="20"/>
        </w:rPr>
        <w:lastRenderedPageBreak/>
        <w:t>46-48 ustawy z dnia 25 czerwca 2010 r. o sporcie (Dz. U. z 2020 r. poz. 1133 oraz z 2021 r. poz. 2054) lub w art.54 ust. 1-4 ustawy z dnia 12 maja 2011r. o refundacji leków, środków spożywczych specjalnego przeznaczenia żywieniowego oraz wyrobów medycznych (Dz. U. z 2021 r. poz. 523,1292, 1559 i 2054),</w:t>
      </w:r>
    </w:p>
    <w:p w14:paraId="1B9F550B"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A8E4C74"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o charakterze terrorystycznym, o którym mowa w art. 115 § 20 Kodeksu karnego, lub mające na celu popełnienie tego przestępstwa,</w:t>
      </w:r>
    </w:p>
    <w:p w14:paraId="5017E697"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14:paraId="3FF610A3"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DE918A0" w14:textId="77777777" w:rsidR="001265CB"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 xml:space="preserve">o którym mowa w art. 9 ust. 1 i 3 lub art. 10 ustawy z dnia 15 czerwca 2012 r. o skutkach powierzania wykonywania pracy cudzoziemcom przebywającym wbrew </w:t>
      </w:r>
      <w:r w:rsidRPr="001265CB">
        <w:rPr>
          <w:rFonts w:ascii="Verdana" w:hAnsi="Verdana"/>
          <w:sz w:val="20"/>
          <w:szCs w:val="20"/>
        </w:rPr>
        <w:t>przepisom na terytorium Rzeczypospolitej Polskiej,</w:t>
      </w:r>
    </w:p>
    <w:p w14:paraId="5262A30B" w14:textId="77777777" w:rsidR="00291A7C" w:rsidRPr="001265CB" w:rsidRDefault="00291A7C" w:rsidP="001265CB">
      <w:pPr>
        <w:pStyle w:val="Akapitzlist"/>
        <w:spacing w:line="276" w:lineRule="auto"/>
        <w:ind w:left="1495"/>
        <w:jc w:val="both"/>
        <w:rPr>
          <w:rFonts w:ascii="Verdana" w:hAnsi="Verdana"/>
          <w:sz w:val="20"/>
          <w:szCs w:val="20"/>
        </w:rPr>
      </w:pPr>
      <w:r w:rsidRPr="001265CB">
        <w:rPr>
          <w:rFonts w:ascii="Verdana" w:hAnsi="Verdana"/>
          <w:sz w:val="20"/>
          <w:szCs w:val="20"/>
        </w:rPr>
        <w:t>- lub za odpowiedni czyn zabroniony określony w przepisach prawa obcego;</w:t>
      </w:r>
    </w:p>
    <w:p w14:paraId="2D15AC92" w14:textId="77777777" w:rsid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38A3322" w14:textId="77777777" w:rsid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wobec którego wydano prawomocny wyrok sądu lub ostateczną decyzję administracyjną</w:t>
      </w:r>
      <w:r w:rsidR="007569CA" w:rsidRPr="001265CB">
        <w:rPr>
          <w:rFonts w:ascii="Verdana" w:hAnsi="Verdana"/>
          <w:sz w:val="20"/>
          <w:szCs w:val="20"/>
        </w:rPr>
        <w:t xml:space="preserve"> </w:t>
      </w:r>
      <w:r w:rsidRPr="001265CB">
        <w:rPr>
          <w:rFonts w:ascii="Verdana" w:hAnsi="Verdana"/>
          <w:sz w:val="20"/>
          <w:szCs w:val="20"/>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7D86DE0" w14:textId="77777777" w:rsid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wobec którego prawomocnie orzeczono zakaz ubiegania się o zamówienia publiczne;</w:t>
      </w:r>
    </w:p>
    <w:p w14:paraId="24FC1201" w14:textId="77777777" w:rsid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54B6BDA" w14:textId="77777777" w:rsidR="00291A7C" w:rsidRP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 xml:space="preserve">jeżeli, w przypadkach, o których mowa w art. 85 ust. 1 ustawy </w:t>
      </w:r>
      <w:proofErr w:type="spellStart"/>
      <w:r w:rsidRPr="001265CB">
        <w:rPr>
          <w:rFonts w:ascii="Verdana" w:hAnsi="Verdana"/>
          <w:sz w:val="20"/>
          <w:szCs w:val="20"/>
        </w:rPr>
        <w:t>Pzp</w:t>
      </w:r>
      <w:proofErr w:type="spellEnd"/>
      <w:r w:rsidRPr="001265CB">
        <w:rPr>
          <w:rFonts w:ascii="Verdana" w:hAnsi="Verdana"/>
          <w:sz w:val="20"/>
          <w:szCs w:val="20"/>
        </w:rPr>
        <w:t xml:space="preserve">., doszło do zakłócenia konkurencji wynikającego z wcześniejszego zaangażowania tego wykonawcy lub podmiotu, który należy z wykonawcą do tej samej grupy </w:t>
      </w:r>
      <w:r w:rsidRPr="001265CB">
        <w:rPr>
          <w:rFonts w:ascii="Verdana" w:hAnsi="Verdana"/>
          <w:sz w:val="20"/>
          <w:szCs w:val="20"/>
        </w:rPr>
        <w:lastRenderedPageBreak/>
        <w:t>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97592F0" w14:textId="77777777" w:rsidR="00291A7C" w:rsidRPr="001265CB" w:rsidRDefault="00291A7C" w:rsidP="0023160A">
      <w:pPr>
        <w:pStyle w:val="Akapitzlist"/>
        <w:numPr>
          <w:ilvl w:val="0"/>
          <w:numId w:val="24"/>
        </w:numPr>
        <w:spacing w:line="276" w:lineRule="auto"/>
        <w:jc w:val="both"/>
        <w:rPr>
          <w:rFonts w:ascii="Verdana" w:hAnsi="Verdana"/>
          <w:sz w:val="20"/>
          <w:szCs w:val="20"/>
        </w:rPr>
      </w:pPr>
      <w:r w:rsidRPr="007D6EB0">
        <w:rPr>
          <w:rFonts w:ascii="Verdana" w:hAnsi="Verdana"/>
          <w:sz w:val="20"/>
          <w:szCs w:val="20"/>
        </w:rPr>
        <w:t>Na podstawie art. 7 ust. 1 ustawy z 13.04.2022 r. o szczególnych rozwiązaniach w zakresie przeciwdziałania wspieraniu agresji na Ukrainę oraz służących ochronie bezpieczeństwa narodowego („</w:t>
      </w:r>
      <w:proofErr w:type="spellStart"/>
      <w:r w:rsidRPr="007D6EB0">
        <w:rPr>
          <w:rFonts w:ascii="Verdana" w:hAnsi="Verdana"/>
          <w:sz w:val="20"/>
          <w:szCs w:val="20"/>
        </w:rPr>
        <w:t>uObn</w:t>
      </w:r>
      <w:proofErr w:type="spellEnd"/>
      <w:r w:rsidRPr="007D6EB0">
        <w:rPr>
          <w:rFonts w:ascii="Verdana" w:hAnsi="Verdana"/>
          <w:sz w:val="20"/>
          <w:szCs w:val="20"/>
        </w:rPr>
        <w:t>”):</w:t>
      </w:r>
    </w:p>
    <w:p w14:paraId="5E92EE0F" w14:textId="77777777" w:rsidR="00291A7C" w:rsidRPr="007D6EB0" w:rsidRDefault="00291A7C" w:rsidP="0023160A">
      <w:pPr>
        <w:pStyle w:val="Akapitzlist"/>
        <w:numPr>
          <w:ilvl w:val="1"/>
          <w:numId w:val="22"/>
        </w:numPr>
        <w:spacing w:line="276" w:lineRule="auto"/>
        <w:jc w:val="both"/>
        <w:rPr>
          <w:rFonts w:ascii="Verdana" w:hAnsi="Verdana"/>
          <w:sz w:val="20"/>
          <w:szCs w:val="20"/>
        </w:rPr>
      </w:pPr>
      <w:r w:rsidRPr="007D6EB0">
        <w:rPr>
          <w:rFonts w:ascii="Verdana" w:hAnsi="Verdana"/>
          <w:sz w:val="20"/>
          <w:szCs w:val="20"/>
        </w:rPr>
        <w:t xml:space="preserve">wykonawcę wymienionego w wykazach określonych w rozporządzeniu 765/2006 i rozporządzeniu 269/2014 albo wpisanego na listę na podstawie decyzji w sprawie wpisu na listę rozstrzygającej o zastosowaniu środka, o którym mowa w art. 1 pkt 3 </w:t>
      </w:r>
      <w:proofErr w:type="spellStart"/>
      <w:r w:rsidRPr="007D6EB0">
        <w:rPr>
          <w:rFonts w:ascii="Verdana" w:hAnsi="Verdana"/>
          <w:sz w:val="20"/>
          <w:szCs w:val="20"/>
        </w:rPr>
        <w:t>uObn</w:t>
      </w:r>
      <w:proofErr w:type="spellEnd"/>
    </w:p>
    <w:p w14:paraId="45C38C5E" w14:textId="77777777" w:rsidR="00291A7C" w:rsidRPr="007D6EB0" w:rsidRDefault="00291A7C" w:rsidP="0023160A">
      <w:pPr>
        <w:pStyle w:val="Akapitzlist"/>
        <w:numPr>
          <w:ilvl w:val="1"/>
          <w:numId w:val="22"/>
        </w:numPr>
        <w:spacing w:line="276" w:lineRule="auto"/>
        <w:jc w:val="both"/>
        <w:rPr>
          <w:rFonts w:ascii="Verdana" w:hAnsi="Verdana"/>
          <w:sz w:val="20"/>
          <w:szCs w:val="20"/>
        </w:rPr>
      </w:pPr>
      <w:r w:rsidRPr="007D6EB0">
        <w:rPr>
          <w:rFonts w:ascii="Verdana" w:hAnsi="Verdana"/>
          <w:sz w:val="20"/>
          <w:szCs w:val="20"/>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7D6EB0">
        <w:rPr>
          <w:rFonts w:ascii="Verdana" w:hAnsi="Verdana"/>
          <w:sz w:val="20"/>
          <w:szCs w:val="20"/>
        </w:rPr>
        <w:t>uObn</w:t>
      </w:r>
      <w:proofErr w:type="spellEnd"/>
      <w:r w:rsidRPr="007D6EB0">
        <w:rPr>
          <w:rFonts w:ascii="Verdana" w:hAnsi="Verdana"/>
          <w:sz w:val="20"/>
          <w:szCs w:val="20"/>
        </w:rPr>
        <w:t>;</w:t>
      </w:r>
    </w:p>
    <w:p w14:paraId="79ECC098" w14:textId="77777777" w:rsidR="00291A7C" w:rsidRPr="001265CB" w:rsidRDefault="00291A7C" w:rsidP="0023160A">
      <w:pPr>
        <w:pStyle w:val="Akapitzlist"/>
        <w:numPr>
          <w:ilvl w:val="1"/>
          <w:numId w:val="22"/>
        </w:numPr>
        <w:spacing w:line="276" w:lineRule="auto"/>
        <w:jc w:val="both"/>
        <w:rPr>
          <w:rFonts w:ascii="Verdana" w:hAnsi="Verdana"/>
          <w:sz w:val="20"/>
          <w:szCs w:val="20"/>
        </w:rPr>
      </w:pPr>
      <w:r w:rsidRPr="001265CB">
        <w:rPr>
          <w:rFonts w:ascii="Verdana" w:hAnsi="Verdana"/>
          <w:sz w:val="20"/>
          <w:szCs w:val="20"/>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1265CB">
        <w:rPr>
          <w:rFonts w:ascii="Verdana" w:hAnsi="Verdana"/>
          <w:sz w:val="20"/>
          <w:szCs w:val="20"/>
        </w:rPr>
        <w:t>uObn</w:t>
      </w:r>
      <w:proofErr w:type="spellEnd"/>
      <w:r w:rsidRPr="001265CB">
        <w:rPr>
          <w:rFonts w:ascii="Verdana" w:hAnsi="Verdana"/>
          <w:sz w:val="20"/>
          <w:szCs w:val="20"/>
        </w:rPr>
        <w:t>.</w:t>
      </w:r>
    </w:p>
    <w:p w14:paraId="0AA58E3E" w14:textId="77777777" w:rsidR="00291A7C" w:rsidRPr="001265CB" w:rsidRDefault="00291A7C" w:rsidP="0023160A">
      <w:pPr>
        <w:pStyle w:val="Akapitzlist"/>
        <w:numPr>
          <w:ilvl w:val="0"/>
          <w:numId w:val="24"/>
        </w:numPr>
        <w:spacing w:line="276" w:lineRule="auto"/>
        <w:jc w:val="both"/>
        <w:rPr>
          <w:rFonts w:ascii="Verdana" w:hAnsi="Verdana"/>
          <w:sz w:val="20"/>
          <w:szCs w:val="20"/>
        </w:rPr>
      </w:pPr>
      <w:r w:rsidRPr="001265CB">
        <w:rPr>
          <w:rFonts w:ascii="Verdana" w:hAnsi="Verdana"/>
          <w:sz w:val="20"/>
          <w:szCs w:val="20"/>
        </w:rPr>
        <w:t>Na podstawie art. 5k rozporządzenia Rady (UE) nr 833/2014 z dnia 31 lipca 2014 r. dotyczącego środków ograniczających w związku z działaniami Rosji destabilizującymi sytuację na Ukrainie (Dz. Urz. UE nr L 229 z 31.7.2014, str. 1),w brzmieniu nadanym rozporządzeniem Rady (UE) 2022/576 w sprawie zmiany rozporządzenia (UE) nr 833/2014 dotyczącego środków ograniczających w związku z działaniami Rosji destabilizującymi sytuację na Ukrainie (Dz. Urz. UE nr L 111 z 8.4.2022, str. 1)zakazuje się udzielania lub dalszego wykonywania wszelkich zamówień publicznych lub koncesji objętych zakresem dyrektyw w sprawie zamówień publicznych</w:t>
      </w:r>
      <w:r w:rsidR="001265CB">
        <w:rPr>
          <w:rFonts w:ascii="Verdana" w:hAnsi="Verdana"/>
          <w:sz w:val="20"/>
          <w:szCs w:val="20"/>
        </w:rPr>
        <w:t xml:space="preserve"> </w:t>
      </w:r>
      <w:r w:rsidRPr="001265CB">
        <w:rPr>
          <w:rFonts w:ascii="Verdana" w:hAnsi="Verdana"/>
          <w:sz w:val="20"/>
          <w:szCs w:val="20"/>
        </w:rPr>
        <w:t>na rzecz lub z udziałem:</w:t>
      </w:r>
    </w:p>
    <w:p w14:paraId="0C4EA04A" w14:textId="77777777" w:rsidR="00291A7C" w:rsidRPr="007D6EB0" w:rsidRDefault="00291A7C" w:rsidP="0023160A">
      <w:pPr>
        <w:numPr>
          <w:ilvl w:val="0"/>
          <w:numId w:val="23"/>
        </w:numPr>
        <w:spacing w:line="276" w:lineRule="auto"/>
        <w:jc w:val="both"/>
        <w:rPr>
          <w:rFonts w:ascii="Verdana" w:hAnsi="Verdana"/>
          <w:sz w:val="20"/>
          <w:szCs w:val="20"/>
        </w:rPr>
      </w:pPr>
      <w:r w:rsidRPr="007D6EB0">
        <w:rPr>
          <w:rFonts w:ascii="Verdana" w:hAnsi="Verdana"/>
          <w:sz w:val="20"/>
          <w:szCs w:val="20"/>
        </w:rPr>
        <w:t>obywateli rosyjskich lub osób fizycznych lub prawnych, podmiotów lub organów z siedzibą w Rosji;</w:t>
      </w:r>
    </w:p>
    <w:p w14:paraId="3F680076" w14:textId="77777777" w:rsidR="00291A7C" w:rsidRPr="007D6EB0" w:rsidRDefault="00291A7C" w:rsidP="0023160A">
      <w:pPr>
        <w:numPr>
          <w:ilvl w:val="0"/>
          <w:numId w:val="23"/>
        </w:numPr>
        <w:spacing w:line="276" w:lineRule="auto"/>
        <w:jc w:val="both"/>
        <w:rPr>
          <w:rFonts w:ascii="Verdana" w:hAnsi="Verdana"/>
          <w:sz w:val="20"/>
          <w:szCs w:val="20"/>
        </w:rPr>
      </w:pPr>
      <w:r w:rsidRPr="007D6EB0">
        <w:rPr>
          <w:rFonts w:ascii="Verdana" w:hAnsi="Verdana"/>
          <w:sz w:val="20"/>
          <w:szCs w:val="20"/>
        </w:rPr>
        <w:t>osób prawnych, podmiotów lub organów, do których prawa własności bezpośrednio lub pośrednio w ponad 50 % należą do podmiotu, o którym mowa w lit. a) niniejszego ustępu; lub</w:t>
      </w:r>
    </w:p>
    <w:p w14:paraId="13E696F2" w14:textId="77777777" w:rsidR="001265CB" w:rsidRDefault="00291A7C" w:rsidP="0023160A">
      <w:pPr>
        <w:numPr>
          <w:ilvl w:val="0"/>
          <w:numId w:val="23"/>
        </w:numPr>
        <w:spacing w:line="276" w:lineRule="auto"/>
        <w:jc w:val="both"/>
        <w:rPr>
          <w:rFonts w:ascii="Verdana" w:hAnsi="Verdana"/>
          <w:sz w:val="20"/>
          <w:szCs w:val="20"/>
        </w:rPr>
      </w:pPr>
      <w:r w:rsidRPr="007D6EB0">
        <w:rPr>
          <w:rFonts w:ascii="Verdana" w:hAnsi="Verdana"/>
          <w:sz w:val="20"/>
          <w:szCs w:val="20"/>
        </w:rPr>
        <w:t>osób fizycznych lub prawnych, podmiotów lub organów działających w imieniu lub pod kierunkiem podmiotu, o którym mowa w lit. a) lub b) niniejszego ustępu,</w:t>
      </w:r>
    </w:p>
    <w:p w14:paraId="103980DB" w14:textId="77777777" w:rsidR="00291A7C" w:rsidRPr="007D6EB0" w:rsidRDefault="00291A7C" w:rsidP="001265CB">
      <w:pPr>
        <w:spacing w:line="276" w:lineRule="auto"/>
        <w:ind w:left="851"/>
        <w:jc w:val="both"/>
        <w:rPr>
          <w:rFonts w:ascii="Verdana" w:hAnsi="Verdana"/>
          <w:sz w:val="20"/>
          <w:szCs w:val="20"/>
        </w:rPr>
      </w:pPr>
      <w:r w:rsidRPr="007D6EB0">
        <w:rPr>
          <w:rFonts w:ascii="Verdana" w:hAnsi="Verdana"/>
          <w:sz w:val="20"/>
          <w:szCs w:val="20"/>
        </w:rPr>
        <w:t>w tym podwykonawców, dostawców lub podmiotów, na których zdolności polega się w rozumieniu dyrektyw w sprawie zamówień publicznych, w przypadku gdy przypada na nich ponad 10 % wartości zamówienia.</w:t>
      </w:r>
    </w:p>
    <w:p w14:paraId="09111B37" w14:textId="77777777" w:rsidR="001C3593" w:rsidRPr="003E74A2" w:rsidRDefault="001C3593" w:rsidP="00CC3AC8">
      <w:pPr>
        <w:ind w:left="426"/>
        <w:jc w:val="both"/>
        <w:rPr>
          <w:rFonts w:ascii="Verdana" w:hAnsi="Verdana"/>
          <w:color w:val="auto"/>
          <w:sz w:val="20"/>
          <w:szCs w:val="20"/>
        </w:rPr>
      </w:pPr>
    </w:p>
    <w:p w14:paraId="704DD5A9"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7" w:name="_Toc64559023"/>
      <w:r w:rsidRPr="00F330EB">
        <w:rPr>
          <w:rFonts w:ascii="Verdana" w:hAnsi="Verdana"/>
          <w:spacing w:val="5"/>
          <w:sz w:val="20"/>
          <w:szCs w:val="20"/>
        </w:rPr>
        <w:t xml:space="preserve">Podstawy wykluczenia, o których mowa w art. 109 ust. 1 Ustawy </w:t>
      </w:r>
      <w:proofErr w:type="spellStart"/>
      <w:r w:rsidRPr="00F330EB">
        <w:rPr>
          <w:rFonts w:ascii="Verdana" w:hAnsi="Verdana"/>
          <w:spacing w:val="5"/>
          <w:sz w:val="20"/>
          <w:szCs w:val="20"/>
        </w:rPr>
        <w:t>Pzp</w:t>
      </w:r>
      <w:proofErr w:type="spellEnd"/>
      <w:r w:rsidRPr="00F330EB">
        <w:rPr>
          <w:rFonts w:ascii="Verdana" w:hAnsi="Verdana"/>
          <w:spacing w:val="5"/>
          <w:sz w:val="20"/>
          <w:szCs w:val="20"/>
        </w:rPr>
        <w:t>.</w:t>
      </w:r>
      <w:bookmarkEnd w:id="7"/>
    </w:p>
    <w:p w14:paraId="750A9593" w14:textId="77777777" w:rsidR="005C13B3" w:rsidRPr="00F330EB" w:rsidRDefault="005C13B3" w:rsidP="00CC3AC8">
      <w:pPr>
        <w:tabs>
          <w:tab w:val="left" w:pos="426"/>
        </w:tabs>
        <w:jc w:val="both"/>
        <w:rPr>
          <w:rFonts w:ascii="Verdana" w:hAnsi="Verdana"/>
          <w:sz w:val="20"/>
          <w:szCs w:val="20"/>
          <w:shd w:val="clear" w:color="auto" w:fill="FFFFFF"/>
        </w:rPr>
      </w:pPr>
    </w:p>
    <w:p w14:paraId="321918DF" w14:textId="77777777" w:rsidR="00452E80" w:rsidRPr="00F330EB" w:rsidRDefault="00452E80" w:rsidP="00CC3AC8">
      <w:pPr>
        <w:tabs>
          <w:tab w:val="left" w:pos="426"/>
        </w:tabs>
        <w:jc w:val="both"/>
        <w:rPr>
          <w:rFonts w:ascii="Verdana" w:hAnsi="Verdana"/>
          <w:sz w:val="20"/>
          <w:szCs w:val="20"/>
          <w:shd w:val="clear" w:color="auto" w:fill="FFFFFF"/>
        </w:rPr>
      </w:pPr>
      <w:r w:rsidRPr="00F330EB">
        <w:rPr>
          <w:rFonts w:ascii="Verdana" w:hAnsi="Verdana"/>
          <w:sz w:val="20"/>
          <w:szCs w:val="20"/>
          <w:shd w:val="clear" w:color="auto" w:fill="FFFFFF"/>
        </w:rPr>
        <w:t>Z postępowania o udzielenie zamówienia Zamawiający wykluczy Wykonawcę:</w:t>
      </w:r>
    </w:p>
    <w:p w14:paraId="07DBEF38" w14:textId="77777777" w:rsidR="00CA15CA" w:rsidRPr="00F330EB" w:rsidRDefault="00CA15CA" w:rsidP="0023160A">
      <w:pPr>
        <w:numPr>
          <w:ilvl w:val="1"/>
          <w:numId w:val="9"/>
        </w:numPr>
        <w:tabs>
          <w:tab w:val="left" w:pos="426"/>
        </w:tabs>
        <w:ind w:left="426" w:hanging="426"/>
        <w:jc w:val="both"/>
        <w:rPr>
          <w:rFonts w:ascii="Verdana" w:hAnsi="Verdana"/>
          <w:sz w:val="20"/>
          <w:szCs w:val="20"/>
          <w:shd w:val="clear" w:color="auto" w:fill="FFFFFF"/>
        </w:rPr>
      </w:pPr>
      <w:r w:rsidRPr="00F330EB">
        <w:rPr>
          <w:rFonts w:ascii="Verdana" w:hAnsi="Verdana"/>
          <w:sz w:val="20"/>
          <w:szCs w:val="20"/>
          <w:shd w:val="clear" w:color="auto" w:fill="FFFFFF"/>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673856" w:rsidRPr="00F330EB">
        <w:rPr>
          <w:rFonts w:ascii="Verdana" w:hAnsi="Verdana"/>
          <w:sz w:val="20"/>
          <w:szCs w:val="20"/>
          <w:shd w:val="clear" w:color="auto" w:fill="FFFFFF"/>
        </w:rPr>
        <w:t xml:space="preserve"> – art. 109 ust. 1 pkt 4 Ustawy </w:t>
      </w:r>
      <w:proofErr w:type="spellStart"/>
      <w:r w:rsidR="00673856" w:rsidRPr="00F330EB">
        <w:rPr>
          <w:rFonts w:ascii="Verdana" w:hAnsi="Verdana"/>
          <w:sz w:val="20"/>
          <w:szCs w:val="20"/>
          <w:shd w:val="clear" w:color="auto" w:fill="FFFFFF"/>
        </w:rPr>
        <w:t>Pzp</w:t>
      </w:r>
      <w:proofErr w:type="spellEnd"/>
      <w:r w:rsidR="00673856" w:rsidRPr="00F330EB">
        <w:rPr>
          <w:rFonts w:ascii="Verdana" w:hAnsi="Verdana"/>
          <w:sz w:val="20"/>
          <w:szCs w:val="20"/>
          <w:shd w:val="clear" w:color="auto" w:fill="FFFFFF"/>
        </w:rPr>
        <w:t>.</w:t>
      </w:r>
    </w:p>
    <w:p w14:paraId="1B74E068" w14:textId="77777777" w:rsidR="00CA15CA" w:rsidRPr="00F330EB" w:rsidRDefault="00CA15CA" w:rsidP="00CC3AC8">
      <w:pPr>
        <w:tabs>
          <w:tab w:val="left" w:pos="426"/>
        </w:tabs>
        <w:jc w:val="both"/>
        <w:rPr>
          <w:rFonts w:ascii="Verdana" w:hAnsi="Verdana"/>
          <w:sz w:val="20"/>
          <w:szCs w:val="20"/>
        </w:rPr>
      </w:pPr>
    </w:p>
    <w:p w14:paraId="6DD1BDEF" w14:textId="77777777" w:rsidR="00B97FAE" w:rsidRPr="00F330EB" w:rsidRDefault="00B97FAE" w:rsidP="0023160A">
      <w:pPr>
        <w:pStyle w:val="Nagwek1"/>
        <w:numPr>
          <w:ilvl w:val="0"/>
          <w:numId w:val="9"/>
        </w:numPr>
        <w:pBdr>
          <w:top w:val="single" w:sz="4" w:space="1" w:color="auto"/>
          <w:left w:val="single" w:sz="4" w:space="4" w:color="auto"/>
          <w:bottom w:val="single" w:sz="4" w:space="1" w:color="auto"/>
          <w:right w:val="single" w:sz="4" w:space="4" w:color="auto"/>
        </w:pBdr>
        <w:spacing w:before="0" w:after="120"/>
        <w:ind w:left="567" w:hanging="567"/>
        <w:rPr>
          <w:rFonts w:ascii="Verdana" w:hAnsi="Verdana"/>
          <w:smallCaps/>
          <w:sz w:val="20"/>
          <w:szCs w:val="20"/>
        </w:rPr>
      </w:pPr>
      <w:bookmarkStart w:id="8" w:name="_Toc64559024"/>
      <w:r w:rsidRPr="00F330EB">
        <w:rPr>
          <w:rFonts w:ascii="Verdana" w:hAnsi="Verdana"/>
          <w:spacing w:val="5"/>
          <w:sz w:val="20"/>
          <w:szCs w:val="20"/>
        </w:rPr>
        <w:t>Informacja o warunkach udziału w postępowaniu o udzielenie zamówienia</w:t>
      </w:r>
      <w:bookmarkEnd w:id="8"/>
    </w:p>
    <w:p w14:paraId="0E549037" w14:textId="77777777" w:rsidR="006867A4" w:rsidRDefault="006867A4" w:rsidP="00D142EE">
      <w:pPr>
        <w:jc w:val="both"/>
        <w:rPr>
          <w:rFonts w:ascii="Verdana" w:hAnsi="Verdana"/>
          <w:sz w:val="20"/>
          <w:szCs w:val="20"/>
        </w:rPr>
      </w:pPr>
      <w:bookmarkStart w:id="9" w:name="_Toc64559025"/>
      <w:r w:rsidRPr="00F330EB">
        <w:rPr>
          <w:rFonts w:ascii="Verdana" w:hAnsi="Verdana"/>
          <w:sz w:val="20"/>
          <w:szCs w:val="20"/>
        </w:rPr>
        <w:t>W celu potwierdzenia spełniania przez wykonawcę warunków udziału w postępowaniu żąda następujących podmiotowych środków dowodowych:</w:t>
      </w:r>
    </w:p>
    <w:p w14:paraId="743C10FE" w14:textId="77777777" w:rsidR="00D142EE" w:rsidRDefault="00D142EE" w:rsidP="00D142EE">
      <w:pPr>
        <w:jc w:val="both"/>
        <w:rPr>
          <w:rFonts w:ascii="Verdana" w:hAnsi="Verdana"/>
          <w:sz w:val="20"/>
          <w:szCs w:val="20"/>
        </w:rPr>
      </w:pPr>
    </w:p>
    <w:p w14:paraId="5912ECCA" w14:textId="77777777" w:rsidR="00BE5C1E" w:rsidRPr="00E03F54" w:rsidRDefault="00BE5C1E" w:rsidP="00BE5C1E">
      <w:pPr>
        <w:tabs>
          <w:tab w:val="left" w:pos="426"/>
        </w:tabs>
        <w:ind w:left="426"/>
        <w:jc w:val="both"/>
        <w:rPr>
          <w:rFonts w:ascii="Verdana" w:hAnsi="Verdana"/>
          <w:sz w:val="20"/>
          <w:szCs w:val="20"/>
        </w:rPr>
      </w:pPr>
      <w:r w:rsidRPr="00E03F54">
        <w:rPr>
          <w:rFonts w:ascii="Verdana" w:hAnsi="Verdana"/>
          <w:b/>
          <w:sz w:val="20"/>
          <w:szCs w:val="20"/>
        </w:rPr>
        <w:t>Uprawnień do prowadzenia określonej działalności gospodarczej lub zawodowej</w:t>
      </w:r>
      <w:r w:rsidRPr="00E03F54">
        <w:rPr>
          <w:rFonts w:ascii="Verdana" w:hAnsi="Verdana"/>
          <w:sz w:val="20"/>
          <w:szCs w:val="20"/>
        </w:rPr>
        <w:t>, o ile wynika to z odrębnych przepisów – warunek zostanie uznany za spełniony, gdy Wykonawca wykaże się:</w:t>
      </w:r>
    </w:p>
    <w:p w14:paraId="7546A1EF" w14:textId="77777777" w:rsidR="006D4898" w:rsidRPr="00E03F54" w:rsidRDefault="006D4898" w:rsidP="006D4898">
      <w:pPr>
        <w:tabs>
          <w:tab w:val="left" w:pos="426"/>
        </w:tabs>
        <w:ind w:left="426"/>
        <w:jc w:val="both"/>
        <w:rPr>
          <w:rFonts w:ascii="Verdana" w:hAnsi="Verdana"/>
          <w:sz w:val="20"/>
          <w:szCs w:val="20"/>
        </w:rPr>
      </w:pPr>
      <w:r w:rsidRPr="00E03F54">
        <w:rPr>
          <w:rFonts w:ascii="Verdana" w:hAnsi="Verdana"/>
          <w:sz w:val="20"/>
          <w:szCs w:val="20"/>
        </w:rPr>
        <w:t>a)</w:t>
      </w:r>
      <w:r w:rsidRPr="00E03F54">
        <w:rPr>
          <w:rFonts w:ascii="Verdana" w:hAnsi="Verdana"/>
          <w:sz w:val="20"/>
          <w:szCs w:val="20"/>
        </w:rPr>
        <w:tab/>
        <w:t xml:space="preserve">że jest wpisany do rejestru, o którym mowa w art. 100 ustawy z 15 kwietnia 2011 roku o działalności leczniczej (t. j. Dz. U. z 2024 roku, poz. 799) </w:t>
      </w:r>
    </w:p>
    <w:p w14:paraId="625857B5" w14:textId="77777777" w:rsidR="00BE5C1E" w:rsidRPr="00E03F54" w:rsidRDefault="00BE5C1E" w:rsidP="00BE5C1E">
      <w:pPr>
        <w:tabs>
          <w:tab w:val="left" w:pos="426"/>
        </w:tabs>
        <w:ind w:left="426"/>
        <w:jc w:val="both"/>
        <w:rPr>
          <w:rFonts w:ascii="Verdana" w:hAnsi="Verdana"/>
          <w:sz w:val="20"/>
          <w:szCs w:val="20"/>
        </w:rPr>
      </w:pPr>
    </w:p>
    <w:p w14:paraId="2DE96827" w14:textId="77777777" w:rsidR="00BE5C1E" w:rsidRPr="00E03F54" w:rsidRDefault="00BE5C1E" w:rsidP="00BE5C1E">
      <w:pPr>
        <w:tabs>
          <w:tab w:val="left" w:pos="426"/>
        </w:tabs>
        <w:ind w:left="426"/>
        <w:jc w:val="both"/>
        <w:rPr>
          <w:rFonts w:ascii="Verdana" w:hAnsi="Verdana"/>
          <w:sz w:val="20"/>
          <w:szCs w:val="20"/>
        </w:rPr>
      </w:pPr>
      <w:r w:rsidRPr="00E03F54">
        <w:rPr>
          <w:rFonts w:ascii="Verdana" w:hAnsi="Verdana"/>
          <w:b/>
          <w:sz w:val="20"/>
          <w:szCs w:val="20"/>
        </w:rPr>
        <w:t>Zdolności technicznej lub zawodowej</w:t>
      </w:r>
    </w:p>
    <w:p w14:paraId="62CC0497" w14:textId="5EBA3AAD" w:rsidR="00BE5C1E" w:rsidRPr="00E03F54" w:rsidRDefault="00BE5C1E" w:rsidP="00BE5C1E">
      <w:pPr>
        <w:tabs>
          <w:tab w:val="left" w:pos="426"/>
        </w:tabs>
        <w:ind w:left="426"/>
        <w:jc w:val="both"/>
        <w:rPr>
          <w:rFonts w:ascii="Verdana" w:hAnsi="Verdana"/>
          <w:sz w:val="20"/>
          <w:szCs w:val="20"/>
        </w:rPr>
      </w:pPr>
      <w:r w:rsidRPr="00E03F54">
        <w:rPr>
          <w:rFonts w:ascii="Verdana" w:hAnsi="Verdana"/>
          <w:sz w:val="20"/>
          <w:szCs w:val="20"/>
        </w:rPr>
        <w:t xml:space="preserve">warunek zostanie uznany za spełniony, gdy Wykonawca: </w:t>
      </w:r>
    </w:p>
    <w:p w14:paraId="3D1C812D" w14:textId="6E522BD1" w:rsidR="00BE5C1E" w:rsidRPr="00E03F54" w:rsidRDefault="006867A4" w:rsidP="0023160A">
      <w:pPr>
        <w:pStyle w:val="Akapitzlist"/>
        <w:widowControl/>
        <w:numPr>
          <w:ilvl w:val="0"/>
          <w:numId w:val="27"/>
        </w:numPr>
        <w:tabs>
          <w:tab w:val="right" w:pos="9072"/>
        </w:tabs>
        <w:suppressAutoHyphens w:val="0"/>
        <w:jc w:val="both"/>
        <w:rPr>
          <w:rFonts w:ascii="Verdana" w:hAnsi="Verdana" w:cstheme="minorHAnsi"/>
          <w:sz w:val="20"/>
          <w:szCs w:val="20"/>
        </w:rPr>
      </w:pPr>
      <w:r w:rsidRPr="00E03F54">
        <w:rPr>
          <w:rFonts w:ascii="Verdana" w:hAnsi="Verdana" w:cstheme="minorHAnsi"/>
          <w:sz w:val="20"/>
          <w:szCs w:val="20"/>
        </w:rPr>
        <w:t xml:space="preserve">    </w:t>
      </w:r>
      <w:r w:rsidR="00BE5C1E" w:rsidRPr="00E03F54">
        <w:rPr>
          <w:rFonts w:ascii="Verdana" w:hAnsi="Verdana" w:cstheme="minorHAnsi"/>
          <w:sz w:val="20"/>
          <w:szCs w:val="20"/>
        </w:rPr>
        <w:t>wykaże, że w okresie ostatnich trzech lat przed upływem terminu składania ofert, a jeżeli okres prowadzenia działalności jest krótszy - w tym okresie, wykonał lub wykonuje co najmniej dwie usługi obejmujące transport sanitarny o wartości</w:t>
      </w:r>
      <w:r w:rsidR="00251A53" w:rsidRPr="00E03F54">
        <w:rPr>
          <w:rFonts w:ascii="Verdana" w:hAnsi="Verdana" w:cstheme="minorHAnsi"/>
          <w:sz w:val="20"/>
          <w:szCs w:val="20"/>
        </w:rPr>
        <w:t xml:space="preserve"> każdej z nich</w:t>
      </w:r>
      <w:r w:rsidR="00BE5C1E" w:rsidRPr="00E03F54">
        <w:rPr>
          <w:rFonts w:ascii="Verdana" w:hAnsi="Verdana" w:cstheme="minorHAnsi"/>
          <w:sz w:val="20"/>
          <w:szCs w:val="20"/>
        </w:rPr>
        <w:t xml:space="preserve"> nie mniejszej niż: </w:t>
      </w:r>
    </w:p>
    <w:p w14:paraId="47D8FFB4" w14:textId="76C5D0FE" w:rsidR="00BE5C1E" w:rsidRPr="00E03F54" w:rsidRDefault="00BE5C1E" w:rsidP="00BE5C1E">
      <w:pPr>
        <w:pStyle w:val="Akapitzlist"/>
        <w:widowControl/>
        <w:tabs>
          <w:tab w:val="right" w:pos="9072"/>
        </w:tabs>
        <w:suppressAutoHyphens w:val="0"/>
        <w:jc w:val="both"/>
        <w:rPr>
          <w:rFonts w:ascii="Verdana" w:hAnsi="Verdana" w:cstheme="minorHAnsi"/>
          <w:sz w:val="20"/>
          <w:szCs w:val="20"/>
        </w:rPr>
      </w:pPr>
      <w:r w:rsidRPr="00E03F54">
        <w:rPr>
          <w:rFonts w:ascii="Verdana" w:hAnsi="Verdana" w:cstheme="minorHAnsi"/>
          <w:sz w:val="20"/>
          <w:szCs w:val="20"/>
        </w:rPr>
        <w:t>400 000,00 zł brutto,</w:t>
      </w:r>
    </w:p>
    <w:p w14:paraId="1681B9A2" w14:textId="1C2D2997" w:rsidR="00FC4897" w:rsidRPr="00797961" w:rsidRDefault="00D12147" w:rsidP="00BE5C1E">
      <w:pPr>
        <w:pStyle w:val="Akapitzlist"/>
        <w:widowControl/>
        <w:tabs>
          <w:tab w:val="right" w:pos="9072"/>
        </w:tabs>
        <w:suppressAutoHyphens w:val="0"/>
        <w:jc w:val="both"/>
        <w:rPr>
          <w:rFonts w:ascii="Verdana" w:eastAsia="Arial" w:hAnsi="Verdana"/>
          <w:b/>
          <w:color w:val="auto"/>
          <w:sz w:val="20"/>
          <w:szCs w:val="20"/>
        </w:rPr>
      </w:pPr>
      <w:r w:rsidRPr="00E03F54">
        <w:rPr>
          <w:rFonts w:ascii="Verdana" w:eastAsia="Arial" w:hAnsi="Verdana"/>
          <w:b/>
          <w:color w:val="auto"/>
          <w:sz w:val="20"/>
          <w:szCs w:val="20"/>
        </w:rPr>
        <w:t>w przypadku usług nadal wykonywanych, wymóg dotyczący wartości odnosi się do części już zrealizowanej</w:t>
      </w:r>
    </w:p>
    <w:p w14:paraId="050506B7" w14:textId="77777777" w:rsidR="00D12147" w:rsidRPr="00797961" w:rsidRDefault="00D12147" w:rsidP="00BE5C1E">
      <w:pPr>
        <w:pStyle w:val="Akapitzlist"/>
        <w:widowControl/>
        <w:tabs>
          <w:tab w:val="right" w:pos="9072"/>
        </w:tabs>
        <w:suppressAutoHyphens w:val="0"/>
        <w:jc w:val="both"/>
        <w:rPr>
          <w:rFonts w:ascii="Verdana" w:eastAsia="Arial" w:hAnsi="Verdana"/>
          <w:b/>
          <w:color w:val="auto"/>
          <w:sz w:val="20"/>
          <w:szCs w:val="20"/>
          <w:highlight w:val="yellow"/>
        </w:rPr>
      </w:pPr>
    </w:p>
    <w:p w14:paraId="20AFF4C3" w14:textId="15BA10DD" w:rsidR="00BE5C1E" w:rsidRPr="00F21D93" w:rsidRDefault="007B343A" w:rsidP="0013709D">
      <w:pPr>
        <w:pStyle w:val="Akapitzlist"/>
        <w:widowControl/>
        <w:numPr>
          <w:ilvl w:val="0"/>
          <w:numId w:val="27"/>
        </w:numPr>
        <w:tabs>
          <w:tab w:val="right" w:pos="9072"/>
        </w:tabs>
        <w:suppressAutoHyphens w:val="0"/>
        <w:jc w:val="both"/>
        <w:rPr>
          <w:rFonts w:ascii="Verdana" w:eastAsia="Arial" w:hAnsi="Verdana"/>
          <w:b/>
          <w:color w:val="auto"/>
          <w:sz w:val="20"/>
          <w:szCs w:val="20"/>
        </w:rPr>
      </w:pPr>
      <w:r w:rsidRPr="00797961">
        <w:rPr>
          <w:rFonts w:ascii="Verdana" w:hAnsi="Verdana" w:cstheme="minorHAnsi"/>
          <w:b/>
          <w:sz w:val="20"/>
          <w:szCs w:val="20"/>
        </w:rPr>
        <w:t xml:space="preserve"> </w:t>
      </w:r>
      <w:r w:rsidR="005163E6" w:rsidRPr="00797961">
        <w:rPr>
          <w:rFonts w:ascii="Verdana" w:hAnsi="Verdana" w:cstheme="minorHAnsi"/>
          <w:b/>
          <w:sz w:val="20"/>
          <w:szCs w:val="20"/>
        </w:rPr>
        <w:t xml:space="preserve">Wykonawca dysponuje </w:t>
      </w:r>
      <w:r w:rsidRPr="00797961">
        <w:rPr>
          <w:rFonts w:ascii="Verdana" w:hAnsi="Verdana" w:cstheme="minorHAnsi"/>
          <w:b/>
          <w:sz w:val="20"/>
          <w:szCs w:val="20"/>
        </w:rPr>
        <w:t>następującymi pojazdami</w:t>
      </w:r>
      <w:r w:rsidR="00BE5C1E" w:rsidRPr="00797961">
        <w:rPr>
          <w:rFonts w:ascii="Verdana" w:hAnsi="Verdana" w:cstheme="minorHAnsi"/>
          <w:b/>
          <w:sz w:val="20"/>
          <w:szCs w:val="20"/>
        </w:rPr>
        <w:t>:</w:t>
      </w:r>
    </w:p>
    <w:p w14:paraId="5425FE22" w14:textId="77777777" w:rsidR="00F21D93" w:rsidRPr="0013709D" w:rsidRDefault="00F21D93" w:rsidP="0013709D">
      <w:pPr>
        <w:pStyle w:val="Akapitzlist"/>
        <w:widowControl/>
        <w:numPr>
          <w:ilvl w:val="0"/>
          <w:numId w:val="29"/>
        </w:numPr>
        <w:suppressAutoHyphens w:val="0"/>
        <w:spacing w:after="200" w:line="276" w:lineRule="auto"/>
        <w:ind w:left="709" w:right="-144"/>
        <w:jc w:val="both"/>
        <w:rPr>
          <w:rFonts w:ascii="Verdana" w:hAnsi="Verdana"/>
          <w:sz w:val="20"/>
          <w:szCs w:val="20"/>
        </w:rPr>
      </w:pPr>
      <w:r w:rsidRPr="0013709D">
        <w:rPr>
          <w:rFonts w:ascii="Verdana" w:hAnsi="Verdana"/>
          <w:sz w:val="20"/>
          <w:szCs w:val="20"/>
        </w:rPr>
        <w:t xml:space="preserve">Zadanie nr 1 </w:t>
      </w:r>
    </w:p>
    <w:p w14:paraId="50932F80" w14:textId="77777777" w:rsidR="00F21D93" w:rsidRPr="0013709D" w:rsidRDefault="00F21D93" w:rsidP="0013709D">
      <w:pPr>
        <w:pStyle w:val="Akapitzlist"/>
        <w:ind w:left="709" w:right="-144"/>
        <w:jc w:val="both"/>
        <w:rPr>
          <w:rFonts w:ascii="Verdana" w:hAnsi="Verdana"/>
          <w:sz w:val="20"/>
          <w:szCs w:val="20"/>
        </w:rPr>
      </w:pPr>
      <w:r w:rsidRPr="0013709D">
        <w:rPr>
          <w:rFonts w:ascii="Verdana" w:hAnsi="Verdana"/>
          <w:sz w:val="20"/>
          <w:szCs w:val="20"/>
        </w:rPr>
        <w:t xml:space="preserve">jeden ambulans drogowy typu   B lub C zgodny z PN-EN 1789:2021, przystosowany jako pojazd uprzywilejowany, posiadający ważne pozwolenie na używanie sygnałów świetlnych i dźwiękowych wydane przez MSWiA, </w:t>
      </w:r>
      <w:r w:rsidRPr="0013709D">
        <w:rPr>
          <w:rFonts w:ascii="Verdana" w:hAnsi="Verdana"/>
          <w:bCs/>
          <w:sz w:val="20"/>
          <w:szCs w:val="20"/>
        </w:rPr>
        <w:t xml:space="preserve">pojazd odpowiadający  warunkom technicznym określonym w Rozporządzeniu Ministra Infrastruktury z dnia 31.12.2002, </w:t>
      </w:r>
      <w:r w:rsidRPr="0013709D">
        <w:rPr>
          <w:rFonts w:ascii="Verdana" w:hAnsi="Verdana"/>
          <w:sz w:val="20"/>
          <w:szCs w:val="20"/>
        </w:rPr>
        <w:t>pojazd spełniający wymogi sanitarne, wyposażony w kompletny zestaw leków i aparaturę medyczną zgodnie z obowiązującymi przepisami prawa;</w:t>
      </w:r>
    </w:p>
    <w:p w14:paraId="3992107A" w14:textId="77777777" w:rsidR="00F21D93" w:rsidRPr="0013709D" w:rsidRDefault="00F21D93" w:rsidP="0013709D">
      <w:pPr>
        <w:pStyle w:val="Akapitzlist"/>
        <w:widowControl/>
        <w:numPr>
          <w:ilvl w:val="0"/>
          <w:numId w:val="29"/>
        </w:numPr>
        <w:suppressAutoHyphens w:val="0"/>
        <w:spacing w:after="200" w:line="276" w:lineRule="auto"/>
        <w:ind w:left="709" w:right="-144"/>
        <w:jc w:val="both"/>
        <w:rPr>
          <w:rFonts w:ascii="Verdana" w:hAnsi="Verdana"/>
          <w:sz w:val="20"/>
          <w:szCs w:val="20"/>
        </w:rPr>
      </w:pPr>
      <w:r w:rsidRPr="0013709D">
        <w:rPr>
          <w:rFonts w:ascii="Verdana" w:hAnsi="Verdana"/>
          <w:sz w:val="20"/>
          <w:szCs w:val="20"/>
        </w:rPr>
        <w:t>Zadanie nr 2</w:t>
      </w:r>
    </w:p>
    <w:p w14:paraId="338EDD08" w14:textId="77777777" w:rsidR="00F21D93" w:rsidRPr="0013709D" w:rsidRDefault="00F21D93" w:rsidP="0013709D">
      <w:pPr>
        <w:pStyle w:val="Akapitzlist"/>
        <w:ind w:left="709" w:right="-144"/>
        <w:jc w:val="both"/>
        <w:rPr>
          <w:rFonts w:ascii="Verdana" w:hAnsi="Verdana"/>
          <w:bCs/>
          <w:sz w:val="20"/>
          <w:szCs w:val="20"/>
        </w:rPr>
      </w:pPr>
      <w:r w:rsidRPr="0013709D">
        <w:rPr>
          <w:rFonts w:ascii="Verdana" w:hAnsi="Verdana"/>
          <w:bCs/>
          <w:sz w:val="20"/>
          <w:szCs w:val="20"/>
        </w:rPr>
        <w:t xml:space="preserve">jeden ambulans drogowy typu A zgodny z PN-EN 1789:2021,przystosowany jako pojazd uprzywilejowany, posiadający ważne pozwolenie na używanie sygnałów świetlnych i dźwiękowych wydane przez MSWiA; pojazd odpowiadający  warunkom technicznym określonym w Rozporządzeniu Ministra Infrastruktury z dnia 31.12.2002 r. (Dz. U.  z 2003 r. Nr 32 poz. 262 z </w:t>
      </w:r>
      <w:proofErr w:type="spellStart"/>
      <w:r w:rsidRPr="0013709D">
        <w:rPr>
          <w:rFonts w:ascii="Verdana" w:hAnsi="Verdana"/>
          <w:bCs/>
          <w:sz w:val="20"/>
          <w:szCs w:val="20"/>
        </w:rPr>
        <w:t>późn</w:t>
      </w:r>
      <w:proofErr w:type="spellEnd"/>
      <w:r w:rsidRPr="0013709D">
        <w:rPr>
          <w:rFonts w:ascii="Verdana" w:hAnsi="Verdana"/>
          <w:bCs/>
          <w:sz w:val="20"/>
          <w:szCs w:val="20"/>
        </w:rPr>
        <w:t xml:space="preserve">. zm.) w sprawie warunków technicznych pojazdów oraz zakresu ich niezbędnego wyposażenia; pojazd wyposażony w lodówki przenośne (zakres nastawionej temperatury od -18 </w:t>
      </w:r>
      <w:r w:rsidRPr="0013709D">
        <w:rPr>
          <w:rFonts w:ascii="Verdana" w:hAnsi="Verdana"/>
          <w:bCs/>
          <w:sz w:val="20"/>
          <w:szCs w:val="20"/>
        </w:rPr>
        <w:br/>
        <w:t>do +10 stopni Celsjusza), w kontenerach z izolacją z wkładami chłodzącymi i bez, lodówki wyposażone w automatyczny rejestr temperatury z możliwością odczytu i tworzenia list temperatur za pomocą aplikacji w celu tworzenia dokumentacji cyfrowej,</w:t>
      </w:r>
    </w:p>
    <w:p w14:paraId="0AC2450A" w14:textId="77777777" w:rsidR="00F21D93" w:rsidRPr="0013709D" w:rsidRDefault="00F21D93" w:rsidP="0013709D">
      <w:pPr>
        <w:pStyle w:val="Akapitzlist"/>
        <w:widowControl/>
        <w:numPr>
          <w:ilvl w:val="0"/>
          <w:numId w:val="29"/>
        </w:numPr>
        <w:suppressAutoHyphens w:val="0"/>
        <w:spacing w:line="276" w:lineRule="auto"/>
        <w:ind w:left="709" w:right="-144"/>
        <w:jc w:val="both"/>
        <w:rPr>
          <w:rFonts w:ascii="Verdana" w:hAnsi="Verdana"/>
          <w:sz w:val="20"/>
          <w:szCs w:val="20"/>
        </w:rPr>
      </w:pPr>
      <w:r w:rsidRPr="0013709D">
        <w:rPr>
          <w:rFonts w:ascii="Verdana" w:hAnsi="Verdana"/>
          <w:bCs/>
          <w:sz w:val="20"/>
          <w:szCs w:val="20"/>
        </w:rPr>
        <w:t>Zadanie nr 3</w:t>
      </w:r>
    </w:p>
    <w:p w14:paraId="59DF4EE6" w14:textId="77777777" w:rsidR="00F21D93" w:rsidRPr="0013709D" w:rsidRDefault="00F21D93" w:rsidP="0013709D">
      <w:pPr>
        <w:ind w:left="709" w:right="-144"/>
        <w:jc w:val="both"/>
        <w:rPr>
          <w:rFonts w:ascii="Verdana" w:hAnsi="Verdana"/>
          <w:sz w:val="20"/>
          <w:szCs w:val="20"/>
        </w:rPr>
      </w:pPr>
      <w:r w:rsidRPr="0013709D">
        <w:rPr>
          <w:rFonts w:ascii="Verdana" w:hAnsi="Verdana"/>
          <w:sz w:val="20"/>
          <w:szCs w:val="20"/>
        </w:rPr>
        <w:t xml:space="preserve">jeden </w:t>
      </w:r>
      <w:r w:rsidRPr="0013709D">
        <w:rPr>
          <w:rFonts w:ascii="Verdana" w:hAnsi="Verdana"/>
          <w:bCs/>
          <w:sz w:val="20"/>
          <w:szCs w:val="20"/>
        </w:rPr>
        <w:t xml:space="preserve">samochód typu </w:t>
      </w:r>
      <w:proofErr w:type="spellStart"/>
      <w:r w:rsidRPr="0013709D">
        <w:rPr>
          <w:rFonts w:ascii="Verdana" w:hAnsi="Verdana"/>
          <w:bCs/>
          <w:sz w:val="20"/>
          <w:szCs w:val="20"/>
        </w:rPr>
        <w:t>bus</w:t>
      </w:r>
      <w:proofErr w:type="spellEnd"/>
      <w:r w:rsidRPr="0013709D">
        <w:rPr>
          <w:rFonts w:ascii="Verdana" w:hAnsi="Verdana"/>
          <w:bCs/>
          <w:sz w:val="20"/>
          <w:szCs w:val="20"/>
        </w:rPr>
        <w:t xml:space="preserve"> dostawczy</w:t>
      </w:r>
      <w:r w:rsidRPr="0013709D">
        <w:rPr>
          <w:rFonts w:ascii="Verdana" w:hAnsi="Verdana"/>
          <w:sz w:val="20"/>
          <w:szCs w:val="20"/>
        </w:rPr>
        <w:t xml:space="preserve">  do przewozu jednorazowo ok.96 szt. (80 l) kartonów( w tym ok. 40 kartonów stanowią płyny infuzyjne) , na okres </w:t>
      </w:r>
      <w:r w:rsidRPr="0013709D">
        <w:rPr>
          <w:rFonts w:ascii="Verdana" w:hAnsi="Verdana"/>
          <w:bCs/>
          <w:sz w:val="20"/>
          <w:szCs w:val="20"/>
        </w:rPr>
        <w:t xml:space="preserve">od 01maja do 30 września wymagany jest samochód z izolacją zapewniającą  odpowiednie warunki transportu, wymagany jest system monitorowania  temperatury, zarówno  pokojowej (15-25˚C) dla leków przewożonych poza </w:t>
      </w:r>
    </w:p>
    <w:p w14:paraId="758DB2CE" w14:textId="1FE9431E" w:rsidR="00797961" w:rsidRPr="0013709D" w:rsidRDefault="00F21D93" w:rsidP="0013709D">
      <w:pPr>
        <w:ind w:right="-144"/>
        <w:jc w:val="both"/>
        <w:rPr>
          <w:rFonts w:ascii="Verdana" w:hAnsi="Verdana"/>
          <w:bCs/>
          <w:sz w:val="20"/>
          <w:szCs w:val="20"/>
        </w:rPr>
      </w:pPr>
      <w:r w:rsidRPr="0013709D">
        <w:rPr>
          <w:rFonts w:ascii="Verdana" w:hAnsi="Verdana"/>
          <w:bCs/>
          <w:sz w:val="20"/>
          <w:szCs w:val="20"/>
        </w:rPr>
        <w:t xml:space="preserve">            lodówką, jak i lodówkowej (2  - 8˚C) dla leków przewożonych w lodówce,</w:t>
      </w:r>
    </w:p>
    <w:p w14:paraId="40107685" w14:textId="77777777" w:rsidR="00BE40DD" w:rsidRPr="0013709D" w:rsidRDefault="00BE40DD" w:rsidP="0013709D">
      <w:pPr>
        <w:widowControl/>
        <w:suppressAutoHyphens w:val="0"/>
        <w:ind w:right="-144"/>
        <w:jc w:val="both"/>
        <w:rPr>
          <w:rFonts w:ascii="Verdana" w:eastAsia="Arial" w:hAnsi="Verdana"/>
          <w:bCs/>
          <w:color w:val="auto"/>
          <w:sz w:val="20"/>
          <w:szCs w:val="20"/>
          <w:highlight w:val="yellow"/>
        </w:rPr>
      </w:pPr>
    </w:p>
    <w:p w14:paraId="529FA508" w14:textId="77777777" w:rsidR="00BE40DD" w:rsidRPr="0013709D" w:rsidRDefault="00BE40DD" w:rsidP="0013709D">
      <w:pPr>
        <w:pStyle w:val="Akapitzlist"/>
        <w:widowControl/>
        <w:numPr>
          <w:ilvl w:val="0"/>
          <w:numId w:val="35"/>
        </w:numPr>
        <w:suppressAutoHyphens w:val="0"/>
        <w:ind w:left="709" w:right="-144"/>
        <w:jc w:val="both"/>
        <w:rPr>
          <w:rFonts w:ascii="Verdana" w:eastAsia="Arial" w:hAnsi="Verdana"/>
          <w:b/>
          <w:bCs/>
          <w:color w:val="auto"/>
          <w:sz w:val="20"/>
          <w:szCs w:val="20"/>
        </w:rPr>
      </w:pPr>
      <w:r w:rsidRPr="0013709D">
        <w:rPr>
          <w:rFonts w:ascii="Verdana" w:eastAsia="Arial" w:hAnsi="Verdana"/>
          <w:b/>
          <w:bCs/>
          <w:color w:val="auto"/>
          <w:sz w:val="20"/>
          <w:szCs w:val="20"/>
        </w:rPr>
        <w:t>Wykonawca dysponować musi  następującymi osobami :</w:t>
      </w:r>
    </w:p>
    <w:p w14:paraId="37CB087D" w14:textId="77777777" w:rsidR="00F21D93" w:rsidRPr="0013709D" w:rsidRDefault="00F21D93" w:rsidP="0013709D">
      <w:pPr>
        <w:pStyle w:val="Akapitzlist"/>
        <w:widowControl/>
        <w:numPr>
          <w:ilvl w:val="0"/>
          <w:numId w:val="31"/>
        </w:numPr>
        <w:suppressAutoHyphens w:val="0"/>
        <w:spacing w:line="276" w:lineRule="auto"/>
        <w:ind w:left="709" w:right="-144"/>
        <w:jc w:val="both"/>
        <w:rPr>
          <w:rFonts w:ascii="Verdana" w:hAnsi="Verdana"/>
          <w:bCs/>
          <w:sz w:val="20"/>
          <w:szCs w:val="20"/>
        </w:rPr>
      </w:pPr>
      <w:r w:rsidRPr="0013709D">
        <w:rPr>
          <w:rFonts w:ascii="Verdana" w:hAnsi="Verdana"/>
          <w:sz w:val="20"/>
          <w:szCs w:val="20"/>
        </w:rPr>
        <w:lastRenderedPageBreak/>
        <w:t xml:space="preserve">Zadanie nr 1 </w:t>
      </w:r>
    </w:p>
    <w:p w14:paraId="03116BB8" w14:textId="77777777" w:rsidR="00F21D93" w:rsidRPr="0013709D" w:rsidRDefault="00F21D93" w:rsidP="0013709D">
      <w:pPr>
        <w:pStyle w:val="Tekstpodstawowywcity"/>
        <w:spacing w:after="0"/>
        <w:ind w:left="709" w:right="-144"/>
        <w:jc w:val="both"/>
        <w:rPr>
          <w:rFonts w:ascii="Verdana" w:hAnsi="Verdana"/>
          <w:sz w:val="20"/>
          <w:szCs w:val="20"/>
        </w:rPr>
      </w:pPr>
      <w:r w:rsidRPr="0013709D">
        <w:rPr>
          <w:rFonts w:ascii="Verdana" w:hAnsi="Verdana"/>
          <w:sz w:val="20"/>
          <w:szCs w:val="20"/>
        </w:rPr>
        <w:t xml:space="preserve">dwóch ratowników medycznych lub pielęgniarze, pielęgniarki, dodatkowo kierowca ratownik KPP z  uprawnieniami do prowadzenia pojazdów uprzywilejowanych, skład zespołu trzyosobowy w transportach pacjentów w stanie zagrożenia życia; </w:t>
      </w:r>
    </w:p>
    <w:p w14:paraId="4E5E302F" w14:textId="77777777" w:rsidR="00F21D93" w:rsidRPr="0013709D" w:rsidRDefault="00F21D93" w:rsidP="0013709D">
      <w:pPr>
        <w:pStyle w:val="Tekstpodstawowywcity"/>
        <w:spacing w:after="0"/>
        <w:ind w:left="709" w:right="-144"/>
        <w:jc w:val="both"/>
        <w:rPr>
          <w:rFonts w:ascii="Verdana" w:hAnsi="Verdana"/>
          <w:sz w:val="20"/>
          <w:szCs w:val="20"/>
        </w:rPr>
      </w:pPr>
      <w:r w:rsidRPr="0013709D">
        <w:rPr>
          <w:rFonts w:ascii="Verdana" w:hAnsi="Verdana"/>
          <w:sz w:val="20"/>
          <w:szCs w:val="20"/>
        </w:rPr>
        <w:t xml:space="preserve">dla pozostałych transportów skład dwuosobowy: ratownik medyczny lub pielęgniarz/pielęgniarka oraz kierowca ratownik KPP z  uprawnieniami do prowadzenia pojazdów uprzywilejowanych. </w:t>
      </w:r>
    </w:p>
    <w:p w14:paraId="0E6B59B7" w14:textId="77777777" w:rsidR="00F21D93" w:rsidRPr="0013709D" w:rsidRDefault="00F21D93" w:rsidP="0013709D">
      <w:pPr>
        <w:pStyle w:val="Tekstpodstawowywcity"/>
        <w:spacing w:after="0"/>
        <w:ind w:left="709" w:right="-144"/>
        <w:jc w:val="both"/>
        <w:rPr>
          <w:rFonts w:ascii="Verdana" w:hAnsi="Verdana"/>
          <w:sz w:val="20"/>
          <w:szCs w:val="20"/>
        </w:rPr>
      </w:pPr>
      <w:r w:rsidRPr="0013709D">
        <w:rPr>
          <w:rFonts w:ascii="Verdana" w:hAnsi="Verdana"/>
          <w:sz w:val="20"/>
          <w:szCs w:val="20"/>
        </w:rPr>
        <w:t>Osoby realizujące usługę muszą posiadać tytuł ratownika medycznego o którym mowa w ustawie z dnia 1 grudnia 2022 r. o zawodzie ratownika medycznego oraz samorządzie ratowników medycznych; skład zespołu transportu zgodny z definicją zawartą w art. 36 ustawy o Państwowym Ratownictwie Medycznym;</w:t>
      </w:r>
    </w:p>
    <w:p w14:paraId="475D7568" w14:textId="77777777" w:rsidR="00F21D93" w:rsidRPr="0013709D" w:rsidRDefault="00F21D93" w:rsidP="0013709D">
      <w:pPr>
        <w:pStyle w:val="Tekstpodstawowywcity"/>
        <w:widowControl/>
        <w:numPr>
          <w:ilvl w:val="0"/>
          <w:numId w:val="31"/>
        </w:numPr>
        <w:suppressAutoHyphens w:val="0"/>
        <w:spacing w:after="0"/>
        <w:ind w:left="709" w:right="-144"/>
        <w:jc w:val="both"/>
        <w:rPr>
          <w:rFonts w:ascii="Verdana" w:hAnsi="Verdana"/>
          <w:sz w:val="20"/>
          <w:szCs w:val="20"/>
        </w:rPr>
      </w:pPr>
      <w:r w:rsidRPr="0013709D">
        <w:rPr>
          <w:rFonts w:ascii="Verdana" w:hAnsi="Verdana"/>
          <w:sz w:val="20"/>
          <w:szCs w:val="20"/>
        </w:rPr>
        <w:t>Zadanie nr 2</w:t>
      </w:r>
    </w:p>
    <w:p w14:paraId="676DEBE6" w14:textId="77777777" w:rsidR="00F21D93" w:rsidRPr="0013709D" w:rsidRDefault="00F21D93" w:rsidP="0013709D">
      <w:pPr>
        <w:ind w:left="709" w:right="-144"/>
        <w:jc w:val="both"/>
        <w:rPr>
          <w:rFonts w:ascii="Verdana" w:hAnsi="Verdana"/>
          <w:bCs/>
          <w:sz w:val="20"/>
          <w:szCs w:val="20"/>
        </w:rPr>
      </w:pPr>
      <w:r w:rsidRPr="0013709D">
        <w:rPr>
          <w:rFonts w:ascii="Verdana" w:hAnsi="Verdana"/>
          <w:bCs/>
          <w:sz w:val="20"/>
          <w:szCs w:val="20"/>
        </w:rPr>
        <w:t xml:space="preserve">jeden kierowca posiadający stosowne uprawnienia do kierowania pojazdem i uprawnienia do   </w:t>
      </w:r>
    </w:p>
    <w:p w14:paraId="7EFFBD94" w14:textId="77777777" w:rsidR="00F21D93" w:rsidRPr="0013709D" w:rsidRDefault="00F21D93" w:rsidP="0013709D">
      <w:pPr>
        <w:ind w:right="-144"/>
        <w:jc w:val="both"/>
        <w:rPr>
          <w:rFonts w:ascii="Verdana" w:hAnsi="Verdana"/>
          <w:bCs/>
          <w:sz w:val="20"/>
          <w:szCs w:val="20"/>
        </w:rPr>
      </w:pPr>
      <w:r w:rsidRPr="0013709D">
        <w:rPr>
          <w:rFonts w:ascii="Verdana" w:hAnsi="Verdana"/>
          <w:bCs/>
          <w:sz w:val="20"/>
          <w:szCs w:val="20"/>
        </w:rPr>
        <w:t xml:space="preserve">            prowadzenia pojazdu uprzywilejowanego </w:t>
      </w:r>
    </w:p>
    <w:p w14:paraId="3418CD9A" w14:textId="77777777" w:rsidR="00F21D93" w:rsidRPr="0013709D" w:rsidRDefault="00F21D93" w:rsidP="0013709D">
      <w:pPr>
        <w:pStyle w:val="Akapitzlist"/>
        <w:widowControl/>
        <w:numPr>
          <w:ilvl w:val="0"/>
          <w:numId w:val="31"/>
        </w:numPr>
        <w:suppressAutoHyphens w:val="0"/>
        <w:spacing w:line="276" w:lineRule="auto"/>
        <w:ind w:left="709" w:right="-144"/>
        <w:jc w:val="both"/>
        <w:rPr>
          <w:rFonts w:ascii="Verdana" w:hAnsi="Verdana"/>
          <w:bCs/>
          <w:sz w:val="20"/>
          <w:szCs w:val="20"/>
        </w:rPr>
      </w:pPr>
      <w:r w:rsidRPr="0013709D">
        <w:rPr>
          <w:rFonts w:ascii="Verdana" w:hAnsi="Verdana"/>
          <w:bCs/>
          <w:sz w:val="20"/>
          <w:szCs w:val="20"/>
        </w:rPr>
        <w:t>Zadanie nr 3</w:t>
      </w:r>
    </w:p>
    <w:p w14:paraId="36946A15" w14:textId="77777777" w:rsidR="00F21D93" w:rsidRPr="0013709D" w:rsidRDefault="00F21D93" w:rsidP="0013709D">
      <w:pPr>
        <w:pStyle w:val="Default"/>
        <w:ind w:left="644"/>
        <w:jc w:val="both"/>
        <w:rPr>
          <w:rFonts w:ascii="Verdana" w:hAnsi="Verdana"/>
          <w:color w:val="auto"/>
          <w:sz w:val="20"/>
          <w:szCs w:val="20"/>
        </w:rPr>
      </w:pPr>
      <w:r w:rsidRPr="0013709D">
        <w:rPr>
          <w:rFonts w:ascii="Verdana" w:hAnsi="Verdana"/>
          <w:bCs/>
          <w:color w:val="auto"/>
          <w:sz w:val="20"/>
          <w:szCs w:val="20"/>
        </w:rPr>
        <w:t>jeden  kierowca posiadający stosowne uprawnienia do kierowania pojazdem</w:t>
      </w:r>
    </w:p>
    <w:p w14:paraId="17F089D9" w14:textId="77777777" w:rsidR="00F21D93" w:rsidRPr="0013709D" w:rsidRDefault="00F21D93" w:rsidP="00F21D93">
      <w:pPr>
        <w:pStyle w:val="Akapitzlist"/>
        <w:widowControl/>
        <w:suppressAutoHyphens w:val="0"/>
        <w:ind w:left="709" w:right="-144"/>
        <w:rPr>
          <w:rFonts w:ascii="Verdana" w:eastAsia="Arial" w:hAnsi="Verdana"/>
          <w:b/>
          <w:bCs/>
          <w:color w:val="auto"/>
          <w:sz w:val="20"/>
          <w:szCs w:val="20"/>
        </w:rPr>
      </w:pPr>
    </w:p>
    <w:p w14:paraId="6F335197" w14:textId="77777777" w:rsidR="00B97FAE" w:rsidRPr="00F330EB" w:rsidRDefault="00B97FAE"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426"/>
        </w:tabs>
        <w:spacing w:before="0"/>
        <w:ind w:hanging="720"/>
        <w:rPr>
          <w:rFonts w:ascii="Verdana" w:hAnsi="Verdana"/>
          <w:smallCaps/>
          <w:sz w:val="20"/>
          <w:szCs w:val="20"/>
        </w:rPr>
      </w:pPr>
      <w:r w:rsidRPr="00F330EB">
        <w:rPr>
          <w:rFonts w:ascii="Verdana" w:hAnsi="Verdana"/>
          <w:spacing w:val="5"/>
          <w:sz w:val="20"/>
          <w:szCs w:val="20"/>
        </w:rPr>
        <w:t>Wykaz podmiotowych środków dowodowych</w:t>
      </w:r>
      <w:bookmarkEnd w:id="9"/>
    </w:p>
    <w:p w14:paraId="64053526" w14:textId="77777777" w:rsidR="006867A4" w:rsidRPr="006867A4" w:rsidRDefault="006867A4" w:rsidP="006867A4">
      <w:pPr>
        <w:jc w:val="both"/>
        <w:rPr>
          <w:rFonts w:ascii="Verdana" w:hAnsi="Verdana" w:cstheme="minorHAnsi"/>
          <w:sz w:val="20"/>
          <w:szCs w:val="20"/>
        </w:rPr>
      </w:pPr>
      <w:r w:rsidRPr="006867A4">
        <w:rPr>
          <w:rFonts w:ascii="Verdana" w:hAnsi="Verdana" w:cstheme="minorHAnsi"/>
          <w:sz w:val="20"/>
          <w:szCs w:val="20"/>
        </w:rPr>
        <w:t>1.</w:t>
      </w:r>
      <w:r w:rsidRPr="006867A4">
        <w:rPr>
          <w:rFonts w:ascii="Verdana" w:hAnsi="Verdana" w:cstheme="minorHAnsi"/>
          <w:sz w:val="20"/>
          <w:szCs w:val="20"/>
        </w:rPr>
        <w:tab/>
        <w:t>W celu potwierdzenia spe</w:t>
      </w:r>
      <w:r w:rsidRPr="006867A4">
        <w:rPr>
          <w:rFonts w:ascii="Verdana" w:hAnsi="Verdana" w:cstheme="minorHAnsi" w:hint="cs"/>
          <w:sz w:val="20"/>
          <w:szCs w:val="20"/>
        </w:rPr>
        <w:t>ł</w:t>
      </w:r>
      <w:r w:rsidRPr="006867A4">
        <w:rPr>
          <w:rFonts w:ascii="Verdana" w:hAnsi="Verdana" w:cstheme="minorHAnsi"/>
          <w:sz w:val="20"/>
          <w:szCs w:val="20"/>
        </w:rPr>
        <w:t>niania przez wykonawc</w:t>
      </w:r>
      <w:r w:rsidRPr="006867A4">
        <w:rPr>
          <w:rFonts w:ascii="Verdana" w:hAnsi="Verdana" w:cstheme="minorHAnsi" w:hint="cs"/>
          <w:sz w:val="20"/>
          <w:szCs w:val="20"/>
        </w:rPr>
        <w:t>ę</w:t>
      </w:r>
      <w:r w:rsidRPr="006867A4">
        <w:rPr>
          <w:rFonts w:ascii="Verdana" w:hAnsi="Verdana" w:cstheme="minorHAnsi"/>
          <w:sz w:val="20"/>
          <w:szCs w:val="20"/>
        </w:rPr>
        <w:t xml:space="preserve"> warunk</w:t>
      </w:r>
      <w:r w:rsidRPr="006867A4">
        <w:rPr>
          <w:rFonts w:ascii="Verdana" w:hAnsi="Verdana" w:cstheme="minorHAnsi" w:hint="cs"/>
          <w:sz w:val="20"/>
          <w:szCs w:val="20"/>
        </w:rPr>
        <w:t>ó</w:t>
      </w:r>
      <w:r w:rsidRPr="006867A4">
        <w:rPr>
          <w:rFonts w:ascii="Verdana" w:hAnsi="Verdana" w:cstheme="minorHAnsi"/>
          <w:sz w:val="20"/>
          <w:szCs w:val="20"/>
        </w:rPr>
        <w:t>w udzia</w:t>
      </w:r>
      <w:r w:rsidRPr="006867A4">
        <w:rPr>
          <w:rFonts w:ascii="Verdana" w:hAnsi="Verdana" w:cstheme="minorHAnsi" w:hint="cs"/>
          <w:sz w:val="20"/>
          <w:szCs w:val="20"/>
        </w:rPr>
        <w:t>ł</w:t>
      </w:r>
      <w:r w:rsidRPr="006867A4">
        <w:rPr>
          <w:rFonts w:ascii="Verdana" w:hAnsi="Verdana" w:cstheme="minorHAnsi"/>
          <w:sz w:val="20"/>
          <w:szCs w:val="20"/>
        </w:rPr>
        <w:t>u w post</w:t>
      </w:r>
      <w:r w:rsidRPr="006867A4">
        <w:rPr>
          <w:rFonts w:ascii="Verdana" w:hAnsi="Verdana" w:cstheme="minorHAnsi" w:hint="cs"/>
          <w:sz w:val="20"/>
          <w:szCs w:val="20"/>
        </w:rPr>
        <w:t>ę</w:t>
      </w:r>
      <w:r w:rsidRPr="006867A4">
        <w:rPr>
          <w:rFonts w:ascii="Verdana" w:hAnsi="Verdana" w:cstheme="minorHAnsi"/>
          <w:sz w:val="20"/>
          <w:szCs w:val="20"/>
        </w:rPr>
        <w:t xml:space="preserve">powaniu </w:t>
      </w:r>
      <w:r w:rsidRPr="006867A4">
        <w:rPr>
          <w:rFonts w:ascii="Verdana" w:hAnsi="Verdana" w:cstheme="minorHAnsi" w:hint="cs"/>
          <w:sz w:val="20"/>
          <w:szCs w:val="20"/>
        </w:rPr>
        <w:t>żą</w:t>
      </w:r>
      <w:r w:rsidRPr="006867A4">
        <w:rPr>
          <w:rFonts w:ascii="Verdana" w:hAnsi="Verdana" w:cstheme="minorHAnsi"/>
          <w:sz w:val="20"/>
          <w:szCs w:val="20"/>
        </w:rPr>
        <w:t>da nast</w:t>
      </w:r>
      <w:r w:rsidRPr="006867A4">
        <w:rPr>
          <w:rFonts w:ascii="Verdana" w:hAnsi="Verdana" w:cstheme="minorHAnsi" w:hint="cs"/>
          <w:sz w:val="20"/>
          <w:szCs w:val="20"/>
        </w:rPr>
        <w:t>ę</w:t>
      </w:r>
      <w:r w:rsidRPr="006867A4">
        <w:rPr>
          <w:rFonts w:ascii="Verdana" w:hAnsi="Verdana" w:cstheme="minorHAnsi"/>
          <w:sz w:val="20"/>
          <w:szCs w:val="20"/>
        </w:rPr>
        <w:t>puj</w:t>
      </w:r>
      <w:r w:rsidRPr="006867A4">
        <w:rPr>
          <w:rFonts w:ascii="Verdana" w:hAnsi="Verdana" w:cstheme="minorHAnsi" w:hint="cs"/>
          <w:sz w:val="20"/>
          <w:szCs w:val="20"/>
        </w:rPr>
        <w:t>ą</w:t>
      </w:r>
      <w:r w:rsidRPr="006867A4">
        <w:rPr>
          <w:rFonts w:ascii="Verdana" w:hAnsi="Verdana" w:cstheme="minorHAnsi"/>
          <w:sz w:val="20"/>
          <w:szCs w:val="20"/>
        </w:rPr>
        <w:t xml:space="preserve">cych podmiotowych </w:t>
      </w:r>
      <w:r w:rsidRPr="006867A4">
        <w:rPr>
          <w:rFonts w:ascii="Verdana" w:hAnsi="Verdana" w:cstheme="minorHAnsi" w:hint="cs"/>
          <w:sz w:val="20"/>
          <w:szCs w:val="20"/>
        </w:rPr>
        <w:t>ś</w:t>
      </w:r>
      <w:r w:rsidRPr="006867A4">
        <w:rPr>
          <w:rFonts w:ascii="Verdana" w:hAnsi="Verdana" w:cstheme="minorHAnsi"/>
          <w:sz w:val="20"/>
          <w:szCs w:val="20"/>
        </w:rPr>
        <w:t>rodk</w:t>
      </w:r>
      <w:r w:rsidRPr="006867A4">
        <w:rPr>
          <w:rFonts w:ascii="Verdana" w:hAnsi="Verdana" w:cstheme="minorHAnsi" w:hint="cs"/>
          <w:sz w:val="20"/>
          <w:szCs w:val="20"/>
        </w:rPr>
        <w:t>ó</w:t>
      </w:r>
      <w:r w:rsidRPr="006867A4">
        <w:rPr>
          <w:rFonts w:ascii="Verdana" w:hAnsi="Verdana" w:cstheme="minorHAnsi"/>
          <w:sz w:val="20"/>
          <w:szCs w:val="20"/>
        </w:rPr>
        <w:t>w dowodowych:</w:t>
      </w:r>
    </w:p>
    <w:p w14:paraId="36D4DBA1" w14:textId="77777777" w:rsidR="006867A4" w:rsidRPr="006867A4" w:rsidRDefault="006867A4" w:rsidP="006867A4">
      <w:pPr>
        <w:jc w:val="both"/>
        <w:rPr>
          <w:rFonts w:ascii="Verdana" w:hAnsi="Verdana" w:cstheme="minorHAnsi"/>
          <w:sz w:val="20"/>
          <w:szCs w:val="20"/>
        </w:rPr>
      </w:pPr>
    </w:p>
    <w:p w14:paraId="31A08C47" w14:textId="63856660" w:rsidR="004C2CA9" w:rsidRPr="004C2CA9" w:rsidRDefault="004C2CA9" w:rsidP="0023160A">
      <w:pPr>
        <w:pStyle w:val="Akapitzlist"/>
        <w:numPr>
          <w:ilvl w:val="1"/>
          <w:numId w:val="32"/>
        </w:numPr>
        <w:jc w:val="both"/>
        <w:rPr>
          <w:rFonts w:ascii="Verdana" w:hAnsi="Verdana" w:cstheme="minorHAnsi"/>
          <w:sz w:val="20"/>
          <w:szCs w:val="20"/>
        </w:rPr>
      </w:pPr>
      <w:r w:rsidRPr="004C2CA9">
        <w:rPr>
          <w:rFonts w:ascii="Verdana" w:hAnsi="Verdana" w:cstheme="minorHAnsi"/>
          <w:b/>
          <w:sz w:val="20"/>
          <w:szCs w:val="20"/>
        </w:rPr>
        <w:t xml:space="preserve">wpisany do rejestru, </w:t>
      </w:r>
      <w:r w:rsidRPr="004C2CA9">
        <w:rPr>
          <w:rFonts w:ascii="Verdana" w:hAnsi="Verdana" w:cstheme="minorHAnsi"/>
          <w:sz w:val="20"/>
          <w:szCs w:val="20"/>
        </w:rPr>
        <w:t>o kt</w:t>
      </w:r>
      <w:r w:rsidRPr="004C2CA9">
        <w:rPr>
          <w:rFonts w:ascii="Verdana" w:hAnsi="Verdana" w:cstheme="minorHAnsi" w:hint="cs"/>
          <w:sz w:val="20"/>
          <w:szCs w:val="20"/>
        </w:rPr>
        <w:t>ó</w:t>
      </w:r>
      <w:r w:rsidRPr="004C2CA9">
        <w:rPr>
          <w:rFonts w:ascii="Verdana" w:hAnsi="Verdana" w:cstheme="minorHAnsi"/>
          <w:sz w:val="20"/>
          <w:szCs w:val="20"/>
        </w:rPr>
        <w:t>rym mowa w art. 100 ustawy z 15 kwietnia 2011 roku o dzia</w:t>
      </w:r>
      <w:r w:rsidRPr="004C2CA9">
        <w:rPr>
          <w:rFonts w:ascii="Verdana" w:hAnsi="Verdana" w:cstheme="minorHAnsi" w:hint="cs"/>
          <w:sz w:val="20"/>
          <w:szCs w:val="20"/>
        </w:rPr>
        <w:t>ł</w:t>
      </w:r>
      <w:r w:rsidRPr="004C2CA9">
        <w:rPr>
          <w:rFonts w:ascii="Verdana" w:hAnsi="Verdana" w:cstheme="minorHAnsi"/>
          <w:sz w:val="20"/>
          <w:szCs w:val="20"/>
        </w:rPr>
        <w:t>alno</w:t>
      </w:r>
      <w:r w:rsidRPr="004C2CA9">
        <w:rPr>
          <w:rFonts w:ascii="Verdana" w:hAnsi="Verdana" w:cstheme="minorHAnsi" w:hint="cs"/>
          <w:sz w:val="20"/>
          <w:szCs w:val="20"/>
        </w:rPr>
        <w:t>ś</w:t>
      </w:r>
      <w:r w:rsidRPr="004C2CA9">
        <w:rPr>
          <w:rFonts w:ascii="Verdana" w:hAnsi="Verdana" w:cstheme="minorHAnsi"/>
          <w:sz w:val="20"/>
          <w:szCs w:val="20"/>
        </w:rPr>
        <w:t>ci leczniczej oraz</w:t>
      </w:r>
      <w:r>
        <w:rPr>
          <w:rFonts w:ascii="Verdana" w:hAnsi="Verdana" w:cstheme="minorHAnsi"/>
          <w:b/>
          <w:sz w:val="20"/>
          <w:szCs w:val="20"/>
        </w:rPr>
        <w:t xml:space="preserve"> </w:t>
      </w:r>
      <w:r w:rsidRPr="004C2CA9">
        <w:rPr>
          <w:rFonts w:ascii="Verdana" w:hAnsi="Verdana"/>
          <w:b/>
          <w:sz w:val="20"/>
          <w:szCs w:val="20"/>
        </w:rPr>
        <w:t>zezwolenia na obr</w:t>
      </w:r>
      <w:r w:rsidRPr="004C2CA9">
        <w:rPr>
          <w:rFonts w:ascii="Verdana" w:hAnsi="Verdana" w:hint="cs"/>
          <w:b/>
          <w:sz w:val="20"/>
          <w:szCs w:val="20"/>
        </w:rPr>
        <w:t>ó</w:t>
      </w:r>
      <w:r w:rsidRPr="004C2CA9">
        <w:rPr>
          <w:rFonts w:ascii="Verdana" w:hAnsi="Verdana"/>
          <w:b/>
          <w:sz w:val="20"/>
          <w:szCs w:val="20"/>
        </w:rPr>
        <w:t xml:space="preserve">t </w:t>
      </w:r>
      <w:r w:rsidRPr="004C2CA9">
        <w:rPr>
          <w:rFonts w:ascii="Verdana" w:hAnsi="Verdana" w:hint="cs"/>
          <w:b/>
          <w:sz w:val="20"/>
          <w:szCs w:val="20"/>
        </w:rPr>
        <w:t>ś</w:t>
      </w:r>
      <w:r w:rsidRPr="004C2CA9">
        <w:rPr>
          <w:rFonts w:ascii="Verdana" w:hAnsi="Verdana"/>
          <w:b/>
          <w:sz w:val="20"/>
          <w:szCs w:val="20"/>
        </w:rPr>
        <w:t>rodkami farmaceutycznymi</w:t>
      </w:r>
    </w:p>
    <w:p w14:paraId="0D1CC590" w14:textId="773252CF" w:rsidR="006867A4" w:rsidRDefault="006867A4" w:rsidP="0023160A">
      <w:pPr>
        <w:pStyle w:val="Akapitzlist"/>
        <w:numPr>
          <w:ilvl w:val="1"/>
          <w:numId w:val="32"/>
        </w:numPr>
        <w:jc w:val="both"/>
        <w:rPr>
          <w:rFonts w:ascii="Verdana" w:hAnsi="Verdana" w:cstheme="minorHAnsi"/>
          <w:sz w:val="20"/>
          <w:szCs w:val="20"/>
        </w:rPr>
      </w:pPr>
      <w:r>
        <w:rPr>
          <w:rFonts w:ascii="Verdana" w:hAnsi="Verdana" w:cstheme="minorHAnsi"/>
          <w:b/>
          <w:sz w:val="20"/>
          <w:szCs w:val="20"/>
        </w:rPr>
        <w:t>w</w:t>
      </w:r>
      <w:r w:rsidRPr="006867A4">
        <w:rPr>
          <w:rFonts w:ascii="Verdana" w:hAnsi="Verdana" w:cstheme="minorHAnsi"/>
          <w:b/>
          <w:sz w:val="20"/>
          <w:szCs w:val="20"/>
        </w:rPr>
        <w:t>ykaz us</w:t>
      </w:r>
      <w:r w:rsidRPr="006867A4">
        <w:rPr>
          <w:rFonts w:ascii="Verdana" w:hAnsi="Verdana" w:cstheme="minorHAnsi" w:hint="cs"/>
          <w:b/>
          <w:sz w:val="20"/>
          <w:szCs w:val="20"/>
        </w:rPr>
        <w:t>ł</w:t>
      </w:r>
      <w:r w:rsidRPr="006867A4">
        <w:rPr>
          <w:rFonts w:ascii="Verdana" w:hAnsi="Verdana" w:cstheme="minorHAnsi"/>
          <w:b/>
          <w:sz w:val="20"/>
          <w:szCs w:val="20"/>
        </w:rPr>
        <w:t>ug</w:t>
      </w:r>
      <w:r w:rsidRPr="006867A4">
        <w:rPr>
          <w:rFonts w:ascii="Verdana" w:hAnsi="Verdana" w:cstheme="minorHAnsi"/>
          <w:sz w:val="20"/>
          <w:szCs w:val="20"/>
        </w:rPr>
        <w:t xml:space="preserve"> wykonanych lub wykonywanych, w okresie ostatnich  3 lat (liczonych wstecz od dnia w kt</w:t>
      </w:r>
      <w:r w:rsidRPr="006867A4">
        <w:rPr>
          <w:rFonts w:ascii="Verdana" w:hAnsi="Verdana" w:cstheme="minorHAnsi" w:hint="cs"/>
          <w:sz w:val="20"/>
          <w:szCs w:val="20"/>
        </w:rPr>
        <w:t>ó</w:t>
      </w:r>
      <w:r w:rsidRPr="006867A4">
        <w:rPr>
          <w:rFonts w:ascii="Verdana" w:hAnsi="Verdana" w:cstheme="minorHAnsi"/>
          <w:sz w:val="20"/>
          <w:szCs w:val="20"/>
        </w:rPr>
        <w:t>rym up</w:t>
      </w:r>
      <w:r w:rsidRPr="006867A4">
        <w:rPr>
          <w:rFonts w:ascii="Verdana" w:hAnsi="Verdana" w:cstheme="minorHAnsi" w:hint="cs"/>
          <w:sz w:val="20"/>
          <w:szCs w:val="20"/>
        </w:rPr>
        <w:t>ł</w:t>
      </w:r>
      <w:r w:rsidRPr="006867A4">
        <w:rPr>
          <w:rFonts w:ascii="Verdana" w:hAnsi="Verdana" w:cstheme="minorHAnsi"/>
          <w:sz w:val="20"/>
          <w:szCs w:val="20"/>
        </w:rPr>
        <w:t>ywa termin sk</w:t>
      </w:r>
      <w:r w:rsidRPr="006867A4">
        <w:rPr>
          <w:rFonts w:ascii="Verdana" w:hAnsi="Verdana" w:cstheme="minorHAnsi" w:hint="cs"/>
          <w:sz w:val="20"/>
          <w:szCs w:val="20"/>
        </w:rPr>
        <w:t>ł</w:t>
      </w:r>
      <w:r w:rsidRPr="006867A4">
        <w:rPr>
          <w:rFonts w:ascii="Verdana" w:hAnsi="Verdana" w:cstheme="minorHAnsi"/>
          <w:sz w:val="20"/>
          <w:szCs w:val="20"/>
        </w:rPr>
        <w:t>adania ofert), a je</w:t>
      </w:r>
      <w:r w:rsidRPr="006867A4">
        <w:rPr>
          <w:rFonts w:ascii="Verdana" w:hAnsi="Verdana" w:cstheme="minorHAnsi" w:hint="cs"/>
          <w:sz w:val="20"/>
          <w:szCs w:val="20"/>
        </w:rPr>
        <w:t>ż</w:t>
      </w:r>
      <w:r w:rsidRPr="006867A4">
        <w:rPr>
          <w:rFonts w:ascii="Verdana" w:hAnsi="Verdana" w:cstheme="minorHAnsi"/>
          <w:sz w:val="20"/>
          <w:szCs w:val="20"/>
        </w:rPr>
        <w:t>eli okres prowadzenia dzia</w:t>
      </w:r>
      <w:r w:rsidRPr="006867A4">
        <w:rPr>
          <w:rFonts w:ascii="Verdana" w:hAnsi="Verdana" w:cstheme="minorHAnsi" w:hint="cs"/>
          <w:sz w:val="20"/>
          <w:szCs w:val="20"/>
        </w:rPr>
        <w:t>ł</w:t>
      </w:r>
      <w:r w:rsidRPr="006867A4">
        <w:rPr>
          <w:rFonts w:ascii="Verdana" w:hAnsi="Verdana" w:cstheme="minorHAnsi"/>
          <w:sz w:val="20"/>
          <w:szCs w:val="20"/>
        </w:rPr>
        <w:t>alno</w:t>
      </w:r>
      <w:r w:rsidRPr="006867A4">
        <w:rPr>
          <w:rFonts w:ascii="Verdana" w:hAnsi="Verdana" w:cstheme="minorHAnsi" w:hint="cs"/>
          <w:sz w:val="20"/>
          <w:szCs w:val="20"/>
        </w:rPr>
        <w:t>ś</w:t>
      </w:r>
      <w:r w:rsidRPr="006867A4">
        <w:rPr>
          <w:rFonts w:ascii="Verdana" w:hAnsi="Verdana" w:cstheme="minorHAnsi"/>
          <w:sz w:val="20"/>
          <w:szCs w:val="20"/>
        </w:rPr>
        <w:t>ci jest kr</w:t>
      </w:r>
      <w:r w:rsidRPr="006867A4">
        <w:rPr>
          <w:rFonts w:ascii="Verdana" w:hAnsi="Verdana" w:cstheme="minorHAnsi" w:hint="cs"/>
          <w:sz w:val="20"/>
          <w:szCs w:val="20"/>
        </w:rPr>
        <w:t>ó</w:t>
      </w:r>
      <w:r w:rsidRPr="006867A4">
        <w:rPr>
          <w:rFonts w:ascii="Verdana" w:hAnsi="Verdana" w:cstheme="minorHAnsi"/>
          <w:sz w:val="20"/>
          <w:szCs w:val="20"/>
        </w:rPr>
        <w:t>tszy - w tym okresie, wraz z podaniem ich warto</w:t>
      </w:r>
      <w:r w:rsidRPr="006867A4">
        <w:rPr>
          <w:rFonts w:ascii="Verdana" w:hAnsi="Verdana" w:cstheme="minorHAnsi" w:hint="cs"/>
          <w:sz w:val="20"/>
          <w:szCs w:val="20"/>
        </w:rPr>
        <w:t>ś</w:t>
      </w:r>
      <w:r w:rsidRPr="006867A4">
        <w:rPr>
          <w:rFonts w:ascii="Verdana" w:hAnsi="Verdana" w:cstheme="minorHAnsi"/>
          <w:sz w:val="20"/>
          <w:szCs w:val="20"/>
        </w:rPr>
        <w:t>ci, przedmiotu, dat wykonania i podmiot</w:t>
      </w:r>
      <w:r w:rsidRPr="006867A4">
        <w:rPr>
          <w:rFonts w:ascii="Verdana" w:hAnsi="Verdana" w:cstheme="minorHAnsi" w:hint="cs"/>
          <w:sz w:val="20"/>
          <w:szCs w:val="20"/>
        </w:rPr>
        <w:t>ó</w:t>
      </w:r>
      <w:r w:rsidRPr="006867A4">
        <w:rPr>
          <w:rFonts w:ascii="Verdana" w:hAnsi="Verdana" w:cstheme="minorHAnsi"/>
          <w:sz w:val="20"/>
          <w:szCs w:val="20"/>
        </w:rPr>
        <w:t>w, na rzecz kt</w:t>
      </w:r>
      <w:r w:rsidRPr="006867A4">
        <w:rPr>
          <w:rFonts w:ascii="Verdana" w:hAnsi="Verdana" w:cstheme="minorHAnsi" w:hint="cs"/>
          <w:sz w:val="20"/>
          <w:szCs w:val="20"/>
        </w:rPr>
        <w:t>ó</w:t>
      </w:r>
      <w:r w:rsidRPr="006867A4">
        <w:rPr>
          <w:rFonts w:ascii="Verdana" w:hAnsi="Verdana" w:cstheme="minorHAnsi"/>
          <w:sz w:val="20"/>
          <w:szCs w:val="20"/>
        </w:rPr>
        <w:t>rych us</w:t>
      </w:r>
      <w:r w:rsidRPr="006867A4">
        <w:rPr>
          <w:rFonts w:ascii="Verdana" w:hAnsi="Verdana" w:cstheme="minorHAnsi" w:hint="cs"/>
          <w:sz w:val="20"/>
          <w:szCs w:val="20"/>
        </w:rPr>
        <w:t>ł</w:t>
      </w:r>
      <w:r w:rsidRPr="006867A4">
        <w:rPr>
          <w:rFonts w:ascii="Verdana" w:hAnsi="Verdana" w:cstheme="minorHAnsi"/>
          <w:sz w:val="20"/>
          <w:szCs w:val="20"/>
        </w:rPr>
        <w:t>ugi zosta</w:t>
      </w:r>
      <w:r w:rsidRPr="006867A4">
        <w:rPr>
          <w:rFonts w:ascii="Verdana" w:hAnsi="Verdana" w:cstheme="minorHAnsi" w:hint="cs"/>
          <w:sz w:val="20"/>
          <w:szCs w:val="20"/>
        </w:rPr>
        <w:t>ł</w:t>
      </w:r>
      <w:r w:rsidRPr="006867A4">
        <w:rPr>
          <w:rFonts w:ascii="Verdana" w:hAnsi="Verdana" w:cstheme="minorHAnsi"/>
          <w:sz w:val="20"/>
          <w:szCs w:val="20"/>
        </w:rPr>
        <w:t>y wykonane lub s</w:t>
      </w:r>
      <w:r w:rsidRPr="006867A4">
        <w:rPr>
          <w:rFonts w:ascii="Verdana" w:hAnsi="Verdana" w:cstheme="minorHAnsi" w:hint="cs"/>
          <w:sz w:val="20"/>
          <w:szCs w:val="20"/>
        </w:rPr>
        <w:t>ą</w:t>
      </w:r>
      <w:r w:rsidRPr="006867A4">
        <w:rPr>
          <w:rFonts w:ascii="Verdana" w:hAnsi="Verdana" w:cstheme="minorHAnsi"/>
          <w:sz w:val="20"/>
          <w:szCs w:val="20"/>
        </w:rPr>
        <w:t xml:space="preserve"> wykonywane, oraz za</w:t>
      </w:r>
      <w:r w:rsidRPr="006867A4">
        <w:rPr>
          <w:rFonts w:ascii="Verdana" w:hAnsi="Verdana" w:cstheme="minorHAnsi" w:hint="cs"/>
          <w:sz w:val="20"/>
          <w:szCs w:val="20"/>
        </w:rPr>
        <w:t>łą</w:t>
      </w:r>
      <w:r w:rsidRPr="006867A4">
        <w:rPr>
          <w:rFonts w:ascii="Verdana" w:hAnsi="Verdana" w:cstheme="minorHAnsi"/>
          <w:sz w:val="20"/>
          <w:szCs w:val="20"/>
        </w:rPr>
        <w:t>czeniem dowod</w:t>
      </w:r>
      <w:r w:rsidRPr="006867A4">
        <w:rPr>
          <w:rFonts w:ascii="Verdana" w:hAnsi="Verdana" w:cstheme="minorHAnsi" w:hint="cs"/>
          <w:sz w:val="20"/>
          <w:szCs w:val="20"/>
        </w:rPr>
        <w:t>ó</w:t>
      </w:r>
      <w:r w:rsidRPr="006867A4">
        <w:rPr>
          <w:rFonts w:ascii="Verdana" w:hAnsi="Verdana" w:cstheme="minorHAnsi"/>
          <w:sz w:val="20"/>
          <w:szCs w:val="20"/>
        </w:rPr>
        <w:t>w okre</w:t>
      </w:r>
      <w:r w:rsidRPr="006867A4">
        <w:rPr>
          <w:rFonts w:ascii="Verdana" w:hAnsi="Verdana" w:cstheme="minorHAnsi" w:hint="cs"/>
          <w:sz w:val="20"/>
          <w:szCs w:val="20"/>
        </w:rPr>
        <w:t>ś</w:t>
      </w:r>
      <w:r w:rsidRPr="006867A4">
        <w:rPr>
          <w:rFonts w:ascii="Verdana" w:hAnsi="Verdana" w:cstheme="minorHAnsi"/>
          <w:sz w:val="20"/>
          <w:szCs w:val="20"/>
        </w:rPr>
        <w:t>laj</w:t>
      </w:r>
      <w:r w:rsidRPr="006867A4">
        <w:rPr>
          <w:rFonts w:ascii="Verdana" w:hAnsi="Verdana" w:cstheme="minorHAnsi" w:hint="cs"/>
          <w:sz w:val="20"/>
          <w:szCs w:val="20"/>
        </w:rPr>
        <w:t>ą</w:t>
      </w:r>
      <w:r w:rsidRPr="006867A4">
        <w:rPr>
          <w:rFonts w:ascii="Verdana" w:hAnsi="Verdana" w:cstheme="minorHAnsi"/>
          <w:sz w:val="20"/>
          <w:szCs w:val="20"/>
        </w:rPr>
        <w:t>cych czy te us</w:t>
      </w:r>
      <w:r w:rsidRPr="006867A4">
        <w:rPr>
          <w:rFonts w:ascii="Verdana" w:hAnsi="Verdana" w:cstheme="minorHAnsi" w:hint="cs"/>
          <w:sz w:val="20"/>
          <w:szCs w:val="20"/>
        </w:rPr>
        <w:t>ł</w:t>
      </w:r>
      <w:r w:rsidRPr="006867A4">
        <w:rPr>
          <w:rFonts w:ascii="Verdana" w:hAnsi="Verdana" w:cstheme="minorHAnsi"/>
          <w:sz w:val="20"/>
          <w:szCs w:val="20"/>
        </w:rPr>
        <w:t>ugi zosta</w:t>
      </w:r>
      <w:r w:rsidRPr="006867A4">
        <w:rPr>
          <w:rFonts w:ascii="Verdana" w:hAnsi="Verdana" w:cstheme="minorHAnsi" w:hint="cs"/>
          <w:sz w:val="20"/>
          <w:szCs w:val="20"/>
        </w:rPr>
        <w:t>ł</w:t>
      </w:r>
      <w:r w:rsidRPr="006867A4">
        <w:rPr>
          <w:rFonts w:ascii="Verdana" w:hAnsi="Verdana" w:cstheme="minorHAnsi"/>
          <w:sz w:val="20"/>
          <w:szCs w:val="20"/>
        </w:rPr>
        <w:t>y wykonane lub s</w:t>
      </w:r>
      <w:r w:rsidRPr="006867A4">
        <w:rPr>
          <w:rFonts w:ascii="Verdana" w:hAnsi="Verdana" w:cstheme="minorHAnsi" w:hint="cs"/>
          <w:sz w:val="20"/>
          <w:szCs w:val="20"/>
        </w:rPr>
        <w:t>ą</w:t>
      </w:r>
      <w:r w:rsidRPr="006867A4">
        <w:rPr>
          <w:rFonts w:ascii="Verdana" w:hAnsi="Verdana" w:cstheme="minorHAnsi"/>
          <w:sz w:val="20"/>
          <w:szCs w:val="20"/>
        </w:rPr>
        <w:t xml:space="preserve"> wykonywane nale</w:t>
      </w:r>
      <w:r w:rsidRPr="006867A4">
        <w:rPr>
          <w:rFonts w:ascii="Verdana" w:hAnsi="Verdana" w:cstheme="minorHAnsi" w:hint="cs"/>
          <w:sz w:val="20"/>
          <w:szCs w:val="20"/>
        </w:rPr>
        <w:t>ż</w:t>
      </w:r>
      <w:r w:rsidRPr="006867A4">
        <w:rPr>
          <w:rFonts w:ascii="Verdana" w:hAnsi="Verdana" w:cstheme="minorHAnsi"/>
          <w:sz w:val="20"/>
          <w:szCs w:val="20"/>
        </w:rPr>
        <w:t>ycie, przy czym dowodami, o kt</w:t>
      </w:r>
      <w:r w:rsidRPr="006867A4">
        <w:rPr>
          <w:rFonts w:ascii="Verdana" w:hAnsi="Verdana" w:cstheme="minorHAnsi" w:hint="cs"/>
          <w:sz w:val="20"/>
          <w:szCs w:val="20"/>
        </w:rPr>
        <w:t>ó</w:t>
      </w:r>
      <w:r w:rsidRPr="006867A4">
        <w:rPr>
          <w:rFonts w:ascii="Verdana" w:hAnsi="Verdana" w:cstheme="minorHAnsi"/>
          <w:sz w:val="20"/>
          <w:szCs w:val="20"/>
        </w:rPr>
        <w:t>rych mowa, s</w:t>
      </w:r>
      <w:r w:rsidRPr="006867A4">
        <w:rPr>
          <w:rFonts w:ascii="Verdana" w:hAnsi="Verdana" w:cstheme="minorHAnsi" w:hint="cs"/>
          <w:sz w:val="20"/>
          <w:szCs w:val="20"/>
        </w:rPr>
        <w:t>ą</w:t>
      </w:r>
      <w:r w:rsidRPr="006867A4">
        <w:rPr>
          <w:rFonts w:ascii="Verdana" w:hAnsi="Verdana" w:cstheme="minorHAnsi"/>
          <w:sz w:val="20"/>
          <w:szCs w:val="20"/>
        </w:rPr>
        <w:t xml:space="preserve"> referencje b</w:t>
      </w:r>
      <w:r w:rsidRPr="006867A4">
        <w:rPr>
          <w:rFonts w:ascii="Verdana" w:hAnsi="Verdana" w:cstheme="minorHAnsi" w:hint="cs"/>
          <w:sz w:val="20"/>
          <w:szCs w:val="20"/>
        </w:rPr>
        <w:t>ą</w:t>
      </w:r>
      <w:r w:rsidRPr="006867A4">
        <w:rPr>
          <w:rFonts w:ascii="Verdana" w:hAnsi="Verdana" w:cstheme="minorHAnsi"/>
          <w:sz w:val="20"/>
          <w:szCs w:val="20"/>
        </w:rPr>
        <w:t>d</w:t>
      </w:r>
      <w:r w:rsidRPr="006867A4">
        <w:rPr>
          <w:rFonts w:ascii="Verdana" w:hAnsi="Verdana" w:cstheme="minorHAnsi" w:hint="cs"/>
          <w:sz w:val="20"/>
          <w:szCs w:val="20"/>
        </w:rPr>
        <w:t>ź</w:t>
      </w:r>
      <w:r w:rsidRPr="006867A4">
        <w:rPr>
          <w:rFonts w:ascii="Verdana" w:hAnsi="Verdana" w:cstheme="minorHAnsi"/>
          <w:sz w:val="20"/>
          <w:szCs w:val="20"/>
        </w:rPr>
        <w:t xml:space="preserve"> inne dokumenty sporz</w:t>
      </w:r>
      <w:r w:rsidRPr="006867A4">
        <w:rPr>
          <w:rFonts w:ascii="Verdana" w:hAnsi="Verdana" w:cstheme="minorHAnsi" w:hint="cs"/>
          <w:sz w:val="20"/>
          <w:szCs w:val="20"/>
        </w:rPr>
        <w:t>ą</w:t>
      </w:r>
      <w:r w:rsidRPr="006867A4">
        <w:rPr>
          <w:rFonts w:ascii="Verdana" w:hAnsi="Verdana" w:cstheme="minorHAnsi"/>
          <w:sz w:val="20"/>
          <w:szCs w:val="20"/>
        </w:rPr>
        <w:t>dzone przez podmiot, na rzecz kt</w:t>
      </w:r>
      <w:r w:rsidRPr="006867A4">
        <w:rPr>
          <w:rFonts w:ascii="Verdana" w:hAnsi="Verdana" w:cstheme="minorHAnsi" w:hint="cs"/>
          <w:sz w:val="20"/>
          <w:szCs w:val="20"/>
        </w:rPr>
        <w:t>ó</w:t>
      </w:r>
      <w:r w:rsidRPr="006867A4">
        <w:rPr>
          <w:rFonts w:ascii="Verdana" w:hAnsi="Verdana" w:cstheme="minorHAnsi"/>
          <w:sz w:val="20"/>
          <w:szCs w:val="20"/>
        </w:rPr>
        <w:t>rego us</w:t>
      </w:r>
      <w:r w:rsidRPr="006867A4">
        <w:rPr>
          <w:rFonts w:ascii="Verdana" w:hAnsi="Verdana" w:cstheme="minorHAnsi" w:hint="cs"/>
          <w:sz w:val="20"/>
          <w:szCs w:val="20"/>
        </w:rPr>
        <w:t>ł</w:t>
      </w:r>
      <w:r w:rsidRPr="006867A4">
        <w:rPr>
          <w:rFonts w:ascii="Verdana" w:hAnsi="Verdana" w:cstheme="minorHAnsi"/>
          <w:sz w:val="20"/>
          <w:szCs w:val="20"/>
        </w:rPr>
        <w:t>ugi zosta</w:t>
      </w:r>
      <w:r w:rsidRPr="006867A4">
        <w:rPr>
          <w:rFonts w:ascii="Verdana" w:hAnsi="Verdana" w:cstheme="minorHAnsi" w:hint="cs"/>
          <w:sz w:val="20"/>
          <w:szCs w:val="20"/>
        </w:rPr>
        <w:t>ł</w:t>
      </w:r>
      <w:r w:rsidRPr="006867A4">
        <w:rPr>
          <w:rFonts w:ascii="Verdana" w:hAnsi="Verdana" w:cstheme="minorHAnsi"/>
          <w:sz w:val="20"/>
          <w:szCs w:val="20"/>
        </w:rPr>
        <w:t>y wykonane lub s</w:t>
      </w:r>
      <w:r w:rsidRPr="006867A4">
        <w:rPr>
          <w:rFonts w:ascii="Verdana" w:hAnsi="Verdana" w:cstheme="minorHAnsi" w:hint="cs"/>
          <w:sz w:val="20"/>
          <w:szCs w:val="20"/>
        </w:rPr>
        <w:t>ą</w:t>
      </w:r>
      <w:r w:rsidRPr="006867A4">
        <w:rPr>
          <w:rFonts w:ascii="Verdana" w:hAnsi="Verdana" w:cstheme="minorHAnsi"/>
          <w:sz w:val="20"/>
          <w:szCs w:val="20"/>
        </w:rPr>
        <w:t xml:space="preserve"> wykonywane, a je</w:t>
      </w:r>
      <w:r w:rsidRPr="006867A4">
        <w:rPr>
          <w:rFonts w:ascii="Verdana" w:hAnsi="Verdana" w:cstheme="minorHAnsi" w:hint="cs"/>
          <w:sz w:val="20"/>
          <w:szCs w:val="20"/>
        </w:rPr>
        <w:t>ż</w:t>
      </w:r>
      <w:r w:rsidRPr="006867A4">
        <w:rPr>
          <w:rFonts w:ascii="Verdana" w:hAnsi="Verdana" w:cstheme="minorHAnsi"/>
          <w:sz w:val="20"/>
          <w:szCs w:val="20"/>
        </w:rPr>
        <w:t>eli wykonawca z przyczyn niezale</w:t>
      </w:r>
      <w:r w:rsidRPr="006867A4">
        <w:rPr>
          <w:rFonts w:ascii="Verdana" w:hAnsi="Verdana" w:cstheme="minorHAnsi" w:hint="cs"/>
          <w:sz w:val="20"/>
          <w:szCs w:val="20"/>
        </w:rPr>
        <w:t>ż</w:t>
      </w:r>
      <w:r w:rsidRPr="006867A4">
        <w:rPr>
          <w:rFonts w:ascii="Verdana" w:hAnsi="Verdana" w:cstheme="minorHAnsi"/>
          <w:sz w:val="20"/>
          <w:szCs w:val="20"/>
        </w:rPr>
        <w:t>nych od niego nie jest w stanie uzyska</w:t>
      </w:r>
      <w:r w:rsidRPr="006867A4">
        <w:rPr>
          <w:rFonts w:ascii="Verdana" w:hAnsi="Verdana" w:cstheme="minorHAnsi" w:hint="cs"/>
          <w:sz w:val="20"/>
          <w:szCs w:val="20"/>
        </w:rPr>
        <w:t>ć</w:t>
      </w:r>
      <w:r w:rsidRPr="006867A4">
        <w:rPr>
          <w:rFonts w:ascii="Verdana" w:hAnsi="Verdana" w:cstheme="minorHAnsi"/>
          <w:sz w:val="20"/>
          <w:szCs w:val="20"/>
        </w:rPr>
        <w:t xml:space="preserve"> tych dokument</w:t>
      </w:r>
      <w:r w:rsidRPr="006867A4">
        <w:rPr>
          <w:rFonts w:ascii="Verdana" w:hAnsi="Verdana" w:cstheme="minorHAnsi" w:hint="cs"/>
          <w:sz w:val="20"/>
          <w:szCs w:val="20"/>
        </w:rPr>
        <w:t>ó</w:t>
      </w:r>
      <w:r w:rsidRPr="006867A4">
        <w:rPr>
          <w:rFonts w:ascii="Verdana" w:hAnsi="Verdana" w:cstheme="minorHAnsi"/>
          <w:sz w:val="20"/>
          <w:szCs w:val="20"/>
        </w:rPr>
        <w:t>w - o</w:t>
      </w:r>
      <w:r w:rsidRPr="006867A4">
        <w:rPr>
          <w:rFonts w:ascii="Verdana" w:hAnsi="Verdana" w:cstheme="minorHAnsi" w:hint="cs"/>
          <w:sz w:val="20"/>
          <w:szCs w:val="20"/>
        </w:rPr>
        <w:t>ś</w:t>
      </w:r>
      <w:r w:rsidRPr="006867A4">
        <w:rPr>
          <w:rFonts w:ascii="Verdana" w:hAnsi="Verdana" w:cstheme="minorHAnsi"/>
          <w:sz w:val="20"/>
          <w:szCs w:val="20"/>
        </w:rPr>
        <w:t xml:space="preserve">wiadczenie wykonawcy - w przypadku </w:t>
      </w:r>
      <w:r w:rsidRPr="006867A4">
        <w:rPr>
          <w:rFonts w:ascii="Verdana" w:hAnsi="Verdana" w:cstheme="minorHAnsi" w:hint="cs"/>
          <w:sz w:val="20"/>
          <w:szCs w:val="20"/>
        </w:rPr>
        <w:t>ś</w:t>
      </w:r>
      <w:r w:rsidRPr="006867A4">
        <w:rPr>
          <w:rFonts w:ascii="Verdana" w:hAnsi="Verdana" w:cstheme="minorHAnsi"/>
          <w:sz w:val="20"/>
          <w:szCs w:val="20"/>
        </w:rPr>
        <w:t>wiadcze</w:t>
      </w:r>
      <w:r w:rsidRPr="006867A4">
        <w:rPr>
          <w:rFonts w:ascii="Verdana" w:hAnsi="Verdana" w:cstheme="minorHAnsi" w:hint="cs"/>
          <w:sz w:val="20"/>
          <w:szCs w:val="20"/>
        </w:rPr>
        <w:t>ń</w:t>
      </w:r>
      <w:r w:rsidRPr="006867A4">
        <w:rPr>
          <w:rFonts w:ascii="Verdana" w:hAnsi="Verdana" w:cstheme="minorHAnsi"/>
          <w:sz w:val="20"/>
          <w:szCs w:val="20"/>
        </w:rPr>
        <w:t xml:space="preserve"> nadal wykonywanych referencje b</w:t>
      </w:r>
      <w:r w:rsidRPr="006867A4">
        <w:rPr>
          <w:rFonts w:ascii="Verdana" w:hAnsi="Verdana" w:cstheme="minorHAnsi" w:hint="cs"/>
          <w:sz w:val="20"/>
          <w:szCs w:val="20"/>
        </w:rPr>
        <w:t>ą</w:t>
      </w:r>
      <w:r w:rsidRPr="006867A4">
        <w:rPr>
          <w:rFonts w:ascii="Verdana" w:hAnsi="Verdana" w:cstheme="minorHAnsi"/>
          <w:sz w:val="20"/>
          <w:szCs w:val="20"/>
        </w:rPr>
        <w:t>d</w:t>
      </w:r>
      <w:r w:rsidRPr="006867A4">
        <w:rPr>
          <w:rFonts w:ascii="Verdana" w:hAnsi="Verdana" w:cstheme="minorHAnsi" w:hint="cs"/>
          <w:sz w:val="20"/>
          <w:szCs w:val="20"/>
        </w:rPr>
        <w:t>ź</w:t>
      </w:r>
      <w:r w:rsidRPr="006867A4">
        <w:rPr>
          <w:rFonts w:ascii="Verdana" w:hAnsi="Verdana" w:cstheme="minorHAnsi"/>
          <w:sz w:val="20"/>
          <w:szCs w:val="20"/>
        </w:rPr>
        <w:t xml:space="preserve"> inne dokumenty potwierdzaj</w:t>
      </w:r>
      <w:r w:rsidRPr="006867A4">
        <w:rPr>
          <w:rFonts w:ascii="Verdana" w:hAnsi="Verdana" w:cstheme="minorHAnsi" w:hint="cs"/>
          <w:sz w:val="20"/>
          <w:szCs w:val="20"/>
        </w:rPr>
        <w:t>ą</w:t>
      </w:r>
      <w:r w:rsidRPr="006867A4">
        <w:rPr>
          <w:rFonts w:ascii="Verdana" w:hAnsi="Verdana" w:cstheme="minorHAnsi"/>
          <w:sz w:val="20"/>
          <w:szCs w:val="20"/>
        </w:rPr>
        <w:t>ce ich nale</w:t>
      </w:r>
      <w:r w:rsidRPr="006867A4">
        <w:rPr>
          <w:rFonts w:ascii="Verdana" w:hAnsi="Verdana" w:cstheme="minorHAnsi" w:hint="cs"/>
          <w:sz w:val="20"/>
          <w:szCs w:val="20"/>
        </w:rPr>
        <w:t>ż</w:t>
      </w:r>
      <w:r w:rsidRPr="006867A4">
        <w:rPr>
          <w:rFonts w:ascii="Verdana" w:hAnsi="Verdana" w:cstheme="minorHAnsi"/>
          <w:sz w:val="20"/>
          <w:szCs w:val="20"/>
        </w:rPr>
        <w:t>yte wykonywanie powinny by</w:t>
      </w:r>
      <w:r w:rsidRPr="006867A4">
        <w:rPr>
          <w:rFonts w:ascii="Verdana" w:hAnsi="Verdana" w:cstheme="minorHAnsi" w:hint="cs"/>
          <w:sz w:val="20"/>
          <w:szCs w:val="20"/>
        </w:rPr>
        <w:t>ć</w:t>
      </w:r>
      <w:r w:rsidRPr="006867A4">
        <w:rPr>
          <w:rFonts w:ascii="Verdana" w:hAnsi="Verdana" w:cstheme="minorHAnsi"/>
          <w:sz w:val="20"/>
          <w:szCs w:val="20"/>
        </w:rPr>
        <w:t xml:space="preserve"> wystawione w okresie ostatnich 3 miesi</w:t>
      </w:r>
      <w:r w:rsidRPr="006867A4">
        <w:rPr>
          <w:rFonts w:ascii="Verdana" w:hAnsi="Verdana" w:cstheme="minorHAnsi" w:hint="cs"/>
          <w:sz w:val="20"/>
          <w:szCs w:val="20"/>
        </w:rPr>
        <w:t>ę</w:t>
      </w:r>
      <w:r w:rsidRPr="006867A4">
        <w:rPr>
          <w:rFonts w:ascii="Verdana" w:hAnsi="Verdana" w:cstheme="minorHAnsi"/>
          <w:sz w:val="20"/>
          <w:szCs w:val="20"/>
        </w:rPr>
        <w:t xml:space="preserve">cy </w:t>
      </w:r>
    </w:p>
    <w:p w14:paraId="76323337" w14:textId="5248F1BD" w:rsidR="00C37432" w:rsidRPr="003A3DCC" w:rsidRDefault="003A3DCC" w:rsidP="0023160A">
      <w:pPr>
        <w:pStyle w:val="Akapitzlist"/>
        <w:numPr>
          <w:ilvl w:val="1"/>
          <w:numId w:val="32"/>
        </w:numPr>
        <w:jc w:val="both"/>
        <w:rPr>
          <w:rFonts w:ascii="Verdana" w:hAnsi="Verdana" w:cstheme="minorHAnsi"/>
          <w:sz w:val="20"/>
          <w:szCs w:val="20"/>
        </w:rPr>
      </w:pPr>
      <w:r w:rsidRPr="003A3DCC">
        <w:rPr>
          <w:rFonts w:ascii="Verdana" w:hAnsi="Verdana" w:cstheme="minorHAnsi"/>
          <w:b/>
          <w:sz w:val="20"/>
          <w:szCs w:val="20"/>
        </w:rPr>
        <w:t>wykazu narz</w:t>
      </w:r>
      <w:r w:rsidRPr="003A3DCC">
        <w:rPr>
          <w:rFonts w:ascii="Verdana" w:hAnsi="Verdana" w:cstheme="minorHAnsi" w:hint="cs"/>
          <w:b/>
          <w:sz w:val="20"/>
          <w:szCs w:val="20"/>
        </w:rPr>
        <w:t>ę</w:t>
      </w:r>
      <w:r w:rsidRPr="003A3DCC">
        <w:rPr>
          <w:rFonts w:ascii="Verdana" w:hAnsi="Verdana" w:cstheme="minorHAnsi"/>
          <w:b/>
          <w:sz w:val="20"/>
          <w:szCs w:val="20"/>
        </w:rPr>
        <w:t>dzi</w:t>
      </w:r>
      <w:r w:rsidRPr="003A3DCC">
        <w:rPr>
          <w:rFonts w:ascii="Verdana" w:hAnsi="Verdana" w:cstheme="minorHAnsi"/>
          <w:sz w:val="20"/>
          <w:szCs w:val="20"/>
        </w:rPr>
        <w:t>, wyposa</w:t>
      </w:r>
      <w:r w:rsidRPr="003A3DCC">
        <w:rPr>
          <w:rFonts w:ascii="Verdana" w:hAnsi="Verdana" w:cstheme="minorHAnsi" w:hint="cs"/>
          <w:sz w:val="20"/>
          <w:szCs w:val="20"/>
        </w:rPr>
        <w:t>ż</w:t>
      </w:r>
      <w:r w:rsidRPr="003A3DCC">
        <w:rPr>
          <w:rFonts w:ascii="Verdana" w:hAnsi="Verdana" w:cstheme="minorHAnsi"/>
          <w:sz w:val="20"/>
          <w:szCs w:val="20"/>
        </w:rPr>
        <w:t>enia zak</w:t>
      </w:r>
      <w:r w:rsidRPr="003A3DCC">
        <w:rPr>
          <w:rFonts w:ascii="Verdana" w:hAnsi="Verdana" w:cstheme="minorHAnsi" w:hint="cs"/>
          <w:sz w:val="20"/>
          <w:szCs w:val="20"/>
        </w:rPr>
        <w:t>ł</w:t>
      </w:r>
      <w:r w:rsidRPr="003A3DCC">
        <w:rPr>
          <w:rFonts w:ascii="Verdana" w:hAnsi="Verdana" w:cstheme="minorHAnsi"/>
          <w:sz w:val="20"/>
          <w:szCs w:val="20"/>
        </w:rPr>
        <w:t>adu lub urz</w:t>
      </w:r>
      <w:r w:rsidRPr="003A3DCC">
        <w:rPr>
          <w:rFonts w:ascii="Verdana" w:hAnsi="Verdana" w:cstheme="minorHAnsi" w:hint="cs"/>
          <w:sz w:val="20"/>
          <w:szCs w:val="20"/>
        </w:rPr>
        <w:t>ą</w:t>
      </w:r>
      <w:r w:rsidRPr="003A3DCC">
        <w:rPr>
          <w:rFonts w:ascii="Verdana" w:hAnsi="Verdana" w:cstheme="minorHAnsi"/>
          <w:sz w:val="20"/>
          <w:szCs w:val="20"/>
        </w:rPr>
        <w:t>dze</w:t>
      </w:r>
      <w:r w:rsidRPr="003A3DCC">
        <w:rPr>
          <w:rFonts w:ascii="Verdana" w:hAnsi="Verdana" w:cstheme="minorHAnsi" w:hint="cs"/>
          <w:sz w:val="20"/>
          <w:szCs w:val="20"/>
        </w:rPr>
        <w:t>ń</w:t>
      </w:r>
      <w:r w:rsidRPr="003A3DCC">
        <w:rPr>
          <w:rFonts w:ascii="Verdana" w:hAnsi="Verdana" w:cstheme="minorHAnsi"/>
          <w:sz w:val="20"/>
          <w:szCs w:val="20"/>
        </w:rPr>
        <w:t xml:space="preserve"> technicznych dost</w:t>
      </w:r>
      <w:r w:rsidRPr="003A3DCC">
        <w:rPr>
          <w:rFonts w:ascii="Verdana" w:hAnsi="Verdana" w:cstheme="minorHAnsi" w:hint="cs"/>
          <w:sz w:val="20"/>
          <w:szCs w:val="20"/>
        </w:rPr>
        <w:t>ę</w:t>
      </w:r>
      <w:r w:rsidRPr="003A3DCC">
        <w:rPr>
          <w:rFonts w:ascii="Verdana" w:hAnsi="Verdana" w:cstheme="minorHAnsi"/>
          <w:sz w:val="20"/>
          <w:szCs w:val="20"/>
        </w:rPr>
        <w:t>pnych wykonawcy w celu wykonania zam</w:t>
      </w:r>
      <w:r w:rsidRPr="003A3DCC">
        <w:rPr>
          <w:rFonts w:ascii="Verdana" w:hAnsi="Verdana" w:cstheme="minorHAnsi" w:hint="cs"/>
          <w:sz w:val="20"/>
          <w:szCs w:val="20"/>
        </w:rPr>
        <w:t>ó</w:t>
      </w:r>
      <w:r w:rsidRPr="003A3DCC">
        <w:rPr>
          <w:rFonts w:ascii="Verdana" w:hAnsi="Verdana" w:cstheme="minorHAnsi"/>
          <w:sz w:val="20"/>
          <w:szCs w:val="20"/>
        </w:rPr>
        <w:t>wienia publicznego wraz z informacj</w:t>
      </w:r>
      <w:r w:rsidRPr="003A3DCC">
        <w:rPr>
          <w:rFonts w:ascii="Verdana" w:hAnsi="Verdana" w:cstheme="minorHAnsi" w:hint="cs"/>
          <w:sz w:val="20"/>
          <w:szCs w:val="20"/>
        </w:rPr>
        <w:t>ą</w:t>
      </w:r>
      <w:r w:rsidRPr="003A3DCC">
        <w:rPr>
          <w:rFonts w:ascii="Verdana" w:hAnsi="Verdana" w:cstheme="minorHAnsi"/>
          <w:sz w:val="20"/>
          <w:szCs w:val="20"/>
        </w:rPr>
        <w:t xml:space="preserve"> o podstawie do dysponowania tymi zasobam</w:t>
      </w:r>
      <w:r>
        <w:rPr>
          <w:rFonts w:ascii="Verdana" w:hAnsi="Verdana" w:cstheme="minorHAnsi"/>
          <w:sz w:val="20"/>
          <w:szCs w:val="20"/>
        </w:rPr>
        <w:t>i</w:t>
      </w:r>
    </w:p>
    <w:p w14:paraId="5BF58287" w14:textId="37916AA2" w:rsidR="006867A4" w:rsidRPr="006867A4" w:rsidRDefault="006867A4" w:rsidP="0023160A">
      <w:pPr>
        <w:pStyle w:val="Akapitzlist"/>
        <w:numPr>
          <w:ilvl w:val="1"/>
          <w:numId w:val="32"/>
        </w:numPr>
        <w:jc w:val="both"/>
        <w:rPr>
          <w:rFonts w:ascii="Verdana" w:hAnsi="Verdana" w:cstheme="minorHAnsi"/>
          <w:sz w:val="20"/>
          <w:szCs w:val="20"/>
        </w:rPr>
      </w:pPr>
      <w:r w:rsidRPr="006867A4">
        <w:rPr>
          <w:rFonts w:ascii="Verdana" w:hAnsi="Verdana" w:cstheme="minorHAnsi"/>
          <w:b/>
          <w:sz w:val="20"/>
          <w:szCs w:val="20"/>
        </w:rPr>
        <w:t>wykaz os</w:t>
      </w:r>
      <w:r w:rsidRPr="006867A4">
        <w:rPr>
          <w:rFonts w:ascii="Verdana" w:hAnsi="Verdana" w:cstheme="minorHAnsi" w:hint="cs"/>
          <w:b/>
          <w:sz w:val="20"/>
          <w:szCs w:val="20"/>
        </w:rPr>
        <w:t>ó</w:t>
      </w:r>
      <w:r w:rsidRPr="006867A4">
        <w:rPr>
          <w:rFonts w:ascii="Verdana" w:hAnsi="Verdana" w:cstheme="minorHAnsi"/>
          <w:b/>
          <w:sz w:val="20"/>
          <w:szCs w:val="20"/>
        </w:rPr>
        <w:t>b</w:t>
      </w:r>
      <w:r w:rsidRPr="006867A4">
        <w:rPr>
          <w:rFonts w:ascii="Verdana" w:hAnsi="Verdana" w:cstheme="minorHAnsi"/>
          <w:sz w:val="20"/>
          <w:szCs w:val="20"/>
        </w:rPr>
        <w:t>, skierowanych przez wykonawc</w:t>
      </w:r>
      <w:r w:rsidRPr="006867A4">
        <w:rPr>
          <w:rFonts w:ascii="Verdana" w:hAnsi="Verdana" w:cstheme="minorHAnsi" w:hint="cs"/>
          <w:sz w:val="20"/>
          <w:szCs w:val="20"/>
        </w:rPr>
        <w:t>ę</w:t>
      </w:r>
      <w:r w:rsidRPr="006867A4">
        <w:rPr>
          <w:rFonts w:ascii="Verdana" w:hAnsi="Verdana" w:cstheme="minorHAnsi"/>
          <w:sz w:val="20"/>
          <w:szCs w:val="20"/>
        </w:rPr>
        <w:t xml:space="preserve"> do realizacji zam</w:t>
      </w:r>
      <w:r w:rsidRPr="006867A4">
        <w:rPr>
          <w:rFonts w:ascii="Verdana" w:hAnsi="Verdana" w:cstheme="minorHAnsi" w:hint="cs"/>
          <w:sz w:val="20"/>
          <w:szCs w:val="20"/>
        </w:rPr>
        <w:t>ó</w:t>
      </w:r>
      <w:r w:rsidRPr="006867A4">
        <w:rPr>
          <w:rFonts w:ascii="Verdana" w:hAnsi="Verdana" w:cstheme="minorHAnsi"/>
          <w:sz w:val="20"/>
          <w:szCs w:val="20"/>
        </w:rPr>
        <w:t>wienia publicznego, wraz z informacjami na temat ich kwalifikacji zawodowych, uprawnie</w:t>
      </w:r>
      <w:r w:rsidRPr="006867A4">
        <w:rPr>
          <w:rFonts w:ascii="Verdana" w:hAnsi="Verdana" w:cstheme="minorHAnsi" w:hint="cs"/>
          <w:sz w:val="20"/>
          <w:szCs w:val="20"/>
        </w:rPr>
        <w:t>ń</w:t>
      </w:r>
      <w:r w:rsidRPr="006867A4">
        <w:rPr>
          <w:rFonts w:ascii="Verdana" w:hAnsi="Verdana" w:cstheme="minorHAnsi"/>
          <w:sz w:val="20"/>
          <w:szCs w:val="20"/>
        </w:rPr>
        <w:t>, do</w:t>
      </w:r>
      <w:r w:rsidRPr="006867A4">
        <w:rPr>
          <w:rFonts w:ascii="Verdana" w:hAnsi="Verdana" w:cstheme="minorHAnsi" w:hint="cs"/>
          <w:sz w:val="20"/>
          <w:szCs w:val="20"/>
        </w:rPr>
        <w:t>ś</w:t>
      </w:r>
      <w:r w:rsidRPr="006867A4">
        <w:rPr>
          <w:rFonts w:ascii="Verdana" w:hAnsi="Verdana" w:cstheme="minorHAnsi"/>
          <w:sz w:val="20"/>
          <w:szCs w:val="20"/>
        </w:rPr>
        <w:t>wiadczenia i wykszta</w:t>
      </w:r>
      <w:r w:rsidRPr="006867A4">
        <w:rPr>
          <w:rFonts w:ascii="Verdana" w:hAnsi="Verdana" w:cstheme="minorHAnsi" w:hint="cs"/>
          <w:sz w:val="20"/>
          <w:szCs w:val="20"/>
        </w:rPr>
        <w:t>ł</w:t>
      </w:r>
      <w:r w:rsidRPr="006867A4">
        <w:rPr>
          <w:rFonts w:ascii="Verdana" w:hAnsi="Verdana" w:cstheme="minorHAnsi"/>
          <w:sz w:val="20"/>
          <w:szCs w:val="20"/>
        </w:rPr>
        <w:t>cenia niezb</w:t>
      </w:r>
      <w:r w:rsidRPr="006867A4">
        <w:rPr>
          <w:rFonts w:ascii="Verdana" w:hAnsi="Verdana" w:cstheme="minorHAnsi" w:hint="cs"/>
          <w:sz w:val="20"/>
          <w:szCs w:val="20"/>
        </w:rPr>
        <w:t>ę</w:t>
      </w:r>
      <w:r w:rsidRPr="006867A4">
        <w:rPr>
          <w:rFonts w:ascii="Verdana" w:hAnsi="Verdana" w:cstheme="minorHAnsi"/>
          <w:sz w:val="20"/>
          <w:szCs w:val="20"/>
        </w:rPr>
        <w:t>dnych do wykonania zam</w:t>
      </w:r>
      <w:r w:rsidRPr="006867A4">
        <w:rPr>
          <w:rFonts w:ascii="Verdana" w:hAnsi="Verdana" w:cstheme="minorHAnsi" w:hint="cs"/>
          <w:sz w:val="20"/>
          <w:szCs w:val="20"/>
        </w:rPr>
        <w:t>ó</w:t>
      </w:r>
      <w:r w:rsidRPr="006867A4">
        <w:rPr>
          <w:rFonts w:ascii="Verdana" w:hAnsi="Verdana" w:cstheme="minorHAnsi"/>
          <w:sz w:val="20"/>
          <w:szCs w:val="20"/>
        </w:rPr>
        <w:t>wienia publicznego, a tak</w:t>
      </w:r>
      <w:r w:rsidRPr="006867A4">
        <w:rPr>
          <w:rFonts w:ascii="Verdana" w:hAnsi="Verdana" w:cstheme="minorHAnsi" w:hint="cs"/>
          <w:sz w:val="20"/>
          <w:szCs w:val="20"/>
        </w:rPr>
        <w:t>ż</w:t>
      </w:r>
      <w:r w:rsidRPr="006867A4">
        <w:rPr>
          <w:rFonts w:ascii="Verdana" w:hAnsi="Verdana" w:cstheme="minorHAnsi"/>
          <w:sz w:val="20"/>
          <w:szCs w:val="20"/>
        </w:rPr>
        <w:t>e zakresu wykonywanych przez nie czynno</w:t>
      </w:r>
      <w:r w:rsidRPr="006867A4">
        <w:rPr>
          <w:rFonts w:ascii="Verdana" w:hAnsi="Verdana" w:cstheme="minorHAnsi" w:hint="cs"/>
          <w:sz w:val="20"/>
          <w:szCs w:val="20"/>
        </w:rPr>
        <w:t>ś</w:t>
      </w:r>
      <w:r w:rsidRPr="006867A4">
        <w:rPr>
          <w:rFonts w:ascii="Verdana" w:hAnsi="Verdana" w:cstheme="minorHAnsi"/>
          <w:sz w:val="20"/>
          <w:szCs w:val="20"/>
        </w:rPr>
        <w:t>ci oraz informacj</w:t>
      </w:r>
      <w:r w:rsidRPr="006867A4">
        <w:rPr>
          <w:rFonts w:ascii="Verdana" w:hAnsi="Verdana" w:cstheme="minorHAnsi" w:hint="cs"/>
          <w:sz w:val="20"/>
          <w:szCs w:val="20"/>
        </w:rPr>
        <w:t>ą</w:t>
      </w:r>
      <w:r w:rsidRPr="006867A4">
        <w:rPr>
          <w:rFonts w:ascii="Verdana" w:hAnsi="Verdana" w:cstheme="minorHAnsi"/>
          <w:sz w:val="20"/>
          <w:szCs w:val="20"/>
        </w:rPr>
        <w:t xml:space="preserve"> o podstawie do dysponowania tymi osobami</w:t>
      </w:r>
    </w:p>
    <w:p w14:paraId="2E57CC4D" w14:textId="77777777" w:rsidR="00B97FAE" w:rsidRPr="00F330EB" w:rsidRDefault="00B97FAE" w:rsidP="0023160A">
      <w:pPr>
        <w:numPr>
          <w:ilvl w:val="0"/>
          <w:numId w:val="8"/>
        </w:numPr>
        <w:tabs>
          <w:tab w:val="num" w:pos="0"/>
        </w:tabs>
        <w:ind w:left="425" w:hanging="425"/>
        <w:jc w:val="both"/>
        <w:rPr>
          <w:rFonts w:ascii="Verdana" w:hAnsi="Verdana"/>
          <w:sz w:val="20"/>
          <w:szCs w:val="20"/>
        </w:rPr>
      </w:pPr>
      <w:r w:rsidRPr="00F330EB">
        <w:rPr>
          <w:rFonts w:ascii="Verdana" w:hAnsi="Verdana"/>
          <w:sz w:val="20"/>
          <w:szCs w:val="20"/>
        </w:rPr>
        <w:t xml:space="preserve">W celu potwierdzenia braku podstaw wykluczenia wykonawcy z udziału w postępowaniu o udzielenie zamówienia publicznego, Zamawiający </w:t>
      </w:r>
      <w:r w:rsidR="006A0F8B" w:rsidRPr="00F330EB">
        <w:rPr>
          <w:rFonts w:ascii="Verdana" w:hAnsi="Verdana"/>
          <w:sz w:val="20"/>
          <w:szCs w:val="20"/>
        </w:rPr>
        <w:t>żąda</w:t>
      </w:r>
      <w:r w:rsidRPr="00F330EB">
        <w:rPr>
          <w:rFonts w:ascii="Verdana" w:hAnsi="Verdana"/>
          <w:sz w:val="20"/>
          <w:szCs w:val="20"/>
        </w:rPr>
        <w:t xml:space="preserve"> następujących podmiotowych środków dowodowych:</w:t>
      </w:r>
    </w:p>
    <w:p w14:paraId="794577A4" w14:textId="77777777" w:rsidR="005C5EAB" w:rsidRPr="00F330EB" w:rsidRDefault="005C5EAB" w:rsidP="0023160A">
      <w:pPr>
        <w:numPr>
          <w:ilvl w:val="1"/>
          <w:numId w:val="8"/>
        </w:numPr>
        <w:ind w:left="993" w:hanging="567"/>
        <w:jc w:val="both"/>
        <w:rPr>
          <w:rFonts w:ascii="Verdana" w:hAnsi="Verdana"/>
          <w:sz w:val="20"/>
          <w:szCs w:val="20"/>
        </w:rPr>
      </w:pPr>
      <w:r w:rsidRPr="00F330EB">
        <w:rPr>
          <w:rFonts w:ascii="Verdana" w:hAnsi="Verdana"/>
          <w:sz w:val="20"/>
          <w:szCs w:val="20"/>
        </w:rPr>
        <w:t>informacji z Krajowego Rejestru Karnego w zakresie:</w:t>
      </w:r>
    </w:p>
    <w:p w14:paraId="790BCE54" w14:textId="77777777" w:rsidR="005C5EAB" w:rsidRPr="00F330EB" w:rsidRDefault="005C5EAB" w:rsidP="0023160A">
      <w:pPr>
        <w:numPr>
          <w:ilvl w:val="2"/>
          <w:numId w:val="9"/>
        </w:numPr>
        <w:tabs>
          <w:tab w:val="left" w:pos="1418"/>
        </w:tabs>
        <w:ind w:left="1418" w:hanging="425"/>
        <w:jc w:val="both"/>
        <w:rPr>
          <w:rFonts w:ascii="Verdana" w:hAnsi="Verdana"/>
          <w:sz w:val="20"/>
          <w:szCs w:val="20"/>
        </w:rPr>
      </w:pPr>
      <w:r w:rsidRPr="00F330EB">
        <w:rPr>
          <w:rFonts w:ascii="Verdana" w:hAnsi="Verdana"/>
          <w:sz w:val="20"/>
          <w:szCs w:val="20"/>
        </w:rPr>
        <w:t xml:space="preserve">art. 108 ust. 1 pkt 1 i 2 ustawy </w:t>
      </w:r>
      <w:proofErr w:type="spellStart"/>
      <w:r w:rsidRPr="00F330EB">
        <w:rPr>
          <w:rFonts w:ascii="Verdana" w:hAnsi="Verdana"/>
          <w:sz w:val="20"/>
          <w:szCs w:val="20"/>
        </w:rPr>
        <w:t>Pzp</w:t>
      </w:r>
      <w:proofErr w:type="spellEnd"/>
      <w:r w:rsidRPr="00F330EB">
        <w:rPr>
          <w:rFonts w:ascii="Verdana" w:hAnsi="Verdana"/>
          <w:sz w:val="20"/>
          <w:szCs w:val="20"/>
        </w:rPr>
        <w:t>.,</w:t>
      </w:r>
    </w:p>
    <w:p w14:paraId="54F7612E" w14:textId="77777777" w:rsidR="005C5EAB" w:rsidRPr="00F330EB" w:rsidRDefault="005C5EAB" w:rsidP="0023160A">
      <w:pPr>
        <w:numPr>
          <w:ilvl w:val="2"/>
          <w:numId w:val="9"/>
        </w:numPr>
        <w:tabs>
          <w:tab w:val="left" w:pos="1418"/>
        </w:tabs>
        <w:ind w:left="1418" w:hanging="425"/>
        <w:jc w:val="both"/>
        <w:rPr>
          <w:rFonts w:ascii="Verdana" w:hAnsi="Verdana"/>
          <w:sz w:val="20"/>
          <w:szCs w:val="20"/>
        </w:rPr>
      </w:pPr>
      <w:r w:rsidRPr="00F330EB">
        <w:rPr>
          <w:rFonts w:ascii="Verdana" w:hAnsi="Verdana"/>
          <w:sz w:val="20"/>
          <w:szCs w:val="20"/>
        </w:rPr>
        <w:t xml:space="preserve">art. 108 ust. 1 pkt 4 ustawy </w:t>
      </w:r>
      <w:proofErr w:type="spellStart"/>
      <w:r w:rsidRPr="00F330EB">
        <w:rPr>
          <w:rFonts w:ascii="Verdana" w:hAnsi="Verdana"/>
          <w:sz w:val="20"/>
          <w:szCs w:val="20"/>
        </w:rPr>
        <w:t>Pzp</w:t>
      </w:r>
      <w:proofErr w:type="spellEnd"/>
      <w:r w:rsidRPr="00F330EB">
        <w:rPr>
          <w:rFonts w:ascii="Verdana" w:hAnsi="Verdana"/>
          <w:sz w:val="20"/>
          <w:szCs w:val="20"/>
        </w:rPr>
        <w:t>., dotyczącej orzeczenia zakazu ubiegania się o zamówienie publiczne tytułem środka karnego,</w:t>
      </w:r>
    </w:p>
    <w:p w14:paraId="3157F482" w14:textId="77777777" w:rsidR="005C5EAB" w:rsidRPr="00F330EB" w:rsidRDefault="005C5EAB" w:rsidP="00CC3AC8">
      <w:pPr>
        <w:ind w:left="993"/>
        <w:jc w:val="both"/>
        <w:rPr>
          <w:rFonts w:ascii="Verdana" w:hAnsi="Verdana"/>
          <w:sz w:val="20"/>
          <w:szCs w:val="20"/>
        </w:rPr>
      </w:pPr>
      <w:r w:rsidRPr="00F330EB">
        <w:rPr>
          <w:rFonts w:ascii="Verdana" w:hAnsi="Verdana"/>
          <w:sz w:val="20"/>
          <w:szCs w:val="20"/>
        </w:rPr>
        <w:t>- sporządzonej nie wcześniej niż 6 miesięcy przed jej złożeniem;</w:t>
      </w:r>
    </w:p>
    <w:p w14:paraId="164BEE0E" w14:textId="77777777" w:rsidR="005C5EAB" w:rsidRPr="00F330EB" w:rsidRDefault="005C5EAB" w:rsidP="0023160A">
      <w:pPr>
        <w:numPr>
          <w:ilvl w:val="1"/>
          <w:numId w:val="8"/>
        </w:numPr>
        <w:ind w:left="993" w:hanging="567"/>
        <w:jc w:val="both"/>
        <w:rPr>
          <w:rFonts w:ascii="Verdana" w:hAnsi="Verdana"/>
          <w:sz w:val="20"/>
          <w:szCs w:val="20"/>
        </w:rPr>
      </w:pPr>
      <w:r w:rsidRPr="00F330EB">
        <w:rPr>
          <w:rFonts w:ascii="Verdana" w:hAnsi="Verdana"/>
          <w:sz w:val="20"/>
          <w:szCs w:val="20"/>
        </w:rPr>
        <w:t xml:space="preserve">oświadczenia wykonawcy, w zakresie art. 108 ust. 1 pkt 5 ustawy </w:t>
      </w:r>
      <w:proofErr w:type="spellStart"/>
      <w:r w:rsidRPr="00F330EB">
        <w:rPr>
          <w:rFonts w:ascii="Verdana" w:hAnsi="Verdana"/>
          <w:sz w:val="20"/>
          <w:szCs w:val="20"/>
        </w:rPr>
        <w:t>Pzp</w:t>
      </w:r>
      <w:proofErr w:type="spellEnd"/>
      <w:r w:rsidRPr="00F330EB">
        <w:rPr>
          <w:rFonts w:ascii="Verdana" w:hAnsi="Verdana"/>
          <w:sz w:val="20"/>
          <w:szCs w:val="20"/>
        </w:rPr>
        <w:t xml:space="preserve">., o braku przynależności do tej samej grupy kapitałowej w rozumieniu ustawy z dnia 16 lutego 2007 r. o ochronie konkurencji i konsumentów (Dz. U. z 2020 r. poz. </w:t>
      </w:r>
      <w:r w:rsidRPr="00F330EB">
        <w:rPr>
          <w:rFonts w:ascii="Verdana" w:hAnsi="Verdana"/>
          <w:sz w:val="20"/>
          <w:szCs w:val="20"/>
        </w:rPr>
        <w:lastRenderedPageBreak/>
        <w:t>1076i1086),z innym wykonawcą, który złożył odrębną ofertę, ofertę częściową lub</w:t>
      </w:r>
      <w:r w:rsidR="00144A31" w:rsidRPr="00F330EB">
        <w:rPr>
          <w:rFonts w:ascii="Verdana" w:hAnsi="Verdana"/>
          <w:sz w:val="20"/>
          <w:szCs w:val="20"/>
        </w:rPr>
        <w:t xml:space="preserve"> </w:t>
      </w:r>
      <w:r w:rsidRPr="00F330EB">
        <w:rPr>
          <w:rFonts w:ascii="Verdana" w:hAnsi="Verdana"/>
          <w:sz w:val="20"/>
          <w:szCs w:val="20"/>
        </w:rPr>
        <w:t>wniosek</w:t>
      </w:r>
      <w:r w:rsidR="00144A31" w:rsidRPr="00F330EB">
        <w:rPr>
          <w:rFonts w:ascii="Verdana" w:hAnsi="Verdana"/>
          <w:sz w:val="20"/>
          <w:szCs w:val="20"/>
        </w:rPr>
        <w:t xml:space="preserve"> </w:t>
      </w:r>
      <w:r w:rsidRPr="00F330EB">
        <w:rPr>
          <w:rFonts w:ascii="Verdana" w:hAnsi="Verdana"/>
          <w:sz w:val="20"/>
          <w:szCs w:val="20"/>
        </w:rPr>
        <w:t>o dopuszczenie do udziału w postępowaniu, albo oświadczenia o przynależności do tej samej grupy kapitałowej wraz z dokumentami lub informacjami potwierdzającymi przygotowanie oferty, oferty częściowej lub wniosku</w:t>
      </w:r>
      <w:r w:rsidR="00144A31" w:rsidRPr="00F330EB">
        <w:rPr>
          <w:rFonts w:ascii="Verdana" w:hAnsi="Verdana"/>
          <w:sz w:val="20"/>
          <w:szCs w:val="20"/>
        </w:rPr>
        <w:t xml:space="preserve"> </w:t>
      </w:r>
      <w:r w:rsidRPr="00F330EB">
        <w:rPr>
          <w:rFonts w:ascii="Verdana" w:hAnsi="Verdana"/>
          <w:sz w:val="20"/>
          <w:szCs w:val="20"/>
        </w:rPr>
        <w:t>o</w:t>
      </w:r>
      <w:r w:rsidR="00144A31" w:rsidRPr="00F330EB">
        <w:rPr>
          <w:rFonts w:ascii="Verdana" w:hAnsi="Verdana"/>
          <w:sz w:val="20"/>
          <w:szCs w:val="20"/>
        </w:rPr>
        <w:t xml:space="preserve"> </w:t>
      </w:r>
      <w:r w:rsidRPr="00F330EB">
        <w:rPr>
          <w:rFonts w:ascii="Verdana" w:hAnsi="Verdana"/>
          <w:sz w:val="20"/>
          <w:szCs w:val="20"/>
        </w:rPr>
        <w:t>dopuszczenie</w:t>
      </w:r>
      <w:r w:rsidR="00144A31" w:rsidRPr="00F330EB">
        <w:rPr>
          <w:rFonts w:ascii="Verdana" w:hAnsi="Verdana"/>
          <w:sz w:val="20"/>
          <w:szCs w:val="20"/>
        </w:rPr>
        <w:t xml:space="preserve"> </w:t>
      </w:r>
      <w:r w:rsidRPr="00F330EB">
        <w:rPr>
          <w:rFonts w:ascii="Verdana" w:hAnsi="Verdana"/>
          <w:sz w:val="20"/>
          <w:szCs w:val="20"/>
        </w:rPr>
        <w:t>do</w:t>
      </w:r>
      <w:r w:rsidR="00144A31" w:rsidRPr="00F330EB">
        <w:rPr>
          <w:rFonts w:ascii="Verdana" w:hAnsi="Verdana"/>
          <w:sz w:val="20"/>
          <w:szCs w:val="20"/>
        </w:rPr>
        <w:t xml:space="preserve"> </w:t>
      </w:r>
      <w:r w:rsidRPr="00F330EB">
        <w:rPr>
          <w:rFonts w:ascii="Verdana" w:hAnsi="Verdana"/>
          <w:sz w:val="20"/>
          <w:szCs w:val="20"/>
        </w:rPr>
        <w:t>udziału</w:t>
      </w:r>
      <w:r w:rsidR="00144A31" w:rsidRPr="00F330EB">
        <w:rPr>
          <w:rFonts w:ascii="Verdana" w:hAnsi="Verdana"/>
          <w:sz w:val="20"/>
          <w:szCs w:val="20"/>
        </w:rPr>
        <w:t xml:space="preserve"> </w:t>
      </w:r>
      <w:r w:rsidRPr="00F330EB">
        <w:rPr>
          <w:rFonts w:ascii="Verdana" w:hAnsi="Verdana"/>
          <w:sz w:val="20"/>
          <w:szCs w:val="20"/>
        </w:rPr>
        <w:t>w postępowaniu niezależnie od innego wykonawcy należącego do tej samej grupy kapitałowej;</w:t>
      </w:r>
    </w:p>
    <w:p w14:paraId="79F845DB" w14:textId="77777777" w:rsidR="00F444EA" w:rsidRPr="00F330EB" w:rsidRDefault="005C5EAB" w:rsidP="00CC3AC8">
      <w:pPr>
        <w:ind w:left="993"/>
        <w:jc w:val="both"/>
        <w:rPr>
          <w:rFonts w:ascii="Verdana" w:hAnsi="Verdana"/>
          <w:i/>
          <w:sz w:val="20"/>
          <w:szCs w:val="20"/>
        </w:rPr>
      </w:pPr>
      <w:r w:rsidRPr="00F330EB">
        <w:rPr>
          <w:rFonts w:ascii="Verdana" w:hAnsi="Verdana"/>
          <w:i/>
          <w:sz w:val="20"/>
          <w:szCs w:val="20"/>
        </w:rPr>
        <w:t>Zamawiający zaleca wykorzystanie</w:t>
      </w:r>
      <w:r w:rsidRPr="00F330EB">
        <w:rPr>
          <w:rFonts w:ascii="Verdana" w:hAnsi="Verdana"/>
          <w:b/>
          <w:i/>
          <w:sz w:val="20"/>
          <w:szCs w:val="20"/>
        </w:rPr>
        <w:t xml:space="preserve"> Załącznika nr </w:t>
      </w:r>
      <w:r w:rsidR="00D968D0" w:rsidRPr="00F330EB">
        <w:rPr>
          <w:rFonts w:ascii="Verdana" w:hAnsi="Verdana"/>
          <w:b/>
          <w:i/>
          <w:sz w:val="20"/>
          <w:szCs w:val="20"/>
        </w:rPr>
        <w:t>4</w:t>
      </w:r>
      <w:r w:rsidRPr="00F330EB">
        <w:rPr>
          <w:rFonts w:ascii="Verdana" w:hAnsi="Verdana"/>
          <w:b/>
          <w:i/>
          <w:sz w:val="20"/>
          <w:szCs w:val="20"/>
        </w:rPr>
        <w:t xml:space="preserve"> do SWZ</w:t>
      </w:r>
      <w:r w:rsidRPr="00F330EB">
        <w:rPr>
          <w:rFonts w:ascii="Verdana" w:hAnsi="Verdana"/>
          <w:i/>
          <w:sz w:val="20"/>
          <w:szCs w:val="20"/>
        </w:rPr>
        <w:t>.</w:t>
      </w:r>
    </w:p>
    <w:p w14:paraId="449CDA4B" w14:textId="77777777" w:rsidR="005C5EAB" w:rsidRPr="00F330EB" w:rsidRDefault="00B97FAE" w:rsidP="0023160A">
      <w:pPr>
        <w:numPr>
          <w:ilvl w:val="1"/>
          <w:numId w:val="8"/>
        </w:numPr>
        <w:ind w:left="993" w:hanging="567"/>
        <w:jc w:val="both"/>
        <w:rPr>
          <w:rFonts w:ascii="Verdana" w:hAnsi="Verdana"/>
          <w:sz w:val="20"/>
          <w:szCs w:val="20"/>
          <w:shd w:val="clear" w:color="auto" w:fill="FFFFFF"/>
        </w:rPr>
      </w:pPr>
      <w:r w:rsidRPr="00F330EB">
        <w:rPr>
          <w:rFonts w:ascii="Verdana" w:hAnsi="Verdana"/>
          <w:sz w:val="20"/>
          <w:szCs w:val="20"/>
          <w:shd w:val="clear" w:color="auto" w:fill="FFFFFF"/>
        </w:rPr>
        <w:t xml:space="preserve">odpisu lub informacji z Krajowego Rejestru Sądowego lub z Centralnej Ewidencji i Informacji o Działalności Gospodarczej, w zakresie </w:t>
      </w:r>
      <w:r w:rsidRPr="00F330EB">
        <w:rPr>
          <w:rFonts w:ascii="Verdana" w:hAnsi="Verdana"/>
          <w:sz w:val="20"/>
          <w:szCs w:val="20"/>
        </w:rPr>
        <w:t>art. 109 ust. 1 pkt 4</w:t>
      </w:r>
      <w:r w:rsidRPr="00F330EB">
        <w:rPr>
          <w:rFonts w:ascii="Verdana" w:hAnsi="Verdana"/>
          <w:sz w:val="20"/>
          <w:szCs w:val="20"/>
          <w:shd w:val="clear" w:color="auto" w:fill="FFFFFF"/>
        </w:rPr>
        <w:t xml:space="preserve"> ustawy</w:t>
      </w:r>
      <w:r w:rsidR="005C5EAB" w:rsidRPr="00F330EB">
        <w:rPr>
          <w:rFonts w:ascii="Verdana" w:hAnsi="Verdana"/>
          <w:sz w:val="20"/>
          <w:szCs w:val="20"/>
          <w:shd w:val="clear" w:color="auto" w:fill="FFFFFF"/>
        </w:rPr>
        <w:t xml:space="preserve"> </w:t>
      </w:r>
      <w:proofErr w:type="spellStart"/>
      <w:r w:rsidR="005C5EAB" w:rsidRPr="00F330EB">
        <w:rPr>
          <w:rFonts w:ascii="Verdana" w:hAnsi="Verdana"/>
          <w:sz w:val="20"/>
          <w:szCs w:val="20"/>
          <w:shd w:val="clear" w:color="auto" w:fill="FFFFFF"/>
        </w:rPr>
        <w:t>Pzp</w:t>
      </w:r>
      <w:proofErr w:type="spellEnd"/>
      <w:r w:rsidR="005C5EAB" w:rsidRPr="00F330EB">
        <w:rPr>
          <w:rFonts w:ascii="Verdana" w:hAnsi="Verdana"/>
          <w:sz w:val="20"/>
          <w:szCs w:val="20"/>
          <w:shd w:val="clear" w:color="auto" w:fill="FFFFFF"/>
        </w:rPr>
        <w:t>.</w:t>
      </w:r>
      <w:r w:rsidRPr="00F330EB">
        <w:rPr>
          <w:rFonts w:ascii="Verdana" w:hAnsi="Verdana"/>
          <w:sz w:val="20"/>
          <w:szCs w:val="20"/>
          <w:shd w:val="clear" w:color="auto" w:fill="FFFFFF"/>
        </w:rPr>
        <w:t>, sporządzonych nie wcześniej niż 3 miesiące przed jej złożeniem, jeżeli odrębne przepisy wymagają wpisu do rejestru lub ewidencji;</w:t>
      </w:r>
    </w:p>
    <w:p w14:paraId="506F5346" w14:textId="77777777" w:rsidR="005C5EAB" w:rsidRPr="00F330EB" w:rsidRDefault="005C5EAB" w:rsidP="0023160A">
      <w:pPr>
        <w:numPr>
          <w:ilvl w:val="1"/>
          <w:numId w:val="8"/>
        </w:numPr>
        <w:ind w:left="993" w:hanging="567"/>
        <w:jc w:val="both"/>
        <w:rPr>
          <w:rFonts w:ascii="Verdana" w:hAnsi="Verdana"/>
          <w:sz w:val="20"/>
          <w:szCs w:val="20"/>
          <w:shd w:val="clear" w:color="auto" w:fill="FFFFFF"/>
        </w:rPr>
      </w:pPr>
      <w:r w:rsidRPr="00F330EB">
        <w:rPr>
          <w:rFonts w:ascii="Verdana" w:hAnsi="Verdana"/>
          <w:sz w:val="20"/>
          <w:szCs w:val="20"/>
          <w:shd w:val="clear" w:color="auto" w:fill="FFFFFF"/>
        </w:rPr>
        <w:t xml:space="preserve">oświadczenia wykonawcy o aktualności informacji zawartych w oświadczeniu, o którym mowa w art. 125 ust. 1 ustawy </w:t>
      </w:r>
      <w:proofErr w:type="spellStart"/>
      <w:r w:rsidRPr="00F330EB">
        <w:rPr>
          <w:rFonts w:ascii="Verdana" w:hAnsi="Verdana"/>
          <w:sz w:val="20"/>
          <w:szCs w:val="20"/>
          <w:shd w:val="clear" w:color="auto" w:fill="FFFFFF"/>
        </w:rPr>
        <w:t>Pzp</w:t>
      </w:r>
      <w:proofErr w:type="spellEnd"/>
      <w:r w:rsidRPr="00F330EB">
        <w:rPr>
          <w:rFonts w:ascii="Verdana" w:hAnsi="Verdana"/>
          <w:sz w:val="20"/>
          <w:szCs w:val="20"/>
          <w:shd w:val="clear" w:color="auto" w:fill="FFFFFF"/>
        </w:rPr>
        <w:t>., w zakresie podstaw wykluczenia z postępowania wskazanych przez zamawiającego, o których mowa w:</w:t>
      </w:r>
    </w:p>
    <w:p w14:paraId="59DA9113" w14:textId="77777777" w:rsidR="005C5EAB" w:rsidRPr="00F330EB" w:rsidRDefault="005C5EAB" w:rsidP="0023160A">
      <w:pPr>
        <w:numPr>
          <w:ilvl w:val="3"/>
          <w:numId w:val="9"/>
        </w:numPr>
        <w:tabs>
          <w:tab w:val="left" w:pos="1418"/>
        </w:tabs>
        <w:ind w:left="1418" w:hanging="425"/>
        <w:jc w:val="both"/>
        <w:rPr>
          <w:rFonts w:ascii="Verdana" w:hAnsi="Verdana"/>
          <w:sz w:val="20"/>
          <w:szCs w:val="20"/>
          <w:shd w:val="clear" w:color="auto" w:fill="FFFFFF"/>
        </w:rPr>
      </w:pPr>
      <w:r w:rsidRPr="00F330EB">
        <w:rPr>
          <w:rFonts w:ascii="Verdana" w:hAnsi="Verdana"/>
          <w:sz w:val="20"/>
          <w:szCs w:val="20"/>
          <w:shd w:val="clear" w:color="auto" w:fill="FFFFFF"/>
        </w:rPr>
        <w:t xml:space="preserve">art. 108 ust. 1 pkt 3 ustawy </w:t>
      </w:r>
      <w:proofErr w:type="spellStart"/>
      <w:r w:rsidRPr="00F330EB">
        <w:rPr>
          <w:rFonts w:ascii="Verdana" w:hAnsi="Verdana"/>
          <w:sz w:val="20"/>
          <w:szCs w:val="20"/>
          <w:shd w:val="clear" w:color="auto" w:fill="FFFFFF"/>
        </w:rPr>
        <w:t>Pzp</w:t>
      </w:r>
      <w:proofErr w:type="spellEnd"/>
      <w:r w:rsidRPr="00F330EB">
        <w:rPr>
          <w:rFonts w:ascii="Verdana" w:hAnsi="Verdana"/>
          <w:sz w:val="20"/>
          <w:szCs w:val="20"/>
          <w:shd w:val="clear" w:color="auto" w:fill="FFFFFF"/>
        </w:rPr>
        <w:t>.;</w:t>
      </w:r>
    </w:p>
    <w:p w14:paraId="30FC6E47" w14:textId="77777777" w:rsidR="005C5EAB" w:rsidRPr="00F330EB" w:rsidRDefault="005C5EAB" w:rsidP="0023160A">
      <w:pPr>
        <w:numPr>
          <w:ilvl w:val="3"/>
          <w:numId w:val="9"/>
        </w:numPr>
        <w:tabs>
          <w:tab w:val="left" w:pos="1418"/>
        </w:tabs>
        <w:ind w:left="1418" w:hanging="425"/>
        <w:jc w:val="both"/>
        <w:rPr>
          <w:rFonts w:ascii="Verdana" w:hAnsi="Verdana"/>
          <w:sz w:val="20"/>
          <w:szCs w:val="20"/>
          <w:shd w:val="clear" w:color="auto" w:fill="FFFFFF"/>
        </w:rPr>
      </w:pPr>
      <w:r w:rsidRPr="00F330EB">
        <w:rPr>
          <w:rFonts w:ascii="Verdana" w:hAnsi="Verdana"/>
          <w:sz w:val="20"/>
          <w:szCs w:val="20"/>
          <w:shd w:val="clear" w:color="auto" w:fill="FFFFFF"/>
        </w:rPr>
        <w:t xml:space="preserve">art. 108 ust. 1 pkt 4 ustawy </w:t>
      </w:r>
      <w:proofErr w:type="spellStart"/>
      <w:r w:rsidRPr="00F330EB">
        <w:rPr>
          <w:rFonts w:ascii="Verdana" w:hAnsi="Verdana"/>
          <w:sz w:val="20"/>
          <w:szCs w:val="20"/>
          <w:shd w:val="clear" w:color="auto" w:fill="FFFFFF"/>
        </w:rPr>
        <w:t>Pzp</w:t>
      </w:r>
      <w:proofErr w:type="spellEnd"/>
      <w:r w:rsidRPr="00F330EB">
        <w:rPr>
          <w:rFonts w:ascii="Verdana" w:hAnsi="Verdana"/>
          <w:sz w:val="20"/>
          <w:szCs w:val="20"/>
          <w:shd w:val="clear" w:color="auto" w:fill="FFFFFF"/>
        </w:rPr>
        <w:t>., dotyczących orzeczenia zakazu ubiegania się o zamówienie publiczne tytułem środka zapobiegawczego;</w:t>
      </w:r>
    </w:p>
    <w:p w14:paraId="5F1F749B" w14:textId="77777777" w:rsidR="005C5EAB" w:rsidRPr="00F330EB" w:rsidRDefault="005C5EAB" w:rsidP="0023160A">
      <w:pPr>
        <w:numPr>
          <w:ilvl w:val="3"/>
          <w:numId w:val="9"/>
        </w:numPr>
        <w:tabs>
          <w:tab w:val="left" w:pos="1418"/>
        </w:tabs>
        <w:ind w:left="1418" w:hanging="425"/>
        <w:jc w:val="both"/>
        <w:rPr>
          <w:rFonts w:ascii="Verdana" w:hAnsi="Verdana"/>
          <w:sz w:val="20"/>
          <w:szCs w:val="20"/>
          <w:shd w:val="clear" w:color="auto" w:fill="FFFFFF"/>
        </w:rPr>
      </w:pPr>
      <w:r w:rsidRPr="00F330EB">
        <w:rPr>
          <w:rFonts w:ascii="Verdana" w:hAnsi="Verdana"/>
          <w:sz w:val="20"/>
          <w:szCs w:val="20"/>
          <w:shd w:val="clear" w:color="auto" w:fill="FFFFFF"/>
        </w:rPr>
        <w:t xml:space="preserve">art. 108 ust. 1 pkt 5 ustawy </w:t>
      </w:r>
      <w:proofErr w:type="spellStart"/>
      <w:r w:rsidRPr="00F330EB">
        <w:rPr>
          <w:rFonts w:ascii="Verdana" w:hAnsi="Verdana"/>
          <w:sz w:val="20"/>
          <w:szCs w:val="20"/>
          <w:shd w:val="clear" w:color="auto" w:fill="FFFFFF"/>
        </w:rPr>
        <w:t>Pzp</w:t>
      </w:r>
      <w:proofErr w:type="spellEnd"/>
      <w:r w:rsidRPr="00F330EB">
        <w:rPr>
          <w:rFonts w:ascii="Verdana" w:hAnsi="Verdana"/>
          <w:sz w:val="20"/>
          <w:szCs w:val="20"/>
          <w:shd w:val="clear" w:color="auto" w:fill="FFFFFF"/>
        </w:rPr>
        <w:t>., dotyczących zawarcia z innymi wykonawcami porozumienia mającego na celu zakłócenie konkurencji;</w:t>
      </w:r>
    </w:p>
    <w:p w14:paraId="54C93DD7" w14:textId="77777777" w:rsidR="005C5EAB" w:rsidRPr="00F330EB" w:rsidRDefault="005C5EAB" w:rsidP="0023160A">
      <w:pPr>
        <w:numPr>
          <w:ilvl w:val="3"/>
          <w:numId w:val="9"/>
        </w:numPr>
        <w:tabs>
          <w:tab w:val="left" w:pos="1418"/>
        </w:tabs>
        <w:ind w:left="1418" w:hanging="425"/>
        <w:jc w:val="both"/>
        <w:rPr>
          <w:rFonts w:ascii="Verdana" w:hAnsi="Verdana"/>
          <w:sz w:val="20"/>
          <w:szCs w:val="20"/>
          <w:shd w:val="clear" w:color="auto" w:fill="FFFFFF"/>
        </w:rPr>
      </w:pPr>
      <w:r w:rsidRPr="00F330EB">
        <w:rPr>
          <w:rFonts w:ascii="Verdana" w:hAnsi="Verdana"/>
          <w:sz w:val="20"/>
          <w:szCs w:val="20"/>
          <w:shd w:val="clear" w:color="auto" w:fill="FFFFFF"/>
        </w:rPr>
        <w:t xml:space="preserve">art. 108 ust. 1 pkt 6 ustawy </w:t>
      </w:r>
      <w:proofErr w:type="spellStart"/>
      <w:r w:rsidRPr="00F330EB">
        <w:rPr>
          <w:rFonts w:ascii="Verdana" w:hAnsi="Verdana"/>
          <w:sz w:val="20"/>
          <w:szCs w:val="20"/>
          <w:shd w:val="clear" w:color="auto" w:fill="FFFFFF"/>
        </w:rPr>
        <w:t>Pzp</w:t>
      </w:r>
      <w:proofErr w:type="spellEnd"/>
      <w:r w:rsidRPr="00F330EB">
        <w:rPr>
          <w:rFonts w:ascii="Verdana" w:hAnsi="Verdana"/>
          <w:sz w:val="20"/>
          <w:szCs w:val="20"/>
          <w:shd w:val="clear" w:color="auto" w:fill="FFFFFF"/>
        </w:rPr>
        <w:t>.</w:t>
      </w:r>
    </w:p>
    <w:p w14:paraId="475651A6" w14:textId="77777777" w:rsidR="009251F4" w:rsidRPr="00F330EB" w:rsidRDefault="009251F4" w:rsidP="00CC3AC8">
      <w:pPr>
        <w:ind w:left="993"/>
        <w:jc w:val="both"/>
        <w:rPr>
          <w:rFonts w:ascii="Verdana" w:hAnsi="Verdana"/>
          <w:b/>
          <w:i/>
          <w:sz w:val="20"/>
          <w:szCs w:val="20"/>
        </w:rPr>
      </w:pPr>
      <w:r w:rsidRPr="00F330EB">
        <w:rPr>
          <w:rFonts w:ascii="Verdana" w:hAnsi="Verdana"/>
          <w:i/>
          <w:sz w:val="20"/>
          <w:szCs w:val="20"/>
        </w:rPr>
        <w:t>Zamawiający zaleca wykorzystanie</w:t>
      </w:r>
      <w:r w:rsidRPr="00F330EB">
        <w:rPr>
          <w:rFonts w:ascii="Verdana" w:hAnsi="Verdana"/>
          <w:b/>
          <w:i/>
          <w:sz w:val="20"/>
          <w:szCs w:val="20"/>
        </w:rPr>
        <w:t xml:space="preserve"> Załącznika nr 6 do SWZ</w:t>
      </w:r>
      <w:r w:rsidRPr="00F330EB">
        <w:rPr>
          <w:rFonts w:ascii="Verdana" w:hAnsi="Verdana"/>
          <w:i/>
          <w:sz w:val="20"/>
          <w:szCs w:val="20"/>
        </w:rPr>
        <w:t>.</w:t>
      </w:r>
    </w:p>
    <w:p w14:paraId="55872066" w14:textId="77777777" w:rsidR="00184B5D" w:rsidRPr="00F330EB" w:rsidRDefault="00B97FAE" w:rsidP="0023160A">
      <w:pPr>
        <w:numPr>
          <w:ilvl w:val="0"/>
          <w:numId w:val="8"/>
        </w:numPr>
        <w:tabs>
          <w:tab w:val="num" w:pos="0"/>
        </w:tabs>
        <w:ind w:left="426" w:hanging="426"/>
        <w:jc w:val="both"/>
        <w:rPr>
          <w:rFonts w:ascii="Verdana" w:hAnsi="Verdana"/>
          <w:sz w:val="20"/>
          <w:szCs w:val="20"/>
        </w:rPr>
      </w:pPr>
      <w:r w:rsidRPr="00F330EB">
        <w:rPr>
          <w:rFonts w:ascii="Verdana" w:hAnsi="Verdana"/>
          <w:sz w:val="20"/>
          <w:szCs w:val="20"/>
        </w:rPr>
        <w:t>Jeżeli wykonawca ma siedzibę lub miejsce zamieszkania poza granicami Rzeczypospolitej Polskiej, zamiast</w:t>
      </w:r>
      <w:r w:rsidR="005C5EAB" w:rsidRPr="00F330EB">
        <w:rPr>
          <w:rFonts w:ascii="Verdana" w:hAnsi="Verdana"/>
          <w:sz w:val="20"/>
          <w:szCs w:val="20"/>
        </w:rPr>
        <w:t>:</w:t>
      </w:r>
    </w:p>
    <w:p w14:paraId="3BF2D3C1" w14:textId="14EE638E" w:rsidR="005C5EAB" w:rsidRPr="00F330EB" w:rsidRDefault="00BF2AE0" w:rsidP="0023160A">
      <w:pPr>
        <w:numPr>
          <w:ilvl w:val="1"/>
          <w:numId w:val="8"/>
        </w:numPr>
        <w:ind w:left="993" w:hanging="567"/>
        <w:jc w:val="both"/>
        <w:rPr>
          <w:rFonts w:ascii="Verdana" w:hAnsi="Verdana"/>
          <w:sz w:val="20"/>
          <w:szCs w:val="20"/>
        </w:rPr>
      </w:pPr>
      <w:r w:rsidRPr="00BF2AE0">
        <w:rPr>
          <w:rFonts w:ascii="Verdana" w:hAnsi="Verdana"/>
          <w:sz w:val="20"/>
          <w:szCs w:val="20"/>
        </w:rPr>
        <w:t>informacji z Krajowego  Rejestru Karnego, o kt</w:t>
      </w:r>
      <w:r w:rsidRPr="00BF2AE0">
        <w:rPr>
          <w:rFonts w:ascii="Verdana" w:hAnsi="Verdana" w:hint="cs"/>
          <w:sz w:val="20"/>
          <w:szCs w:val="20"/>
        </w:rPr>
        <w:t>ó</w:t>
      </w:r>
      <w:r w:rsidRPr="00BF2AE0">
        <w:rPr>
          <w:rFonts w:ascii="Verdana" w:hAnsi="Verdana"/>
          <w:sz w:val="20"/>
          <w:szCs w:val="20"/>
        </w:rPr>
        <w:t xml:space="preserve">rej mowa w </w:t>
      </w:r>
      <w:r w:rsidRPr="00BF2AE0">
        <w:rPr>
          <w:rFonts w:ascii="Verdana" w:hAnsi="Verdana" w:hint="cs"/>
          <w:sz w:val="20"/>
          <w:szCs w:val="20"/>
        </w:rPr>
        <w:t>§</w:t>
      </w:r>
      <w:r w:rsidRPr="00BF2AE0">
        <w:rPr>
          <w:rFonts w:ascii="Verdana" w:hAnsi="Verdana"/>
          <w:sz w:val="20"/>
          <w:szCs w:val="20"/>
        </w:rPr>
        <w:t xml:space="preserve"> 2 ust. 1 pkt 1 - sk</w:t>
      </w:r>
      <w:r w:rsidRPr="00BF2AE0">
        <w:rPr>
          <w:rFonts w:ascii="Verdana" w:hAnsi="Verdana" w:hint="cs"/>
          <w:sz w:val="20"/>
          <w:szCs w:val="20"/>
        </w:rPr>
        <w:t>ł</w:t>
      </w:r>
      <w:r w:rsidRPr="00BF2AE0">
        <w:rPr>
          <w:rFonts w:ascii="Verdana" w:hAnsi="Verdana"/>
          <w:sz w:val="20"/>
          <w:szCs w:val="20"/>
        </w:rPr>
        <w:t>ada informacj</w:t>
      </w:r>
      <w:r w:rsidRPr="00BF2AE0">
        <w:rPr>
          <w:rFonts w:ascii="Verdana" w:hAnsi="Verdana" w:hint="cs"/>
          <w:sz w:val="20"/>
          <w:szCs w:val="20"/>
        </w:rPr>
        <w:t>ę</w:t>
      </w:r>
      <w:r w:rsidRPr="00BF2AE0">
        <w:rPr>
          <w:rFonts w:ascii="Verdana" w:hAnsi="Verdana"/>
          <w:sz w:val="20"/>
          <w:szCs w:val="20"/>
        </w:rPr>
        <w:t xml:space="preserve"> z odpowiedniego rejestru, takiego jak rejestr s</w:t>
      </w:r>
      <w:r w:rsidRPr="00BF2AE0">
        <w:rPr>
          <w:rFonts w:ascii="Verdana" w:hAnsi="Verdana" w:hint="cs"/>
          <w:sz w:val="20"/>
          <w:szCs w:val="20"/>
        </w:rPr>
        <w:t>ą</w:t>
      </w:r>
      <w:r w:rsidRPr="00BF2AE0">
        <w:rPr>
          <w:rFonts w:ascii="Verdana" w:hAnsi="Verdana"/>
          <w:sz w:val="20"/>
          <w:szCs w:val="20"/>
        </w:rPr>
        <w:t>dowy, albo, w przypadku braku takiego rejestru, inny r</w:t>
      </w:r>
      <w:r w:rsidRPr="00BF2AE0">
        <w:rPr>
          <w:rFonts w:ascii="Verdana" w:hAnsi="Verdana" w:hint="cs"/>
          <w:sz w:val="20"/>
          <w:szCs w:val="20"/>
        </w:rPr>
        <w:t>ó</w:t>
      </w:r>
      <w:r w:rsidRPr="00BF2AE0">
        <w:rPr>
          <w:rFonts w:ascii="Verdana" w:hAnsi="Verdana"/>
          <w:sz w:val="20"/>
          <w:szCs w:val="20"/>
        </w:rPr>
        <w:t>wnowa</w:t>
      </w:r>
      <w:r w:rsidRPr="00BF2AE0">
        <w:rPr>
          <w:rFonts w:ascii="Verdana" w:hAnsi="Verdana" w:hint="cs"/>
          <w:sz w:val="20"/>
          <w:szCs w:val="20"/>
        </w:rPr>
        <w:t>ż</w:t>
      </w:r>
      <w:r w:rsidRPr="00BF2AE0">
        <w:rPr>
          <w:rFonts w:ascii="Verdana" w:hAnsi="Verdana"/>
          <w:sz w:val="20"/>
          <w:szCs w:val="20"/>
        </w:rPr>
        <w:t>ny dokument wydany przez w</w:t>
      </w:r>
      <w:r w:rsidRPr="00BF2AE0">
        <w:rPr>
          <w:rFonts w:ascii="Verdana" w:hAnsi="Verdana" w:hint="cs"/>
          <w:sz w:val="20"/>
          <w:szCs w:val="20"/>
        </w:rPr>
        <w:t>ł</w:t>
      </w:r>
      <w:r w:rsidRPr="00BF2AE0">
        <w:rPr>
          <w:rFonts w:ascii="Verdana" w:hAnsi="Verdana"/>
          <w:sz w:val="20"/>
          <w:szCs w:val="20"/>
        </w:rPr>
        <w:t>a</w:t>
      </w:r>
      <w:r w:rsidRPr="00BF2AE0">
        <w:rPr>
          <w:rFonts w:ascii="Verdana" w:hAnsi="Verdana" w:hint="cs"/>
          <w:sz w:val="20"/>
          <w:szCs w:val="20"/>
        </w:rPr>
        <w:t>ś</w:t>
      </w:r>
      <w:r w:rsidRPr="00BF2AE0">
        <w:rPr>
          <w:rFonts w:ascii="Verdana" w:hAnsi="Verdana"/>
          <w:sz w:val="20"/>
          <w:szCs w:val="20"/>
        </w:rPr>
        <w:t>ciwy organ s</w:t>
      </w:r>
      <w:r w:rsidRPr="00BF2AE0">
        <w:rPr>
          <w:rFonts w:ascii="Verdana" w:hAnsi="Verdana" w:hint="cs"/>
          <w:sz w:val="20"/>
          <w:szCs w:val="20"/>
        </w:rPr>
        <w:t>ą</w:t>
      </w:r>
      <w:r w:rsidRPr="00BF2AE0">
        <w:rPr>
          <w:rFonts w:ascii="Verdana" w:hAnsi="Verdana"/>
          <w:sz w:val="20"/>
          <w:szCs w:val="20"/>
        </w:rPr>
        <w:t>dowy lub administracyjny kraju, w kt</w:t>
      </w:r>
      <w:r w:rsidRPr="00BF2AE0">
        <w:rPr>
          <w:rFonts w:ascii="Verdana" w:hAnsi="Verdana" w:hint="cs"/>
          <w:sz w:val="20"/>
          <w:szCs w:val="20"/>
        </w:rPr>
        <w:t>ó</w:t>
      </w:r>
      <w:r w:rsidRPr="00BF2AE0">
        <w:rPr>
          <w:rFonts w:ascii="Verdana" w:hAnsi="Verdana"/>
          <w:sz w:val="20"/>
          <w:szCs w:val="20"/>
        </w:rPr>
        <w:t>rym wykonawca ma siedzib</w:t>
      </w:r>
      <w:r w:rsidRPr="00BF2AE0">
        <w:rPr>
          <w:rFonts w:ascii="Verdana" w:hAnsi="Verdana" w:hint="cs"/>
          <w:sz w:val="20"/>
          <w:szCs w:val="20"/>
        </w:rPr>
        <w:t>ę</w:t>
      </w:r>
      <w:r w:rsidRPr="00BF2AE0">
        <w:rPr>
          <w:rFonts w:ascii="Verdana" w:hAnsi="Verdana"/>
          <w:sz w:val="20"/>
          <w:szCs w:val="20"/>
        </w:rPr>
        <w:t xml:space="preserve"> lub miejsce zamieszkania lub miejsce zamieszkania ma osoba, kt</w:t>
      </w:r>
      <w:r w:rsidRPr="00BF2AE0">
        <w:rPr>
          <w:rFonts w:ascii="Verdana" w:hAnsi="Verdana" w:hint="cs"/>
          <w:sz w:val="20"/>
          <w:szCs w:val="20"/>
        </w:rPr>
        <w:t>ó</w:t>
      </w:r>
      <w:r w:rsidRPr="00BF2AE0">
        <w:rPr>
          <w:rFonts w:ascii="Verdana" w:hAnsi="Verdana"/>
          <w:sz w:val="20"/>
          <w:szCs w:val="20"/>
        </w:rPr>
        <w:t>rej dotyczy informacja albo dokument, w zakresie, o kt</w:t>
      </w:r>
      <w:r w:rsidRPr="00BF2AE0">
        <w:rPr>
          <w:rFonts w:ascii="Verdana" w:hAnsi="Verdana" w:hint="cs"/>
          <w:sz w:val="20"/>
          <w:szCs w:val="20"/>
        </w:rPr>
        <w:t>ó</w:t>
      </w:r>
      <w:r w:rsidRPr="00BF2AE0">
        <w:rPr>
          <w:rFonts w:ascii="Verdana" w:hAnsi="Verdana"/>
          <w:sz w:val="20"/>
          <w:szCs w:val="20"/>
        </w:rPr>
        <w:t xml:space="preserve">rym mowa w </w:t>
      </w:r>
      <w:r w:rsidR="00184B5D" w:rsidRPr="00F330EB">
        <w:rPr>
          <w:rFonts w:ascii="Verdana" w:hAnsi="Verdana"/>
          <w:sz w:val="20"/>
          <w:szCs w:val="20"/>
        </w:rPr>
        <w:t>ust. 2 pkt 2.1.;</w:t>
      </w:r>
    </w:p>
    <w:p w14:paraId="6DB25FC3" w14:textId="77777777" w:rsidR="00B97FAE" w:rsidRPr="00F330EB" w:rsidRDefault="00B97FAE" w:rsidP="0023160A">
      <w:pPr>
        <w:numPr>
          <w:ilvl w:val="1"/>
          <w:numId w:val="8"/>
        </w:numPr>
        <w:ind w:left="993" w:hanging="567"/>
        <w:jc w:val="both"/>
        <w:rPr>
          <w:rFonts w:ascii="Verdana" w:hAnsi="Verdana"/>
          <w:sz w:val="20"/>
          <w:szCs w:val="20"/>
        </w:rPr>
      </w:pPr>
      <w:r w:rsidRPr="00F330EB">
        <w:rPr>
          <w:rFonts w:ascii="Verdana" w:hAnsi="Verdana"/>
          <w:sz w:val="20"/>
          <w:szCs w:val="20"/>
        </w:rPr>
        <w:t>odpisu albo informacji z Krajowego Rejestru Sądowego lub z Centralnej Ewidencji i Informacji o Działalności Gospodarczej, o których mowa w ust. 2 pkt 2.</w:t>
      </w:r>
      <w:r w:rsidR="00A50B85" w:rsidRPr="00F330EB">
        <w:rPr>
          <w:rFonts w:ascii="Verdana" w:hAnsi="Verdana"/>
          <w:sz w:val="20"/>
          <w:szCs w:val="20"/>
        </w:rPr>
        <w:t>3</w:t>
      </w:r>
      <w:r w:rsidRPr="00F330EB">
        <w:rPr>
          <w:rFonts w:ascii="Verdana" w:hAnsi="Verdana"/>
          <w:sz w:val="20"/>
          <w:szCs w:val="20"/>
        </w:rPr>
        <w:t>. – składa dokument lub dokumenty wystawione w kraju, w którym wykonawca ma siedzibę lub miejsce zamieszkania, potwierdzające odpowiednio, że nie otwarto jego likwidacji, nie ogłoszono upadłości, jego aktywami nie zarządza likwidator lub</w:t>
      </w:r>
      <w:r w:rsidR="00144A31" w:rsidRPr="00F330EB">
        <w:rPr>
          <w:rFonts w:ascii="Verdana" w:hAnsi="Verdana"/>
          <w:sz w:val="20"/>
          <w:szCs w:val="20"/>
        </w:rPr>
        <w:t xml:space="preserve"> </w:t>
      </w:r>
      <w:r w:rsidRPr="00F330EB">
        <w:rPr>
          <w:rFonts w:ascii="Verdana" w:hAnsi="Verdana"/>
          <w:sz w:val="20"/>
          <w:szCs w:val="20"/>
        </w:rPr>
        <w:t>sąd,</w:t>
      </w:r>
      <w:r w:rsidR="00144A31" w:rsidRPr="00F330EB">
        <w:rPr>
          <w:rFonts w:ascii="Verdana" w:hAnsi="Verdana"/>
          <w:sz w:val="20"/>
          <w:szCs w:val="20"/>
        </w:rPr>
        <w:t xml:space="preserve"> </w:t>
      </w:r>
      <w:r w:rsidRPr="00F330EB">
        <w:rPr>
          <w:rFonts w:ascii="Verdana" w:hAnsi="Verdana"/>
          <w:sz w:val="20"/>
          <w:szCs w:val="20"/>
        </w:rPr>
        <w:t>nie</w:t>
      </w:r>
      <w:r w:rsidR="00144A31" w:rsidRPr="00F330EB">
        <w:rPr>
          <w:rFonts w:ascii="Verdana" w:hAnsi="Verdana"/>
          <w:sz w:val="20"/>
          <w:szCs w:val="20"/>
        </w:rPr>
        <w:t xml:space="preserve"> </w:t>
      </w:r>
      <w:r w:rsidRPr="00F330EB">
        <w:rPr>
          <w:rFonts w:ascii="Verdana" w:hAnsi="Verdana"/>
          <w:sz w:val="20"/>
          <w:szCs w:val="20"/>
        </w:rPr>
        <w:t>zawarł</w:t>
      </w:r>
      <w:r w:rsidR="00144A31" w:rsidRPr="00F330EB">
        <w:rPr>
          <w:rFonts w:ascii="Verdana" w:hAnsi="Verdana"/>
          <w:sz w:val="20"/>
          <w:szCs w:val="20"/>
        </w:rPr>
        <w:t xml:space="preserve"> </w:t>
      </w:r>
      <w:r w:rsidRPr="00F330EB">
        <w:rPr>
          <w:rFonts w:ascii="Verdana" w:hAnsi="Verdana"/>
          <w:sz w:val="20"/>
          <w:szCs w:val="20"/>
        </w:rPr>
        <w:t>układu z wierzycielami, jego działalność gospodarcza nie jest</w:t>
      </w:r>
      <w:r w:rsidR="00144A31" w:rsidRPr="00F330EB">
        <w:rPr>
          <w:rFonts w:ascii="Verdana" w:hAnsi="Verdana"/>
          <w:sz w:val="20"/>
          <w:szCs w:val="20"/>
        </w:rPr>
        <w:t xml:space="preserve"> </w:t>
      </w:r>
      <w:r w:rsidRPr="00F330EB">
        <w:rPr>
          <w:rFonts w:ascii="Verdana" w:hAnsi="Verdana"/>
          <w:sz w:val="20"/>
          <w:szCs w:val="20"/>
        </w:rPr>
        <w:t>zawieszona</w:t>
      </w:r>
      <w:r w:rsidR="00144A31" w:rsidRPr="00F330EB">
        <w:rPr>
          <w:rFonts w:ascii="Verdana" w:hAnsi="Verdana"/>
          <w:sz w:val="20"/>
          <w:szCs w:val="20"/>
        </w:rPr>
        <w:t xml:space="preserve"> </w:t>
      </w:r>
      <w:r w:rsidRPr="00F330EB">
        <w:rPr>
          <w:rFonts w:ascii="Verdana" w:hAnsi="Verdana"/>
          <w:sz w:val="20"/>
          <w:szCs w:val="20"/>
        </w:rPr>
        <w:t>ani</w:t>
      </w:r>
      <w:r w:rsidR="00144A31" w:rsidRPr="00F330EB">
        <w:rPr>
          <w:rFonts w:ascii="Verdana" w:hAnsi="Verdana"/>
          <w:sz w:val="20"/>
          <w:szCs w:val="20"/>
        </w:rPr>
        <w:t xml:space="preserve"> </w:t>
      </w:r>
      <w:r w:rsidRPr="00F330EB">
        <w:rPr>
          <w:rFonts w:ascii="Verdana" w:hAnsi="Verdana"/>
          <w:sz w:val="20"/>
          <w:szCs w:val="20"/>
        </w:rPr>
        <w:t>nie</w:t>
      </w:r>
      <w:r w:rsidR="00144A31" w:rsidRPr="00F330EB">
        <w:rPr>
          <w:rFonts w:ascii="Verdana" w:hAnsi="Verdana"/>
          <w:sz w:val="20"/>
          <w:szCs w:val="20"/>
        </w:rPr>
        <w:t xml:space="preserve"> </w:t>
      </w:r>
      <w:r w:rsidRPr="00F330EB">
        <w:rPr>
          <w:rFonts w:ascii="Verdana" w:hAnsi="Verdana"/>
          <w:sz w:val="20"/>
          <w:szCs w:val="20"/>
        </w:rPr>
        <w:t>znajduje</w:t>
      </w:r>
      <w:r w:rsidR="00144A31" w:rsidRPr="00F330EB">
        <w:rPr>
          <w:rFonts w:ascii="Verdana" w:hAnsi="Verdana"/>
          <w:sz w:val="20"/>
          <w:szCs w:val="20"/>
        </w:rPr>
        <w:t xml:space="preserve"> </w:t>
      </w:r>
      <w:r w:rsidRPr="00F330EB">
        <w:rPr>
          <w:rFonts w:ascii="Verdana" w:hAnsi="Verdana"/>
          <w:sz w:val="20"/>
          <w:szCs w:val="20"/>
        </w:rPr>
        <w:t>się</w:t>
      </w:r>
      <w:r w:rsidR="00144A31" w:rsidRPr="00F330EB">
        <w:rPr>
          <w:rFonts w:ascii="Verdana" w:hAnsi="Verdana"/>
          <w:sz w:val="20"/>
          <w:szCs w:val="20"/>
        </w:rPr>
        <w:t xml:space="preserve"> </w:t>
      </w:r>
      <w:r w:rsidRPr="00F330EB">
        <w:rPr>
          <w:rFonts w:ascii="Verdana" w:hAnsi="Verdana"/>
          <w:sz w:val="20"/>
          <w:szCs w:val="20"/>
        </w:rPr>
        <w:t>on</w:t>
      </w:r>
      <w:r w:rsidR="00144A31" w:rsidRPr="00F330EB">
        <w:rPr>
          <w:rFonts w:ascii="Verdana" w:hAnsi="Verdana"/>
          <w:sz w:val="20"/>
          <w:szCs w:val="20"/>
        </w:rPr>
        <w:t xml:space="preserve"> </w:t>
      </w:r>
      <w:r w:rsidRPr="00F330EB">
        <w:rPr>
          <w:rFonts w:ascii="Verdana" w:hAnsi="Verdana"/>
          <w:sz w:val="20"/>
          <w:szCs w:val="20"/>
        </w:rPr>
        <w:t xml:space="preserve">w innej tego rodzaju </w:t>
      </w:r>
      <w:r w:rsidR="00D447D9" w:rsidRPr="00F330EB">
        <w:rPr>
          <w:rFonts w:ascii="Verdana" w:hAnsi="Verdana"/>
          <w:sz w:val="20"/>
          <w:szCs w:val="20"/>
        </w:rPr>
        <w:t xml:space="preserve">sytuacji wynikającej z podobnej </w:t>
      </w:r>
      <w:r w:rsidRPr="00F330EB">
        <w:rPr>
          <w:rFonts w:ascii="Verdana" w:hAnsi="Verdana"/>
          <w:sz w:val="20"/>
          <w:szCs w:val="20"/>
        </w:rPr>
        <w:t>procedury</w:t>
      </w:r>
      <w:r w:rsidR="00144A31" w:rsidRPr="00F330EB">
        <w:rPr>
          <w:rFonts w:ascii="Verdana" w:hAnsi="Verdana"/>
          <w:sz w:val="20"/>
          <w:szCs w:val="20"/>
        </w:rPr>
        <w:t xml:space="preserve"> </w:t>
      </w:r>
      <w:r w:rsidRPr="00F330EB">
        <w:rPr>
          <w:rFonts w:ascii="Verdana" w:hAnsi="Verdana"/>
          <w:sz w:val="20"/>
          <w:szCs w:val="20"/>
        </w:rPr>
        <w:t>przewidzianej</w:t>
      </w:r>
      <w:r w:rsidR="00144A31" w:rsidRPr="00F330EB">
        <w:rPr>
          <w:rFonts w:ascii="Verdana" w:hAnsi="Verdana"/>
          <w:sz w:val="20"/>
          <w:szCs w:val="20"/>
        </w:rPr>
        <w:t xml:space="preserve"> </w:t>
      </w:r>
      <w:r w:rsidRPr="00F330EB">
        <w:rPr>
          <w:rFonts w:ascii="Verdana" w:hAnsi="Verdana"/>
          <w:sz w:val="20"/>
          <w:szCs w:val="20"/>
        </w:rPr>
        <w:t>w przepisach miejsca wszczęcia tej procedury.</w:t>
      </w:r>
    </w:p>
    <w:p w14:paraId="6F10B512" w14:textId="77777777" w:rsidR="00184B5D" w:rsidRPr="00F330EB" w:rsidRDefault="00184B5D" w:rsidP="0023160A">
      <w:pPr>
        <w:numPr>
          <w:ilvl w:val="0"/>
          <w:numId w:val="8"/>
        </w:numPr>
        <w:tabs>
          <w:tab w:val="num" w:pos="0"/>
        </w:tabs>
        <w:ind w:left="425" w:hanging="425"/>
        <w:jc w:val="both"/>
        <w:rPr>
          <w:rFonts w:ascii="Verdana" w:hAnsi="Verdana"/>
          <w:sz w:val="20"/>
          <w:szCs w:val="20"/>
        </w:rPr>
      </w:pPr>
      <w:r w:rsidRPr="00F330EB">
        <w:rPr>
          <w:rFonts w:ascii="Verdana" w:hAnsi="Verdana"/>
          <w:sz w:val="20"/>
          <w:szCs w:val="20"/>
        </w:rPr>
        <w:t xml:space="preserve">Dokument, o którym mowa w ust. </w:t>
      </w:r>
      <w:r w:rsidR="00F2168F" w:rsidRPr="00F330EB">
        <w:rPr>
          <w:rFonts w:ascii="Verdana" w:hAnsi="Verdana"/>
          <w:sz w:val="20"/>
          <w:szCs w:val="20"/>
        </w:rPr>
        <w:t>3</w:t>
      </w:r>
      <w:r w:rsidRPr="00F330EB">
        <w:rPr>
          <w:rFonts w:ascii="Verdana" w:hAnsi="Verdana"/>
          <w:sz w:val="20"/>
          <w:szCs w:val="20"/>
        </w:rPr>
        <w:t xml:space="preserve"> pkt </w:t>
      </w:r>
      <w:r w:rsidR="00F2168F" w:rsidRPr="00F330EB">
        <w:rPr>
          <w:rFonts w:ascii="Verdana" w:hAnsi="Verdana"/>
          <w:sz w:val="20"/>
          <w:szCs w:val="20"/>
        </w:rPr>
        <w:t>3.</w:t>
      </w:r>
      <w:r w:rsidRPr="00F330EB">
        <w:rPr>
          <w:rFonts w:ascii="Verdana" w:hAnsi="Verdana"/>
          <w:sz w:val="20"/>
          <w:szCs w:val="20"/>
        </w:rPr>
        <w:t>1</w:t>
      </w:r>
      <w:r w:rsidR="00F2168F" w:rsidRPr="00F330EB">
        <w:rPr>
          <w:rFonts w:ascii="Verdana" w:hAnsi="Verdana"/>
          <w:sz w:val="20"/>
          <w:szCs w:val="20"/>
        </w:rPr>
        <w:t>.</w:t>
      </w:r>
      <w:r w:rsidRPr="00F330EB">
        <w:rPr>
          <w:rFonts w:ascii="Verdana" w:hAnsi="Verdana"/>
          <w:sz w:val="20"/>
          <w:szCs w:val="20"/>
        </w:rPr>
        <w:t>, powinien być wystawiony nie wcześniej niż 6 miesięcy przed jego złożeniem. Dokument, o który</w:t>
      </w:r>
      <w:r w:rsidR="00A50B85" w:rsidRPr="00F330EB">
        <w:rPr>
          <w:rFonts w:ascii="Verdana" w:hAnsi="Verdana"/>
          <w:sz w:val="20"/>
          <w:szCs w:val="20"/>
        </w:rPr>
        <w:t xml:space="preserve">m </w:t>
      </w:r>
      <w:r w:rsidRPr="00F330EB">
        <w:rPr>
          <w:rFonts w:ascii="Verdana" w:hAnsi="Verdana"/>
          <w:sz w:val="20"/>
          <w:szCs w:val="20"/>
        </w:rPr>
        <w:t xml:space="preserve">mowa w ust. </w:t>
      </w:r>
      <w:r w:rsidR="00F2168F" w:rsidRPr="00F330EB">
        <w:rPr>
          <w:rFonts w:ascii="Verdana" w:hAnsi="Verdana"/>
          <w:sz w:val="20"/>
          <w:szCs w:val="20"/>
        </w:rPr>
        <w:t>3</w:t>
      </w:r>
      <w:r w:rsidRPr="00F330EB">
        <w:rPr>
          <w:rFonts w:ascii="Verdana" w:hAnsi="Verdana"/>
          <w:sz w:val="20"/>
          <w:szCs w:val="20"/>
        </w:rPr>
        <w:t xml:space="preserve"> pkt </w:t>
      </w:r>
      <w:r w:rsidR="00F2168F" w:rsidRPr="00F330EB">
        <w:rPr>
          <w:rFonts w:ascii="Verdana" w:hAnsi="Verdana"/>
          <w:sz w:val="20"/>
          <w:szCs w:val="20"/>
        </w:rPr>
        <w:t>3.</w:t>
      </w:r>
      <w:r w:rsidRPr="00F330EB">
        <w:rPr>
          <w:rFonts w:ascii="Verdana" w:hAnsi="Verdana"/>
          <w:sz w:val="20"/>
          <w:szCs w:val="20"/>
        </w:rPr>
        <w:t>2</w:t>
      </w:r>
      <w:r w:rsidR="00F2168F" w:rsidRPr="00F330EB">
        <w:rPr>
          <w:rFonts w:ascii="Verdana" w:hAnsi="Verdana"/>
          <w:sz w:val="20"/>
          <w:szCs w:val="20"/>
        </w:rPr>
        <w:t>.</w:t>
      </w:r>
      <w:r w:rsidR="00A50B85" w:rsidRPr="00F330EB">
        <w:rPr>
          <w:rFonts w:ascii="Verdana" w:hAnsi="Verdana"/>
          <w:sz w:val="20"/>
          <w:szCs w:val="20"/>
        </w:rPr>
        <w:t xml:space="preserve">powinien </w:t>
      </w:r>
      <w:r w:rsidRPr="00F330EB">
        <w:rPr>
          <w:rFonts w:ascii="Verdana" w:hAnsi="Verdana"/>
          <w:sz w:val="20"/>
          <w:szCs w:val="20"/>
        </w:rPr>
        <w:t>być wystawion</w:t>
      </w:r>
      <w:r w:rsidR="00A50B85" w:rsidRPr="00F330EB">
        <w:rPr>
          <w:rFonts w:ascii="Verdana" w:hAnsi="Verdana"/>
          <w:sz w:val="20"/>
          <w:szCs w:val="20"/>
        </w:rPr>
        <w:t>y</w:t>
      </w:r>
      <w:r w:rsidRPr="00F330EB">
        <w:rPr>
          <w:rFonts w:ascii="Verdana" w:hAnsi="Verdana"/>
          <w:sz w:val="20"/>
          <w:szCs w:val="20"/>
        </w:rPr>
        <w:t xml:space="preserve"> nie wcześniej niż 3 miesiące przed ich złożeniem.</w:t>
      </w:r>
    </w:p>
    <w:p w14:paraId="6EFF6FD8" w14:textId="6B6E3519" w:rsidR="00F444EA" w:rsidRPr="00F330EB" w:rsidRDefault="00BF2AE0" w:rsidP="0023160A">
      <w:pPr>
        <w:numPr>
          <w:ilvl w:val="0"/>
          <w:numId w:val="8"/>
        </w:numPr>
        <w:tabs>
          <w:tab w:val="num" w:pos="0"/>
        </w:tabs>
        <w:ind w:left="425" w:hanging="425"/>
        <w:jc w:val="both"/>
        <w:rPr>
          <w:rFonts w:ascii="Verdana" w:hAnsi="Verdana"/>
          <w:sz w:val="20"/>
          <w:szCs w:val="20"/>
        </w:rPr>
      </w:pPr>
      <w:r w:rsidRPr="00BF2AE0">
        <w:rPr>
          <w:rFonts w:ascii="Verdana" w:hAnsi="Verdana"/>
          <w:sz w:val="20"/>
          <w:szCs w:val="20"/>
        </w:rPr>
        <w:t>Je</w:t>
      </w:r>
      <w:r w:rsidRPr="00BF2AE0">
        <w:rPr>
          <w:rFonts w:ascii="Verdana" w:hAnsi="Verdana" w:hint="cs"/>
          <w:sz w:val="20"/>
          <w:szCs w:val="20"/>
        </w:rPr>
        <w:t>ż</w:t>
      </w:r>
      <w:r w:rsidRPr="00BF2AE0">
        <w:rPr>
          <w:rFonts w:ascii="Verdana" w:hAnsi="Verdana"/>
          <w:sz w:val="20"/>
          <w:szCs w:val="20"/>
        </w:rPr>
        <w:t>eli w kraju, w kt</w:t>
      </w:r>
      <w:r w:rsidRPr="00BF2AE0">
        <w:rPr>
          <w:rFonts w:ascii="Verdana" w:hAnsi="Verdana" w:hint="cs"/>
          <w:sz w:val="20"/>
          <w:szCs w:val="20"/>
        </w:rPr>
        <w:t>ó</w:t>
      </w:r>
      <w:r w:rsidRPr="00BF2AE0">
        <w:rPr>
          <w:rFonts w:ascii="Verdana" w:hAnsi="Verdana"/>
          <w:sz w:val="20"/>
          <w:szCs w:val="20"/>
        </w:rPr>
        <w:t>rym wykonawca ma siedzib</w:t>
      </w:r>
      <w:r w:rsidRPr="00BF2AE0">
        <w:rPr>
          <w:rFonts w:ascii="Verdana" w:hAnsi="Verdana" w:hint="cs"/>
          <w:sz w:val="20"/>
          <w:szCs w:val="20"/>
        </w:rPr>
        <w:t>ę</w:t>
      </w:r>
      <w:r w:rsidRPr="00BF2AE0">
        <w:rPr>
          <w:rFonts w:ascii="Verdana" w:hAnsi="Verdana"/>
          <w:sz w:val="20"/>
          <w:szCs w:val="20"/>
        </w:rPr>
        <w:t xml:space="preserve"> lub miejsce zamieszkania lub miejsce zamieszkania ma osoba, kt</w:t>
      </w:r>
      <w:r w:rsidRPr="00BF2AE0">
        <w:rPr>
          <w:rFonts w:ascii="Verdana" w:hAnsi="Verdana" w:hint="cs"/>
          <w:sz w:val="20"/>
          <w:szCs w:val="20"/>
        </w:rPr>
        <w:t>ó</w:t>
      </w:r>
      <w:r w:rsidRPr="00BF2AE0">
        <w:rPr>
          <w:rFonts w:ascii="Verdana" w:hAnsi="Verdana"/>
          <w:sz w:val="20"/>
          <w:szCs w:val="20"/>
        </w:rPr>
        <w:t>rej dokument dotyczy, nie wydaje si</w:t>
      </w:r>
      <w:r w:rsidRPr="00BF2AE0">
        <w:rPr>
          <w:rFonts w:ascii="Verdana" w:hAnsi="Verdana" w:hint="cs"/>
          <w:sz w:val="20"/>
          <w:szCs w:val="20"/>
        </w:rPr>
        <w:t>ę</w:t>
      </w:r>
      <w:r w:rsidRPr="00BF2AE0">
        <w:rPr>
          <w:rFonts w:ascii="Verdana" w:hAnsi="Verdana"/>
          <w:sz w:val="20"/>
          <w:szCs w:val="20"/>
        </w:rPr>
        <w:t xml:space="preserve"> dokument</w:t>
      </w:r>
      <w:r w:rsidRPr="00BF2AE0">
        <w:rPr>
          <w:rFonts w:ascii="Verdana" w:hAnsi="Verdana" w:hint="cs"/>
          <w:sz w:val="20"/>
          <w:szCs w:val="20"/>
        </w:rPr>
        <w:t>ó</w:t>
      </w:r>
      <w:r w:rsidRPr="00BF2AE0">
        <w:rPr>
          <w:rFonts w:ascii="Verdana" w:hAnsi="Verdana"/>
          <w:sz w:val="20"/>
          <w:szCs w:val="20"/>
        </w:rPr>
        <w:t>w, o kt</w:t>
      </w:r>
      <w:r w:rsidRPr="00BF2AE0">
        <w:rPr>
          <w:rFonts w:ascii="Verdana" w:hAnsi="Verdana" w:hint="cs"/>
          <w:sz w:val="20"/>
          <w:szCs w:val="20"/>
        </w:rPr>
        <w:t>ó</w:t>
      </w:r>
      <w:r w:rsidRPr="00BF2AE0">
        <w:rPr>
          <w:rFonts w:ascii="Verdana" w:hAnsi="Verdana"/>
          <w:sz w:val="20"/>
          <w:szCs w:val="20"/>
        </w:rPr>
        <w:t>rych mowa w ust. 3, lub gdy dokumenty te nie odnosz</w:t>
      </w:r>
      <w:r w:rsidRPr="00BF2AE0">
        <w:rPr>
          <w:rFonts w:ascii="Verdana" w:hAnsi="Verdana" w:hint="cs"/>
          <w:sz w:val="20"/>
          <w:szCs w:val="20"/>
        </w:rPr>
        <w:t>ą</w:t>
      </w:r>
      <w:r w:rsidRPr="00BF2AE0">
        <w:rPr>
          <w:rFonts w:ascii="Verdana" w:hAnsi="Verdana"/>
          <w:sz w:val="20"/>
          <w:szCs w:val="20"/>
        </w:rPr>
        <w:t xml:space="preserve"> si</w:t>
      </w:r>
      <w:r w:rsidRPr="00BF2AE0">
        <w:rPr>
          <w:rFonts w:ascii="Verdana" w:hAnsi="Verdana" w:hint="cs"/>
          <w:sz w:val="20"/>
          <w:szCs w:val="20"/>
        </w:rPr>
        <w:t>ę</w:t>
      </w:r>
      <w:r w:rsidRPr="00BF2AE0">
        <w:rPr>
          <w:rFonts w:ascii="Verdana" w:hAnsi="Verdana"/>
          <w:sz w:val="20"/>
          <w:szCs w:val="20"/>
        </w:rPr>
        <w:t xml:space="preserve"> do wszystkich przypadk</w:t>
      </w:r>
      <w:r w:rsidRPr="00BF2AE0">
        <w:rPr>
          <w:rFonts w:ascii="Verdana" w:hAnsi="Verdana" w:hint="cs"/>
          <w:sz w:val="20"/>
          <w:szCs w:val="20"/>
        </w:rPr>
        <w:t>ó</w:t>
      </w:r>
      <w:r w:rsidRPr="00BF2AE0">
        <w:rPr>
          <w:rFonts w:ascii="Verdana" w:hAnsi="Verdana"/>
          <w:sz w:val="20"/>
          <w:szCs w:val="20"/>
        </w:rPr>
        <w:t>w, o kt</w:t>
      </w:r>
      <w:r w:rsidRPr="00BF2AE0">
        <w:rPr>
          <w:rFonts w:ascii="Verdana" w:hAnsi="Verdana" w:hint="cs"/>
          <w:sz w:val="20"/>
          <w:szCs w:val="20"/>
        </w:rPr>
        <w:t>ó</w:t>
      </w:r>
      <w:r w:rsidRPr="00BF2AE0">
        <w:rPr>
          <w:rFonts w:ascii="Verdana" w:hAnsi="Verdana"/>
          <w:sz w:val="20"/>
          <w:szCs w:val="20"/>
        </w:rPr>
        <w:t xml:space="preserve">rych mowa w art. 108 ust. 1 pkt 1, 2 i 4 ustawy </w:t>
      </w:r>
      <w:proofErr w:type="spellStart"/>
      <w:r w:rsidRPr="00BF2AE0">
        <w:rPr>
          <w:rFonts w:ascii="Verdana" w:hAnsi="Verdana"/>
          <w:sz w:val="20"/>
          <w:szCs w:val="20"/>
        </w:rPr>
        <w:t>Pzp</w:t>
      </w:r>
      <w:proofErr w:type="spellEnd"/>
      <w:r w:rsidRPr="00BF2AE0">
        <w:rPr>
          <w:rFonts w:ascii="Verdana" w:hAnsi="Verdana"/>
          <w:sz w:val="20"/>
          <w:szCs w:val="20"/>
        </w:rPr>
        <w:t>, zast</w:t>
      </w:r>
      <w:r w:rsidRPr="00BF2AE0">
        <w:rPr>
          <w:rFonts w:ascii="Verdana" w:hAnsi="Verdana" w:hint="cs"/>
          <w:sz w:val="20"/>
          <w:szCs w:val="20"/>
        </w:rPr>
        <w:t>ę</w:t>
      </w:r>
      <w:r w:rsidRPr="00BF2AE0">
        <w:rPr>
          <w:rFonts w:ascii="Verdana" w:hAnsi="Verdana"/>
          <w:sz w:val="20"/>
          <w:szCs w:val="20"/>
        </w:rPr>
        <w:t>puje si</w:t>
      </w:r>
      <w:r w:rsidRPr="00BF2AE0">
        <w:rPr>
          <w:rFonts w:ascii="Verdana" w:hAnsi="Verdana" w:hint="cs"/>
          <w:sz w:val="20"/>
          <w:szCs w:val="20"/>
        </w:rPr>
        <w:t>ę</w:t>
      </w:r>
      <w:r w:rsidRPr="00BF2AE0">
        <w:rPr>
          <w:rFonts w:ascii="Verdana" w:hAnsi="Verdana"/>
          <w:sz w:val="20"/>
          <w:szCs w:val="20"/>
        </w:rPr>
        <w:t xml:space="preserve"> je odpowiednio w ca</w:t>
      </w:r>
      <w:r w:rsidRPr="00BF2AE0">
        <w:rPr>
          <w:rFonts w:ascii="Verdana" w:hAnsi="Verdana" w:hint="cs"/>
          <w:sz w:val="20"/>
          <w:szCs w:val="20"/>
        </w:rPr>
        <w:t>ł</w:t>
      </w:r>
      <w:r w:rsidRPr="00BF2AE0">
        <w:rPr>
          <w:rFonts w:ascii="Verdana" w:hAnsi="Verdana"/>
          <w:sz w:val="20"/>
          <w:szCs w:val="20"/>
        </w:rPr>
        <w:t>o</w:t>
      </w:r>
      <w:r w:rsidRPr="00BF2AE0">
        <w:rPr>
          <w:rFonts w:ascii="Verdana" w:hAnsi="Verdana" w:hint="cs"/>
          <w:sz w:val="20"/>
          <w:szCs w:val="20"/>
        </w:rPr>
        <w:t>ś</w:t>
      </w:r>
      <w:r w:rsidRPr="00BF2AE0">
        <w:rPr>
          <w:rFonts w:ascii="Verdana" w:hAnsi="Verdana"/>
          <w:sz w:val="20"/>
          <w:szCs w:val="20"/>
        </w:rPr>
        <w:t>ci lub w cz</w:t>
      </w:r>
      <w:r w:rsidRPr="00BF2AE0">
        <w:rPr>
          <w:rFonts w:ascii="Verdana" w:hAnsi="Verdana" w:hint="cs"/>
          <w:sz w:val="20"/>
          <w:szCs w:val="20"/>
        </w:rPr>
        <w:t>ęś</w:t>
      </w:r>
      <w:r w:rsidRPr="00BF2AE0">
        <w:rPr>
          <w:rFonts w:ascii="Verdana" w:hAnsi="Verdana"/>
          <w:sz w:val="20"/>
          <w:szCs w:val="20"/>
        </w:rPr>
        <w:t>ci dokumentem zawieraj</w:t>
      </w:r>
      <w:r w:rsidRPr="00BF2AE0">
        <w:rPr>
          <w:rFonts w:ascii="Verdana" w:hAnsi="Verdana" w:hint="cs"/>
          <w:sz w:val="20"/>
          <w:szCs w:val="20"/>
        </w:rPr>
        <w:t>ą</w:t>
      </w:r>
      <w:r w:rsidRPr="00BF2AE0">
        <w:rPr>
          <w:rFonts w:ascii="Verdana" w:hAnsi="Verdana"/>
          <w:sz w:val="20"/>
          <w:szCs w:val="20"/>
        </w:rPr>
        <w:t>cym odpowiednio o</w:t>
      </w:r>
      <w:r w:rsidRPr="00BF2AE0">
        <w:rPr>
          <w:rFonts w:ascii="Verdana" w:hAnsi="Verdana" w:hint="cs"/>
          <w:sz w:val="20"/>
          <w:szCs w:val="20"/>
        </w:rPr>
        <w:t>ś</w:t>
      </w:r>
      <w:r w:rsidRPr="00BF2AE0">
        <w:rPr>
          <w:rFonts w:ascii="Verdana" w:hAnsi="Verdana"/>
          <w:sz w:val="20"/>
          <w:szCs w:val="20"/>
        </w:rPr>
        <w:t>wiadczenie wykonawcy, ze wskazaniem osoby albo os</w:t>
      </w:r>
      <w:r w:rsidRPr="00BF2AE0">
        <w:rPr>
          <w:rFonts w:ascii="Verdana" w:hAnsi="Verdana" w:hint="cs"/>
          <w:sz w:val="20"/>
          <w:szCs w:val="20"/>
        </w:rPr>
        <w:t>ó</w:t>
      </w:r>
      <w:r w:rsidRPr="00BF2AE0">
        <w:rPr>
          <w:rFonts w:ascii="Verdana" w:hAnsi="Verdana"/>
          <w:sz w:val="20"/>
          <w:szCs w:val="20"/>
        </w:rPr>
        <w:t>b uprawnionych do jego reprezentacji, lub o</w:t>
      </w:r>
      <w:r w:rsidRPr="00BF2AE0">
        <w:rPr>
          <w:rFonts w:ascii="Verdana" w:hAnsi="Verdana" w:hint="cs"/>
          <w:sz w:val="20"/>
          <w:szCs w:val="20"/>
        </w:rPr>
        <w:t>ś</w:t>
      </w:r>
      <w:r w:rsidRPr="00BF2AE0">
        <w:rPr>
          <w:rFonts w:ascii="Verdana" w:hAnsi="Verdana"/>
          <w:sz w:val="20"/>
          <w:szCs w:val="20"/>
        </w:rPr>
        <w:t>wiadczenie osoby, kt</w:t>
      </w:r>
      <w:r w:rsidRPr="00BF2AE0">
        <w:rPr>
          <w:rFonts w:ascii="Verdana" w:hAnsi="Verdana" w:hint="cs"/>
          <w:sz w:val="20"/>
          <w:szCs w:val="20"/>
        </w:rPr>
        <w:t>ó</w:t>
      </w:r>
      <w:r w:rsidRPr="00BF2AE0">
        <w:rPr>
          <w:rFonts w:ascii="Verdana" w:hAnsi="Verdana"/>
          <w:sz w:val="20"/>
          <w:szCs w:val="20"/>
        </w:rPr>
        <w:t>rej dokument mia</w:t>
      </w:r>
      <w:r w:rsidRPr="00BF2AE0">
        <w:rPr>
          <w:rFonts w:ascii="Verdana" w:hAnsi="Verdana" w:hint="cs"/>
          <w:sz w:val="20"/>
          <w:szCs w:val="20"/>
        </w:rPr>
        <w:t>ł</w:t>
      </w:r>
      <w:r w:rsidRPr="00BF2AE0">
        <w:rPr>
          <w:rFonts w:ascii="Verdana" w:hAnsi="Verdana"/>
          <w:sz w:val="20"/>
          <w:szCs w:val="20"/>
        </w:rPr>
        <w:t xml:space="preserve"> dotyczy</w:t>
      </w:r>
      <w:r w:rsidRPr="00BF2AE0">
        <w:rPr>
          <w:rFonts w:ascii="Verdana" w:hAnsi="Verdana" w:hint="cs"/>
          <w:sz w:val="20"/>
          <w:szCs w:val="20"/>
        </w:rPr>
        <w:t>ć</w:t>
      </w:r>
      <w:r w:rsidRPr="00BF2AE0">
        <w:rPr>
          <w:rFonts w:ascii="Verdana" w:hAnsi="Verdana"/>
          <w:sz w:val="20"/>
          <w:szCs w:val="20"/>
        </w:rPr>
        <w:t>, z</w:t>
      </w:r>
      <w:r w:rsidRPr="00BF2AE0">
        <w:rPr>
          <w:rFonts w:ascii="Verdana" w:hAnsi="Verdana" w:hint="cs"/>
          <w:sz w:val="20"/>
          <w:szCs w:val="20"/>
        </w:rPr>
        <w:t>ł</w:t>
      </w:r>
      <w:r w:rsidRPr="00BF2AE0">
        <w:rPr>
          <w:rFonts w:ascii="Verdana" w:hAnsi="Verdana"/>
          <w:sz w:val="20"/>
          <w:szCs w:val="20"/>
        </w:rPr>
        <w:t>o</w:t>
      </w:r>
      <w:r w:rsidRPr="00BF2AE0">
        <w:rPr>
          <w:rFonts w:ascii="Verdana" w:hAnsi="Verdana" w:hint="cs"/>
          <w:sz w:val="20"/>
          <w:szCs w:val="20"/>
        </w:rPr>
        <w:t>ż</w:t>
      </w:r>
      <w:r w:rsidRPr="00BF2AE0">
        <w:rPr>
          <w:rFonts w:ascii="Verdana" w:hAnsi="Verdana"/>
          <w:sz w:val="20"/>
          <w:szCs w:val="20"/>
        </w:rPr>
        <w:t>one pod przysi</w:t>
      </w:r>
      <w:r w:rsidRPr="00BF2AE0">
        <w:rPr>
          <w:rFonts w:ascii="Verdana" w:hAnsi="Verdana" w:hint="cs"/>
          <w:sz w:val="20"/>
          <w:szCs w:val="20"/>
        </w:rPr>
        <w:t>ę</w:t>
      </w:r>
      <w:r w:rsidRPr="00BF2AE0">
        <w:rPr>
          <w:rFonts w:ascii="Verdana" w:hAnsi="Verdana"/>
          <w:sz w:val="20"/>
          <w:szCs w:val="20"/>
        </w:rPr>
        <w:t>g</w:t>
      </w:r>
      <w:r w:rsidRPr="00BF2AE0">
        <w:rPr>
          <w:rFonts w:ascii="Verdana" w:hAnsi="Verdana" w:hint="cs"/>
          <w:sz w:val="20"/>
          <w:szCs w:val="20"/>
        </w:rPr>
        <w:t>ą</w:t>
      </w:r>
      <w:r w:rsidRPr="00BF2AE0">
        <w:rPr>
          <w:rFonts w:ascii="Verdana" w:hAnsi="Verdana"/>
          <w:sz w:val="20"/>
          <w:szCs w:val="20"/>
        </w:rPr>
        <w:t>, lub, je</w:t>
      </w:r>
      <w:r w:rsidRPr="00BF2AE0">
        <w:rPr>
          <w:rFonts w:ascii="Verdana" w:hAnsi="Verdana" w:hint="cs"/>
          <w:sz w:val="20"/>
          <w:szCs w:val="20"/>
        </w:rPr>
        <w:t>ż</w:t>
      </w:r>
      <w:r w:rsidRPr="00BF2AE0">
        <w:rPr>
          <w:rFonts w:ascii="Verdana" w:hAnsi="Verdana"/>
          <w:sz w:val="20"/>
          <w:szCs w:val="20"/>
        </w:rPr>
        <w:t>eli w kraju, w kt</w:t>
      </w:r>
      <w:r w:rsidRPr="00BF2AE0">
        <w:rPr>
          <w:rFonts w:ascii="Verdana" w:hAnsi="Verdana" w:hint="cs"/>
          <w:sz w:val="20"/>
          <w:szCs w:val="20"/>
        </w:rPr>
        <w:t>ó</w:t>
      </w:r>
      <w:r w:rsidRPr="00BF2AE0">
        <w:rPr>
          <w:rFonts w:ascii="Verdana" w:hAnsi="Verdana"/>
          <w:sz w:val="20"/>
          <w:szCs w:val="20"/>
        </w:rPr>
        <w:t>rym wykonawca ma siedzib</w:t>
      </w:r>
      <w:r w:rsidRPr="00BF2AE0">
        <w:rPr>
          <w:rFonts w:ascii="Verdana" w:hAnsi="Verdana" w:hint="cs"/>
          <w:sz w:val="20"/>
          <w:szCs w:val="20"/>
        </w:rPr>
        <w:t>ę</w:t>
      </w:r>
      <w:r w:rsidRPr="00BF2AE0">
        <w:rPr>
          <w:rFonts w:ascii="Verdana" w:hAnsi="Verdana"/>
          <w:sz w:val="20"/>
          <w:szCs w:val="20"/>
        </w:rPr>
        <w:t xml:space="preserve"> lub miejsce zamieszkania lub miejsce zamieszkania ma osoba, kt</w:t>
      </w:r>
      <w:r w:rsidRPr="00BF2AE0">
        <w:rPr>
          <w:rFonts w:ascii="Verdana" w:hAnsi="Verdana" w:hint="cs"/>
          <w:sz w:val="20"/>
          <w:szCs w:val="20"/>
        </w:rPr>
        <w:t>ó</w:t>
      </w:r>
      <w:r w:rsidRPr="00BF2AE0">
        <w:rPr>
          <w:rFonts w:ascii="Verdana" w:hAnsi="Verdana"/>
          <w:sz w:val="20"/>
          <w:szCs w:val="20"/>
        </w:rPr>
        <w:t>rej dokument mia</w:t>
      </w:r>
      <w:r w:rsidRPr="00BF2AE0">
        <w:rPr>
          <w:rFonts w:ascii="Verdana" w:hAnsi="Verdana" w:hint="cs"/>
          <w:sz w:val="20"/>
          <w:szCs w:val="20"/>
        </w:rPr>
        <w:t>ł</w:t>
      </w:r>
      <w:r w:rsidRPr="00BF2AE0">
        <w:rPr>
          <w:rFonts w:ascii="Verdana" w:hAnsi="Verdana"/>
          <w:sz w:val="20"/>
          <w:szCs w:val="20"/>
        </w:rPr>
        <w:t xml:space="preserve"> dotyczy</w:t>
      </w:r>
      <w:r w:rsidRPr="00BF2AE0">
        <w:rPr>
          <w:rFonts w:ascii="Verdana" w:hAnsi="Verdana" w:hint="cs"/>
          <w:sz w:val="20"/>
          <w:szCs w:val="20"/>
        </w:rPr>
        <w:t>ć</w:t>
      </w:r>
      <w:r w:rsidRPr="00BF2AE0">
        <w:rPr>
          <w:rFonts w:ascii="Verdana" w:hAnsi="Verdana"/>
          <w:sz w:val="20"/>
          <w:szCs w:val="20"/>
        </w:rPr>
        <w:t>, nie ma przepis</w:t>
      </w:r>
      <w:r w:rsidRPr="00BF2AE0">
        <w:rPr>
          <w:rFonts w:ascii="Verdana" w:hAnsi="Verdana" w:hint="cs"/>
          <w:sz w:val="20"/>
          <w:szCs w:val="20"/>
        </w:rPr>
        <w:t>ó</w:t>
      </w:r>
      <w:r w:rsidRPr="00BF2AE0">
        <w:rPr>
          <w:rFonts w:ascii="Verdana" w:hAnsi="Verdana"/>
          <w:sz w:val="20"/>
          <w:szCs w:val="20"/>
        </w:rPr>
        <w:t>w o o</w:t>
      </w:r>
      <w:r w:rsidRPr="00BF2AE0">
        <w:rPr>
          <w:rFonts w:ascii="Verdana" w:hAnsi="Verdana" w:hint="cs"/>
          <w:sz w:val="20"/>
          <w:szCs w:val="20"/>
        </w:rPr>
        <w:t>ś</w:t>
      </w:r>
      <w:r w:rsidRPr="00BF2AE0">
        <w:rPr>
          <w:rFonts w:ascii="Verdana" w:hAnsi="Verdana"/>
          <w:sz w:val="20"/>
          <w:szCs w:val="20"/>
        </w:rPr>
        <w:t>wiadczeniu pod przysi</w:t>
      </w:r>
      <w:r w:rsidRPr="00BF2AE0">
        <w:rPr>
          <w:rFonts w:ascii="Verdana" w:hAnsi="Verdana" w:hint="cs"/>
          <w:sz w:val="20"/>
          <w:szCs w:val="20"/>
        </w:rPr>
        <w:t>ę</w:t>
      </w:r>
      <w:r w:rsidRPr="00BF2AE0">
        <w:rPr>
          <w:rFonts w:ascii="Verdana" w:hAnsi="Verdana"/>
          <w:sz w:val="20"/>
          <w:szCs w:val="20"/>
        </w:rPr>
        <w:t>g</w:t>
      </w:r>
      <w:r w:rsidRPr="00BF2AE0">
        <w:rPr>
          <w:rFonts w:ascii="Verdana" w:hAnsi="Verdana" w:hint="cs"/>
          <w:sz w:val="20"/>
          <w:szCs w:val="20"/>
        </w:rPr>
        <w:t>ą</w:t>
      </w:r>
      <w:r w:rsidRPr="00BF2AE0">
        <w:rPr>
          <w:rFonts w:ascii="Verdana" w:hAnsi="Verdana"/>
          <w:sz w:val="20"/>
          <w:szCs w:val="20"/>
        </w:rPr>
        <w:t>, z</w:t>
      </w:r>
      <w:r w:rsidRPr="00BF2AE0">
        <w:rPr>
          <w:rFonts w:ascii="Verdana" w:hAnsi="Verdana" w:hint="cs"/>
          <w:sz w:val="20"/>
          <w:szCs w:val="20"/>
        </w:rPr>
        <w:t>ł</w:t>
      </w:r>
      <w:r w:rsidRPr="00BF2AE0">
        <w:rPr>
          <w:rFonts w:ascii="Verdana" w:hAnsi="Verdana"/>
          <w:sz w:val="20"/>
          <w:szCs w:val="20"/>
        </w:rPr>
        <w:t>o</w:t>
      </w:r>
      <w:r w:rsidRPr="00BF2AE0">
        <w:rPr>
          <w:rFonts w:ascii="Verdana" w:hAnsi="Verdana" w:hint="cs"/>
          <w:sz w:val="20"/>
          <w:szCs w:val="20"/>
        </w:rPr>
        <w:t>ż</w:t>
      </w:r>
      <w:r w:rsidRPr="00BF2AE0">
        <w:rPr>
          <w:rFonts w:ascii="Verdana" w:hAnsi="Verdana"/>
          <w:sz w:val="20"/>
          <w:szCs w:val="20"/>
        </w:rPr>
        <w:t>one przed organem s</w:t>
      </w:r>
      <w:r w:rsidRPr="00BF2AE0">
        <w:rPr>
          <w:rFonts w:ascii="Verdana" w:hAnsi="Verdana" w:hint="cs"/>
          <w:sz w:val="20"/>
          <w:szCs w:val="20"/>
        </w:rPr>
        <w:t>ą</w:t>
      </w:r>
      <w:r w:rsidRPr="00BF2AE0">
        <w:rPr>
          <w:rFonts w:ascii="Verdana" w:hAnsi="Verdana"/>
          <w:sz w:val="20"/>
          <w:szCs w:val="20"/>
        </w:rPr>
        <w:t>dowym lub administracyjnym, notariuszem, organem samorz</w:t>
      </w:r>
      <w:r w:rsidRPr="00BF2AE0">
        <w:rPr>
          <w:rFonts w:ascii="Verdana" w:hAnsi="Verdana" w:hint="cs"/>
          <w:sz w:val="20"/>
          <w:szCs w:val="20"/>
        </w:rPr>
        <w:t>ą</w:t>
      </w:r>
      <w:r w:rsidRPr="00BF2AE0">
        <w:rPr>
          <w:rFonts w:ascii="Verdana" w:hAnsi="Verdana"/>
          <w:sz w:val="20"/>
          <w:szCs w:val="20"/>
        </w:rPr>
        <w:t>du zawodowego lub gospodarczego, w</w:t>
      </w:r>
      <w:r w:rsidRPr="00BF2AE0">
        <w:rPr>
          <w:rFonts w:ascii="Verdana" w:hAnsi="Verdana" w:hint="cs"/>
          <w:sz w:val="20"/>
          <w:szCs w:val="20"/>
        </w:rPr>
        <w:t>ł</w:t>
      </w:r>
      <w:r w:rsidRPr="00BF2AE0">
        <w:rPr>
          <w:rFonts w:ascii="Verdana" w:hAnsi="Verdana"/>
          <w:sz w:val="20"/>
          <w:szCs w:val="20"/>
        </w:rPr>
        <w:t>a</w:t>
      </w:r>
      <w:r w:rsidRPr="00BF2AE0">
        <w:rPr>
          <w:rFonts w:ascii="Verdana" w:hAnsi="Verdana" w:hint="cs"/>
          <w:sz w:val="20"/>
          <w:szCs w:val="20"/>
        </w:rPr>
        <w:t>ś</w:t>
      </w:r>
      <w:r w:rsidRPr="00BF2AE0">
        <w:rPr>
          <w:rFonts w:ascii="Verdana" w:hAnsi="Verdana"/>
          <w:sz w:val="20"/>
          <w:szCs w:val="20"/>
        </w:rPr>
        <w:t>ciwym ze wzgl</w:t>
      </w:r>
      <w:r w:rsidRPr="00BF2AE0">
        <w:rPr>
          <w:rFonts w:ascii="Verdana" w:hAnsi="Verdana" w:hint="cs"/>
          <w:sz w:val="20"/>
          <w:szCs w:val="20"/>
        </w:rPr>
        <w:t>ę</w:t>
      </w:r>
      <w:r w:rsidRPr="00BF2AE0">
        <w:rPr>
          <w:rFonts w:ascii="Verdana" w:hAnsi="Verdana"/>
          <w:sz w:val="20"/>
          <w:szCs w:val="20"/>
        </w:rPr>
        <w:t>du na siedzib</w:t>
      </w:r>
      <w:r w:rsidRPr="00BF2AE0">
        <w:rPr>
          <w:rFonts w:ascii="Verdana" w:hAnsi="Verdana" w:hint="cs"/>
          <w:sz w:val="20"/>
          <w:szCs w:val="20"/>
        </w:rPr>
        <w:t>ę</w:t>
      </w:r>
      <w:r w:rsidRPr="00BF2AE0">
        <w:rPr>
          <w:rFonts w:ascii="Verdana" w:hAnsi="Verdana"/>
          <w:sz w:val="20"/>
          <w:szCs w:val="20"/>
        </w:rPr>
        <w:t xml:space="preserve"> lub miejsce zamieszkania wykonawcy lub miejsce zamieszkania osoby, kt</w:t>
      </w:r>
      <w:r w:rsidRPr="00BF2AE0">
        <w:rPr>
          <w:rFonts w:ascii="Verdana" w:hAnsi="Verdana" w:hint="cs"/>
          <w:sz w:val="20"/>
          <w:szCs w:val="20"/>
        </w:rPr>
        <w:t>ó</w:t>
      </w:r>
      <w:r w:rsidRPr="00BF2AE0">
        <w:rPr>
          <w:rFonts w:ascii="Verdana" w:hAnsi="Verdana"/>
          <w:sz w:val="20"/>
          <w:szCs w:val="20"/>
        </w:rPr>
        <w:t>rej dokument mia</w:t>
      </w:r>
      <w:r w:rsidRPr="00BF2AE0">
        <w:rPr>
          <w:rFonts w:ascii="Verdana" w:hAnsi="Verdana" w:hint="cs"/>
          <w:sz w:val="20"/>
          <w:szCs w:val="20"/>
        </w:rPr>
        <w:t>ł</w:t>
      </w:r>
      <w:r w:rsidRPr="00BF2AE0">
        <w:rPr>
          <w:rFonts w:ascii="Verdana" w:hAnsi="Verdana"/>
          <w:sz w:val="20"/>
          <w:szCs w:val="20"/>
        </w:rPr>
        <w:t xml:space="preserve"> dotyczy</w:t>
      </w:r>
      <w:r w:rsidRPr="00BF2AE0">
        <w:rPr>
          <w:rFonts w:ascii="Verdana" w:hAnsi="Verdana" w:hint="cs"/>
          <w:sz w:val="20"/>
          <w:szCs w:val="20"/>
        </w:rPr>
        <w:t>ć</w:t>
      </w:r>
      <w:r w:rsidRPr="00BF2AE0">
        <w:rPr>
          <w:rFonts w:ascii="Verdana" w:hAnsi="Verdana"/>
          <w:sz w:val="20"/>
          <w:szCs w:val="20"/>
        </w:rPr>
        <w:t xml:space="preserve">. </w:t>
      </w:r>
      <w:r w:rsidR="00F2168F" w:rsidRPr="00F330EB">
        <w:rPr>
          <w:rFonts w:ascii="Verdana" w:hAnsi="Verdana"/>
          <w:sz w:val="20"/>
          <w:szCs w:val="20"/>
        </w:rPr>
        <w:t>Przepis ust. 4 stosuje się.</w:t>
      </w:r>
    </w:p>
    <w:p w14:paraId="5872987E" w14:textId="77777777" w:rsidR="00F127FD" w:rsidRPr="00F330EB" w:rsidRDefault="00F127FD" w:rsidP="0023160A">
      <w:pPr>
        <w:numPr>
          <w:ilvl w:val="0"/>
          <w:numId w:val="8"/>
        </w:numPr>
        <w:tabs>
          <w:tab w:val="num" w:pos="0"/>
        </w:tabs>
        <w:ind w:left="426" w:hanging="426"/>
        <w:jc w:val="both"/>
        <w:rPr>
          <w:rFonts w:ascii="Verdana" w:hAnsi="Verdana"/>
          <w:b/>
          <w:bCs/>
          <w:sz w:val="20"/>
          <w:szCs w:val="20"/>
        </w:rPr>
      </w:pPr>
      <w:r w:rsidRPr="00F330EB">
        <w:rPr>
          <w:rFonts w:ascii="Verdana" w:hAnsi="Verdana"/>
          <w:b/>
          <w:bCs/>
          <w:sz w:val="20"/>
          <w:szCs w:val="20"/>
        </w:rPr>
        <w:t xml:space="preserve">Dokumentów wskazanych w niniejszym rozdziale SWZ nie dołącza się do oferty – składane są na wezwanie Zamawiającego. </w:t>
      </w:r>
    </w:p>
    <w:p w14:paraId="3F5110AF" w14:textId="77777777" w:rsidR="00F444EA" w:rsidRPr="00F330EB" w:rsidRDefault="00F444EA" w:rsidP="00CC3AC8">
      <w:pPr>
        <w:tabs>
          <w:tab w:val="left" w:pos="426"/>
        </w:tabs>
        <w:jc w:val="both"/>
        <w:rPr>
          <w:rFonts w:ascii="Verdana" w:hAnsi="Verdana"/>
          <w:sz w:val="20"/>
          <w:szCs w:val="20"/>
        </w:rPr>
      </w:pPr>
    </w:p>
    <w:p w14:paraId="23F9ED88" w14:textId="77777777" w:rsidR="005C13B3" w:rsidRPr="007162AB" w:rsidRDefault="00B97FAE" w:rsidP="0023160A">
      <w:pPr>
        <w:pStyle w:val="Nagwek1"/>
        <w:keepNext w:val="0"/>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b w:val="0"/>
          <w:bCs w:val="0"/>
          <w:smallCaps/>
          <w:spacing w:val="5"/>
          <w:sz w:val="20"/>
          <w:szCs w:val="20"/>
        </w:rPr>
      </w:pPr>
      <w:bookmarkStart w:id="10" w:name="_Toc64559026"/>
      <w:r w:rsidRPr="00F330EB">
        <w:rPr>
          <w:rFonts w:ascii="Verdana" w:hAnsi="Verdana"/>
          <w:spacing w:val="5"/>
          <w:sz w:val="20"/>
          <w:szCs w:val="20"/>
        </w:rPr>
        <w:t>Informacje o środkach komunikacji elektronicznej, przy użyciu kt</w:t>
      </w:r>
      <w:r w:rsidR="005D1E61" w:rsidRPr="00F330EB">
        <w:rPr>
          <w:rFonts w:ascii="Verdana" w:hAnsi="Verdana"/>
          <w:spacing w:val="5"/>
          <w:sz w:val="20"/>
          <w:szCs w:val="20"/>
        </w:rPr>
        <w:t xml:space="preserve">órych </w:t>
      </w:r>
      <w:r w:rsidRPr="00F330EB">
        <w:rPr>
          <w:rFonts w:ascii="Verdana" w:hAnsi="Verdana"/>
          <w:spacing w:val="5"/>
          <w:sz w:val="20"/>
          <w:szCs w:val="20"/>
        </w:rPr>
        <w:t xml:space="preserve">Zamawiający będzie komunikował się </w:t>
      </w:r>
      <w:r w:rsidR="005D1E61" w:rsidRPr="00F330EB">
        <w:rPr>
          <w:rFonts w:ascii="Verdana" w:hAnsi="Verdana"/>
          <w:spacing w:val="5"/>
          <w:sz w:val="20"/>
          <w:szCs w:val="20"/>
        </w:rPr>
        <w:t xml:space="preserve">z wykonawcami, oraz informacje </w:t>
      </w:r>
      <w:r w:rsidR="005D1E61" w:rsidRPr="00F330EB">
        <w:rPr>
          <w:rFonts w:ascii="Verdana" w:hAnsi="Verdana"/>
          <w:spacing w:val="5"/>
          <w:sz w:val="20"/>
          <w:szCs w:val="20"/>
        </w:rPr>
        <w:br/>
      </w:r>
      <w:r w:rsidRPr="00F330EB">
        <w:rPr>
          <w:rFonts w:ascii="Verdana" w:hAnsi="Verdana"/>
          <w:spacing w:val="5"/>
          <w:sz w:val="20"/>
          <w:szCs w:val="20"/>
        </w:rPr>
        <w:t>o wymaganiach technicznych i organizacyjnych sporządzania, wysyłania i odbierania korespondencji elektronicznej</w:t>
      </w:r>
      <w:bookmarkEnd w:id="10"/>
      <w:r w:rsidR="00D10263" w:rsidRPr="00F330EB">
        <w:rPr>
          <w:rFonts w:ascii="Verdana" w:hAnsi="Verdana"/>
          <w:spacing w:val="5"/>
          <w:sz w:val="20"/>
          <w:szCs w:val="20"/>
        </w:rPr>
        <w:t xml:space="preserve"> oraz sposób złożenia oferty</w:t>
      </w:r>
    </w:p>
    <w:p w14:paraId="461A39B8" w14:textId="77777777" w:rsidR="00F54D8D" w:rsidRPr="00F330EB" w:rsidRDefault="00F54D8D" w:rsidP="0023160A">
      <w:pPr>
        <w:widowControl/>
        <w:numPr>
          <w:ilvl w:val="0"/>
          <w:numId w:val="20"/>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 xml:space="preserve">W postępowaniu o udzielenie zamówienia komunikacja między Zamawiającym </w:t>
      </w:r>
      <w:r w:rsidRPr="00F330EB">
        <w:rPr>
          <w:rFonts w:ascii="Verdana" w:eastAsia="Times New Roman" w:hAnsi="Verdana"/>
          <w:sz w:val="20"/>
          <w:szCs w:val="20"/>
        </w:rPr>
        <w:br/>
        <w:t xml:space="preserve">a Wykonawcami odbywa się przy użyciu Systemu Komunikacji Elektronicznej, zwanego dalej „SKE” oraz poczty elektronicznej: </w:t>
      </w:r>
      <w:hyperlink r:id="rId11" w:history="1">
        <w:r w:rsidRPr="00F330EB">
          <w:rPr>
            <w:rStyle w:val="Hipercze"/>
            <w:rFonts w:ascii="Verdana" w:eastAsia="Times New Roman" w:hAnsi="Verdana"/>
            <w:sz w:val="20"/>
            <w:szCs w:val="20"/>
          </w:rPr>
          <w:t>przetargi@wcpit.org</w:t>
        </w:r>
      </w:hyperlink>
      <w:r w:rsidRPr="00F330EB">
        <w:rPr>
          <w:rFonts w:ascii="Verdana" w:eastAsia="Times New Roman" w:hAnsi="Verdana"/>
          <w:sz w:val="20"/>
          <w:szCs w:val="20"/>
        </w:rPr>
        <w:t>.</w:t>
      </w:r>
    </w:p>
    <w:p w14:paraId="77253456" w14:textId="77777777" w:rsidR="00F54D8D" w:rsidRPr="00F330EB" w:rsidRDefault="00F54D8D" w:rsidP="0023160A">
      <w:pPr>
        <w:widowControl/>
        <w:numPr>
          <w:ilvl w:val="0"/>
          <w:numId w:val="20"/>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Wykonawca może zadeklarować gotowość otrzymywania korespondencji za pośrednictwem poczty elektronicznej poprzez wskazanie adresu e-mail w Formularzu Ofertowym.</w:t>
      </w:r>
    </w:p>
    <w:p w14:paraId="6955C80B" w14:textId="77777777" w:rsidR="00F54D8D" w:rsidRPr="00F330EB" w:rsidRDefault="00F54D8D" w:rsidP="0023160A">
      <w:pPr>
        <w:widowControl/>
        <w:numPr>
          <w:ilvl w:val="0"/>
          <w:numId w:val="19"/>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Szczegółowa instrukcja korzystania z SKE stanowi załącznik nr 9 do SWZ.</w:t>
      </w:r>
    </w:p>
    <w:p w14:paraId="1AE83121" w14:textId="77777777" w:rsidR="00F54D8D" w:rsidRPr="00F330EB" w:rsidRDefault="00F54D8D" w:rsidP="0023160A">
      <w:pPr>
        <w:widowControl/>
        <w:numPr>
          <w:ilvl w:val="0"/>
          <w:numId w:val="19"/>
        </w:numPr>
        <w:suppressAutoHyphens w:val="0"/>
        <w:autoSpaceDE w:val="0"/>
        <w:autoSpaceDN w:val="0"/>
        <w:adjustRightInd w:val="0"/>
        <w:jc w:val="both"/>
        <w:rPr>
          <w:rFonts w:ascii="Verdana" w:eastAsia="Times New Roman" w:hAnsi="Verdana"/>
          <w:i/>
          <w:sz w:val="20"/>
          <w:szCs w:val="20"/>
        </w:rPr>
      </w:pPr>
      <w:r w:rsidRPr="00F330EB">
        <w:rPr>
          <w:rFonts w:ascii="Verdana" w:eastAsia="Times New Roman" w:hAnsi="Verdana"/>
          <w:sz w:val="20"/>
          <w:szCs w:val="20"/>
        </w:rPr>
        <w:t>Wykonawca zamierzający wziąć udział w postępowaniu o udzielenie zamówienia publicznego, musi posiadać konto na SKE.</w:t>
      </w:r>
    </w:p>
    <w:p w14:paraId="58B17E60" w14:textId="77777777" w:rsidR="00F54D8D" w:rsidRPr="00F330EB" w:rsidRDefault="00F54D8D" w:rsidP="0023160A">
      <w:pPr>
        <w:widowControl/>
        <w:numPr>
          <w:ilvl w:val="0"/>
          <w:numId w:val="19"/>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 xml:space="preserve">Zasady udziału wykonawcy w postępowaniu, w szczególności zasady szyfrowania oferty, wysłania oferty, zmiany oferty, wycofania oferty określone zostały w Instrukcji korzystania z SKE. </w:t>
      </w:r>
    </w:p>
    <w:p w14:paraId="2C4A1C57" w14:textId="77777777" w:rsidR="00F54D8D" w:rsidRPr="00F330EB" w:rsidRDefault="00F54D8D" w:rsidP="0023160A">
      <w:pPr>
        <w:widowControl/>
        <w:numPr>
          <w:ilvl w:val="0"/>
          <w:numId w:val="19"/>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Identyfikator postępowania dla danego postępowania o udzielenie zamówienia dostępny jest na SKE.</w:t>
      </w:r>
    </w:p>
    <w:p w14:paraId="322E0BED" w14:textId="77777777" w:rsidR="007162AB" w:rsidRDefault="00F54D8D" w:rsidP="0023160A">
      <w:pPr>
        <w:widowControl/>
        <w:numPr>
          <w:ilvl w:val="0"/>
          <w:numId w:val="19"/>
        </w:numPr>
        <w:suppressAutoHyphens w:val="0"/>
        <w:autoSpaceDE w:val="0"/>
        <w:autoSpaceDN w:val="0"/>
        <w:adjustRightInd w:val="0"/>
        <w:ind w:left="714" w:hanging="357"/>
        <w:jc w:val="both"/>
        <w:rPr>
          <w:rFonts w:ascii="Verdana" w:eastAsia="Times New Roman" w:hAnsi="Verdana"/>
          <w:sz w:val="20"/>
          <w:szCs w:val="20"/>
        </w:rPr>
      </w:pPr>
      <w:r w:rsidRPr="00F330EB">
        <w:rPr>
          <w:rFonts w:ascii="Verdana" w:eastAsia="Times New Roman" w:hAnsi="Verdana"/>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F330EB">
        <w:rPr>
          <w:rFonts w:ascii="Verdana" w:eastAsia="Times New Roman" w:hAnsi="Verdana"/>
          <w:i/>
          <w:sz w:val="20"/>
          <w:szCs w:val="20"/>
        </w:rPr>
        <w:t xml:space="preserve">dedykowanego formularza dostępnego na SKE. </w:t>
      </w:r>
      <w:r w:rsidRPr="00F330EB">
        <w:rPr>
          <w:rFonts w:ascii="Verdana" w:eastAsia="Times New Roman" w:hAnsi="Verdana"/>
          <w:sz w:val="20"/>
          <w:szCs w:val="20"/>
        </w:rPr>
        <w:t>We wszelkiej korespondencji, w tytule i w treści związanej z niniejszym postępowaniem Zamawiający i Wykonawcy posługują się numerem ogłoszenia (BZP lub TED lub ID postępowania).</w:t>
      </w:r>
    </w:p>
    <w:p w14:paraId="2B8C402A" w14:textId="77777777" w:rsidR="007162AB" w:rsidRDefault="00F54D8D" w:rsidP="0023160A">
      <w:pPr>
        <w:widowControl/>
        <w:numPr>
          <w:ilvl w:val="0"/>
          <w:numId w:val="19"/>
        </w:numPr>
        <w:suppressAutoHyphens w:val="0"/>
        <w:autoSpaceDE w:val="0"/>
        <w:autoSpaceDN w:val="0"/>
        <w:adjustRightInd w:val="0"/>
        <w:ind w:left="714" w:hanging="357"/>
        <w:jc w:val="both"/>
        <w:rPr>
          <w:rFonts w:ascii="Verdana" w:eastAsia="Times New Roman" w:hAnsi="Verdana"/>
          <w:sz w:val="20"/>
          <w:szCs w:val="20"/>
        </w:rPr>
      </w:pPr>
      <w:r w:rsidRPr="007162AB">
        <w:rPr>
          <w:rFonts w:ascii="Verdana" w:hAnsi="Verdana"/>
          <w:sz w:val="20"/>
          <w:szCs w:val="20"/>
          <w:u w:val="single"/>
        </w:rPr>
        <w:t>Wykonawca chcąc złożyć ofertę</w:t>
      </w:r>
      <w:r w:rsidRPr="007162AB">
        <w:rPr>
          <w:rFonts w:ascii="Verdana" w:hAnsi="Verdana"/>
          <w:sz w:val="20"/>
          <w:szCs w:val="20"/>
        </w:rPr>
        <w:t xml:space="preserve"> za pomocą SKE przygotowuje paczkę dokumentów, która zawiera dokumenty wymagane przez SWZ. Przygotowaną paczkę dokumentów – ofertę zapisuje w postaci pliku skompensowanego (np.: zip) a następnie szyfruje programami zewnętrznymi</w:t>
      </w:r>
      <w:r w:rsidR="007162AB">
        <w:rPr>
          <w:rFonts w:ascii="Verdana" w:hAnsi="Verdana"/>
          <w:sz w:val="20"/>
          <w:szCs w:val="20"/>
        </w:rPr>
        <w:t>:</w:t>
      </w:r>
      <w:r w:rsidR="007162AB">
        <w:rPr>
          <w:rFonts w:ascii="Verdana" w:eastAsia="Times New Roman" w:hAnsi="Verdana"/>
          <w:sz w:val="20"/>
          <w:szCs w:val="20"/>
        </w:rPr>
        <w:t xml:space="preserve"> </w:t>
      </w:r>
    </w:p>
    <w:p w14:paraId="3E866685" w14:textId="77777777" w:rsidR="007162AB" w:rsidRPr="007162AB" w:rsidRDefault="00F54D8D" w:rsidP="0023160A">
      <w:pPr>
        <w:pStyle w:val="Akapitzlist"/>
        <w:widowControl/>
        <w:numPr>
          <w:ilvl w:val="0"/>
          <w:numId w:val="26"/>
        </w:numPr>
        <w:suppressAutoHyphens w:val="0"/>
        <w:autoSpaceDE w:val="0"/>
        <w:autoSpaceDN w:val="0"/>
        <w:adjustRightInd w:val="0"/>
        <w:jc w:val="both"/>
        <w:rPr>
          <w:rFonts w:ascii="Verdana" w:eastAsia="Times New Roman" w:hAnsi="Verdana"/>
          <w:sz w:val="20"/>
          <w:szCs w:val="20"/>
        </w:rPr>
      </w:pPr>
      <w:r w:rsidRPr="007162AB">
        <w:rPr>
          <w:rFonts w:ascii="Verdana" w:hAnsi="Verdana"/>
          <w:sz w:val="20"/>
          <w:szCs w:val="20"/>
        </w:rPr>
        <w:t xml:space="preserve">„Kleopatra” gpg4win udostępnionym na stronie https://www.gpg4win.org/index.html  (Windows) (patrz pkt. 7.2.1 instrukcji SKE) </w:t>
      </w:r>
    </w:p>
    <w:p w14:paraId="4517DF4C" w14:textId="77777777" w:rsidR="007162AB" w:rsidRPr="007162AB" w:rsidRDefault="007162AB" w:rsidP="0023160A">
      <w:pPr>
        <w:pStyle w:val="Akapitzlist"/>
        <w:widowControl/>
        <w:numPr>
          <w:ilvl w:val="0"/>
          <w:numId w:val="26"/>
        </w:numPr>
        <w:suppressAutoHyphens w:val="0"/>
        <w:autoSpaceDE w:val="0"/>
        <w:autoSpaceDN w:val="0"/>
        <w:adjustRightInd w:val="0"/>
        <w:jc w:val="both"/>
        <w:rPr>
          <w:rFonts w:ascii="Verdana" w:eastAsia="Times New Roman" w:hAnsi="Verdana"/>
          <w:sz w:val="20"/>
          <w:szCs w:val="20"/>
        </w:rPr>
      </w:pPr>
      <w:r w:rsidRPr="007162AB">
        <w:rPr>
          <w:rFonts w:ascii="Verdana" w:eastAsia="Times New Roman" w:hAnsi="Verdana"/>
          <w:sz w:val="20"/>
          <w:szCs w:val="20"/>
        </w:rPr>
        <w:t xml:space="preserve"> </w:t>
      </w:r>
      <w:r w:rsidR="00F54D8D" w:rsidRPr="007162AB">
        <w:rPr>
          <w:rFonts w:ascii="Verdana" w:hAnsi="Verdana"/>
          <w:sz w:val="20"/>
          <w:szCs w:val="20"/>
        </w:rPr>
        <w:t xml:space="preserve">„GPG Suite” udostępnionym na stronie  </w:t>
      </w:r>
      <w:hyperlink r:id="rId12" w:history="1">
        <w:r w:rsidR="00F54D8D" w:rsidRPr="007162AB">
          <w:rPr>
            <w:rStyle w:val="Hipercze"/>
            <w:rFonts w:ascii="Verdana" w:hAnsi="Verdana"/>
            <w:sz w:val="20"/>
            <w:szCs w:val="20"/>
          </w:rPr>
          <w:t>https://gpgtools.org</w:t>
        </w:r>
      </w:hyperlink>
      <w:r w:rsidR="00F54D8D" w:rsidRPr="007162AB">
        <w:rPr>
          <w:rFonts w:ascii="Verdana" w:hAnsi="Verdana"/>
          <w:sz w:val="20"/>
          <w:szCs w:val="20"/>
        </w:rPr>
        <w:t xml:space="preserve"> (</w:t>
      </w:r>
      <w:proofErr w:type="spellStart"/>
      <w:r w:rsidR="00F54D8D" w:rsidRPr="007162AB">
        <w:rPr>
          <w:rFonts w:ascii="Verdana" w:hAnsi="Verdana"/>
          <w:sz w:val="20"/>
          <w:szCs w:val="20"/>
        </w:rPr>
        <w:t>MacOS</w:t>
      </w:r>
      <w:proofErr w:type="spellEnd"/>
      <w:r w:rsidR="00F54D8D" w:rsidRPr="007162AB">
        <w:rPr>
          <w:rFonts w:ascii="Verdana" w:hAnsi="Verdana"/>
          <w:sz w:val="20"/>
          <w:szCs w:val="20"/>
        </w:rPr>
        <w:t>, Linux) (patrz pkt. 7.2.2 instrukcji SKE)</w:t>
      </w:r>
    </w:p>
    <w:p w14:paraId="3FDE3E6D" w14:textId="77777777" w:rsidR="00F54D8D" w:rsidRPr="007162AB" w:rsidRDefault="00F54D8D" w:rsidP="0023160A">
      <w:pPr>
        <w:pStyle w:val="Akapitzlist"/>
        <w:widowControl/>
        <w:numPr>
          <w:ilvl w:val="0"/>
          <w:numId w:val="19"/>
        </w:numPr>
        <w:suppressAutoHyphens w:val="0"/>
        <w:autoSpaceDE w:val="0"/>
        <w:autoSpaceDN w:val="0"/>
        <w:adjustRightInd w:val="0"/>
        <w:jc w:val="both"/>
        <w:rPr>
          <w:rFonts w:ascii="Verdana" w:eastAsia="Times New Roman" w:hAnsi="Verdana"/>
          <w:sz w:val="20"/>
          <w:szCs w:val="20"/>
        </w:rPr>
      </w:pPr>
      <w:r w:rsidRPr="007162AB">
        <w:rPr>
          <w:rFonts w:ascii="Verdana" w:eastAsia="Calibri" w:hAnsi="Verdana"/>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4C0DB0F1" w14:textId="77777777" w:rsidR="006D5466" w:rsidRDefault="006D5466" w:rsidP="00CC3AC8">
      <w:pPr>
        <w:widowControl/>
        <w:suppressAutoHyphens w:val="0"/>
        <w:autoSpaceDE w:val="0"/>
        <w:autoSpaceDN w:val="0"/>
        <w:adjustRightInd w:val="0"/>
        <w:jc w:val="both"/>
        <w:rPr>
          <w:rFonts w:ascii="Verdana" w:eastAsia="Times New Roman" w:hAnsi="Verdana"/>
          <w:color w:val="auto"/>
          <w:sz w:val="20"/>
          <w:szCs w:val="20"/>
        </w:rPr>
      </w:pPr>
    </w:p>
    <w:p w14:paraId="35AFB65C" w14:textId="77777777" w:rsidR="00B37EFB" w:rsidRPr="00F330EB" w:rsidRDefault="00B37EFB" w:rsidP="00CC3AC8">
      <w:pPr>
        <w:widowControl/>
        <w:suppressAutoHyphens w:val="0"/>
        <w:autoSpaceDE w:val="0"/>
        <w:autoSpaceDN w:val="0"/>
        <w:adjustRightInd w:val="0"/>
        <w:jc w:val="both"/>
        <w:rPr>
          <w:rFonts w:ascii="Verdana" w:eastAsia="Times New Roman" w:hAnsi="Verdana"/>
          <w:color w:val="auto"/>
          <w:sz w:val="20"/>
          <w:szCs w:val="20"/>
        </w:rPr>
      </w:pPr>
    </w:p>
    <w:p w14:paraId="4449E31E" w14:textId="77777777" w:rsidR="0099338A" w:rsidRPr="00F330EB" w:rsidRDefault="0099338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smallCaps/>
          <w:sz w:val="20"/>
          <w:szCs w:val="20"/>
        </w:rPr>
      </w:pPr>
      <w:bookmarkStart w:id="11" w:name="_Toc64559027"/>
      <w:r w:rsidRPr="00F330EB">
        <w:rPr>
          <w:rFonts w:ascii="Verdana" w:hAnsi="Verdana"/>
          <w:spacing w:val="5"/>
          <w:sz w:val="20"/>
          <w:szCs w:val="20"/>
        </w:rPr>
        <w:t>Informacje o sposobie komunikowania się Zamawiającego z Wykonawcami w inny sposób niż przy użyciu środków komunikacji elektronicznej, w przypadku zaistnienia jednej z sytuacji określonych w art. 65 ust. 1, art. 66 i art. 69</w:t>
      </w:r>
      <w:r w:rsidR="002A0871" w:rsidRPr="00F330EB">
        <w:rPr>
          <w:rFonts w:ascii="Verdana" w:hAnsi="Verdana"/>
          <w:spacing w:val="5"/>
          <w:sz w:val="20"/>
          <w:szCs w:val="20"/>
        </w:rPr>
        <w:t xml:space="preserve"> Ustawy </w:t>
      </w:r>
      <w:proofErr w:type="spellStart"/>
      <w:r w:rsidR="002A0871" w:rsidRPr="00F330EB">
        <w:rPr>
          <w:rFonts w:ascii="Verdana" w:hAnsi="Verdana"/>
          <w:spacing w:val="5"/>
          <w:sz w:val="20"/>
          <w:szCs w:val="20"/>
        </w:rPr>
        <w:t>Pzp</w:t>
      </w:r>
      <w:bookmarkEnd w:id="11"/>
      <w:proofErr w:type="spellEnd"/>
    </w:p>
    <w:p w14:paraId="619AE05F" w14:textId="77777777" w:rsidR="005C13B3" w:rsidRPr="00F330EB" w:rsidRDefault="005C13B3" w:rsidP="00CC3AC8">
      <w:pPr>
        <w:tabs>
          <w:tab w:val="left" w:pos="426"/>
        </w:tabs>
        <w:jc w:val="both"/>
        <w:rPr>
          <w:rFonts w:ascii="Verdana" w:hAnsi="Verdana"/>
          <w:sz w:val="20"/>
          <w:szCs w:val="20"/>
        </w:rPr>
      </w:pPr>
    </w:p>
    <w:p w14:paraId="0D9E7AA0" w14:textId="77777777" w:rsidR="004B477D" w:rsidRPr="00F330EB" w:rsidRDefault="004B477D" w:rsidP="00CC3AC8">
      <w:pPr>
        <w:tabs>
          <w:tab w:val="left" w:pos="426"/>
        </w:tabs>
        <w:jc w:val="both"/>
        <w:rPr>
          <w:rFonts w:ascii="Verdana" w:hAnsi="Verdana"/>
          <w:sz w:val="20"/>
          <w:szCs w:val="20"/>
        </w:rPr>
      </w:pPr>
      <w:r w:rsidRPr="00F330EB">
        <w:rPr>
          <w:rFonts w:ascii="Verdana" w:hAnsi="Verdana"/>
          <w:sz w:val="20"/>
          <w:szCs w:val="20"/>
        </w:rPr>
        <w:t xml:space="preserve">Zamawiający </w:t>
      </w:r>
      <w:r w:rsidRPr="00F330EB">
        <w:rPr>
          <w:rFonts w:ascii="Verdana" w:hAnsi="Verdana"/>
          <w:b/>
          <w:sz w:val="20"/>
          <w:szCs w:val="20"/>
        </w:rPr>
        <w:t>nie przewiduje</w:t>
      </w:r>
      <w:r w:rsidRPr="00F330EB">
        <w:rPr>
          <w:rFonts w:ascii="Verdana" w:hAnsi="Verdana"/>
          <w:sz w:val="20"/>
          <w:szCs w:val="20"/>
        </w:rPr>
        <w:t xml:space="preserve"> innego sposobu komunikowania się Zamawiającego z Wykonawcami, niż te opisane w Rozdziale </w:t>
      </w:r>
      <w:r w:rsidR="006C63D4" w:rsidRPr="00F330EB">
        <w:rPr>
          <w:rFonts w:ascii="Verdana" w:hAnsi="Verdana"/>
          <w:sz w:val="20"/>
          <w:szCs w:val="20"/>
        </w:rPr>
        <w:t>XI</w:t>
      </w:r>
      <w:r w:rsidRPr="00F330EB">
        <w:rPr>
          <w:rFonts w:ascii="Verdana" w:hAnsi="Verdana"/>
          <w:sz w:val="20"/>
          <w:szCs w:val="20"/>
        </w:rPr>
        <w:t xml:space="preserve"> Specyfikacji</w:t>
      </w:r>
      <w:r w:rsidR="00BB6F5F">
        <w:rPr>
          <w:rFonts w:ascii="Verdana" w:hAnsi="Verdana"/>
          <w:sz w:val="20"/>
          <w:szCs w:val="20"/>
        </w:rPr>
        <w:t xml:space="preserve"> – za wyjątkiem składania próbek.</w:t>
      </w:r>
    </w:p>
    <w:p w14:paraId="13D30500" w14:textId="77777777" w:rsidR="0099338A" w:rsidRPr="00F330EB" w:rsidRDefault="0099338A" w:rsidP="00CC3AC8">
      <w:pPr>
        <w:tabs>
          <w:tab w:val="left" w:pos="426"/>
        </w:tabs>
        <w:jc w:val="both"/>
        <w:rPr>
          <w:rFonts w:ascii="Verdana" w:hAnsi="Verdana"/>
          <w:sz w:val="20"/>
          <w:szCs w:val="20"/>
        </w:rPr>
      </w:pPr>
    </w:p>
    <w:p w14:paraId="21737F4F" w14:textId="77777777" w:rsidR="0099338A" w:rsidRPr="00F330EB" w:rsidRDefault="0099338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Style w:val="Tytuksiki"/>
          <w:rFonts w:ascii="Verdana" w:hAnsi="Verdana"/>
          <w:sz w:val="20"/>
          <w:szCs w:val="20"/>
        </w:rPr>
      </w:pPr>
      <w:bookmarkStart w:id="12" w:name="_Toc64559028"/>
      <w:r w:rsidRPr="00F330EB">
        <w:rPr>
          <w:rFonts w:ascii="Verdana" w:hAnsi="Verdana"/>
          <w:spacing w:val="5"/>
          <w:sz w:val="20"/>
          <w:szCs w:val="20"/>
        </w:rPr>
        <w:lastRenderedPageBreak/>
        <w:t>Wskazanie osób uprawnionych do komunikowania się z Wykonawcami</w:t>
      </w:r>
      <w:bookmarkEnd w:id="12"/>
    </w:p>
    <w:p w14:paraId="66E7B6EA" w14:textId="77777777" w:rsidR="005C13B3" w:rsidRPr="00F330EB" w:rsidRDefault="005C13B3" w:rsidP="00CC3AC8">
      <w:pPr>
        <w:tabs>
          <w:tab w:val="left" w:pos="426"/>
        </w:tabs>
        <w:jc w:val="both"/>
        <w:rPr>
          <w:rFonts w:ascii="Verdana" w:hAnsi="Verdana"/>
          <w:sz w:val="20"/>
          <w:szCs w:val="20"/>
        </w:rPr>
      </w:pPr>
    </w:p>
    <w:p w14:paraId="62611835" w14:textId="35572004" w:rsidR="003853D4" w:rsidRPr="003853D4" w:rsidRDefault="00F327C6" w:rsidP="00CC3AC8">
      <w:pPr>
        <w:tabs>
          <w:tab w:val="left" w:pos="426"/>
        </w:tabs>
        <w:jc w:val="both"/>
        <w:rPr>
          <w:rFonts w:ascii="Verdana" w:hAnsi="Verdana"/>
          <w:sz w:val="20"/>
          <w:szCs w:val="20"/>
        </w:rPr>
      </w:pPr>
      <w:r w:rsidRPr="00F330EB">
        <w:rPr>
          <w:rFonts w:ascii="Verdana" w:hAnsi="Verdana"/>
          <w:sz w:val="20"/>
          <w:szCs w:val="20"/>
        </w:rPr>
        <w:t>1)</w:t>
      </w:r>
      <w:r w:rsidRPr="00F330EB">
        <w:rPr>
          <w:rFonts w:ascii="Verdana" w:hAnsi="Verdana"/>
          <w:sz w:val="20"/>
          <w:szCs w:val="20"/>
        </w:rPr>
        <w:tab/>
      </w:r>
      <w:r w:rsidR="003853D4" w:rsidRPr="003853D4">
        <w:rPr>
          <w:rFonts w:ascii="Verdana" w:hAnsi="Verdana"/>
          <w:sz w:val="20"/>
          <w:szCs w:val="20"/>
        </w:rPr>
        <w:t xml:space="preserve">w sprawach formalnych </w:t>
      </w:r>
      <w:r w:rsidR="003853D4" w:rsidRPr="003853D4">
        <w:rPr>
          <w:rFonts w:ascii="Verdana" w:hAnsi="Verdana" w:hint="cs"/>
          <w:sz w:val="20"/>
          <w:szCs w:val="20"/>
        </w:rPr>
        <w:t>–</w:t>
      </w:r>
      <w:r w:rsidR="00352DFD">
        <w:rPr>
          <w:rFonts w:ascii="Verdana" w:hAnsi="Verdana"/>
          <w:sz w:val="20"/>
          <w:szCs w:val="20"/>
        </w:rPr>
        <w:t xml:space="preserve"> </w:t>
      </w:r>
      <w:r w:rsidR="003B75B1">
        <w:rPr>
          <w:rFonts w:ascii="Verdana" w:hAnsi="Verdana"/>
          <w:sz w:val="20"/>
          <w:szCs w:val="20"/>
        </w:rPr>
        <w:t>Sylwia Zielińska</w:t>
      </w:r>
      <w:r w:rsidR="00352DFD">
        <w:rPr>
          <w:rFonts w:ascii="Verdana" w:hAnsi="Verdana"/>
          <w:sz w:val="20"/>
          <w:szCs w:val="20"/>
        </w:rPr>
        <w:t xml:space="preserve"> Tel. 61 66 255</w:t>
      </w:r>
    </w:p>
    <w:p w14:paraId="41EA83FE" w14:textId="7A12B137" w:rsidR="00B97FAE" w:rsidRPr="00F330EB" w:rsidRDefault="003853D4" w:rsidP="00CC3AC8">
      <w:pPr>
        <w:tabs>
          <w:tab w:val="left" w:pos="426"/>
        </w:tabs>
        <w:jc w:val="both"/>
        <w:rPr>
          <w:rFonts w:ascii="Verdana" w:hAnsi="Verdana"/>
          <w:sz w:val="20"/>
          <w:szCs w:val="20"/>
        </w:rPr>
      </w:pPr>
      <w:r w:rsidRPr="003853D4">
        <w:rPr>
          <w:rFonts w:ascii="Verdana" w:hAnsi="Verdana"/>
          <w:sz w:val="20"/>
          <w:szCs w:val="20"/>
        </w:rPr>
        <w:t>2)</w:t>
      </w:r>
      <w:r w:rsidRPr="003853D4">
        <w:rPr>
          <w:rFonts w:ascii="Verdana" w:hAnsi="Verdana"/>
          <w:sz w:val="20"/>
          <w:szCs w:val="20"/>
        </w:rPr>
        <w:tab/>
        <w:t xml:space="preserve">w sprawach merytorycznych </w:t>
      </w:r>
      <w:r w:rsidRPr="003853D4">
        <w:rPr>
          <w:rFonts w:ascii="Verdana" w:hAnsi="Verdana" w:hint="cs"/>
          <w:sz w:val="20"/>
          <w:szCs w:val="20"/>
        </w:rPr>
        <w:t>–</w:t>
      </w:r>
      <w:r w:rsidR="006A763D">
        <w:rPr>
          <w:rFonts w:ascii="Verdana" w:hAnsi="Verdana"/>
          <w:sz w:val="20"/>
          <w:szCs w:val="20"/>
        </w:rPr>
        <w:t xml:space="preserve"> Małgorzata Frankiewicz Tel. 61 66 54 245</w:t>
      </w:r>
    </w:p>
    <w:p w14:paraId="5CD67FD6" w14:textId="77777777" w:rsidR="00D447D9" w:rsidRPr="00F330EB" w:rsidRDefault="00D447D9" w:rsidP="00CC3AC8">
      <w:pPr>
        <w:tabs>
          <w:tab w:val="left" w:pos="426"/>
        </w:tabs>
        <w:jc w:val="both"/>
        <w:rPr>
          <w:rFonts w:ascii="Verdana" w:hAnsi="Verdana"/>
          <w:sz w:val="20"/>
          <w:szCs w:val="20"/>
        </w:rPr>
      </w:pPr>
    </w:p>
    <w:p w14:paraId="2BF32968" w14:textId="77777777" w:rsidR="0099338A" w:rsidRPr="00F330EB" w:rsidRDefault="002A0871"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3" w:name="_Toc64559029"/>
      <w:r w:rsidRPr="00F330EB">
        <w:rPr>
          <w:rFonts w:ascii="Verdana" w:hAnsi="Verdana"/>
          <w:spacing w:val="5"/>
          <w:sz w:val="20"/>
          <w:szCs w:val="20"/>
        </w:rPr>
        <w:t>Termin związania ofertą</w:t>
      </w:r>
      <w:bookmarkEnd w:id="13"/>
    </w:p>
    <w:p w14:paraId="2A884D81" w14:textId="77777777" w:rsidR="005C13B3" w:rsidRPr="00F330EB" w:rsidRDefault="005C13B3" w:rsidP="00CC3AC8">
      <w:pPr>
        <w:widowControl/>
        <w:suppressAutoHyphens w:val="0"/>
        <w:autoSpaceDE w:val="0"/>
        <w:autoSpaceDN w:val="0"/>
        <w:adjustRightInd w:val="0"/>
        <w:jc w:val="both"/>
        <w:rPr>
          <w:rFonts w:ascii="Verdana" w:hAnsi="Verdana"/>
          <w:sz w:val="20"/>
          <w:szCs w:val="20"/>
        </w:rPr>
      </w:pPr>
    </w:p>
    <w:p w14:paraId="4A1215B8" w14:textId="58EEA5B2" w:rsidR="003A3ABA" w:rsidRPr="00F330EB" w:rsidRDefault="003A3ABA" w:rsidP="00CC3AC8">
      <w:pPr>
        <w:widowControl/>
        <w:suppressAutoHyphens w:val="0"/>
        <w:autoSpaceDE w:val="0"/>
        <w:autoSpaceDN w:val="0"/>
        <w:adjustRightInd w:val="0"/>
        <w:jc w:val="both"/>
        <w:rPr>
          <w:rFonts w:ascii="Verdana" w:hAnsi="Verdana"/>
          <w:sz w:val="20"/>
          <w:szCs w:val="20"/>
        </w:rPr>
      </w:pPr>
      <w:r w:rsidRPr="00F632E0">
        <w:rPr>
          <w:rFonts w:ascii="Verdana" w:hAnsi="Verdana"/>
          <w:sz w:val="20"/>
          <w:szCs w:val="20"/>
        </w:rPr>
        <w:t xml:space="preserve">Wykonawca jest związany ofertą do dnia </w:t>
      </w:r>
      <w:r w:rsidR="005B226D">
        <w:rPr>
          <w:rFonts w:ascii="Verdana" w:hAnsi="Verdana"/>
          <w:b/>
          <w:color w:val="FF0000"/>
          <w:sz w:val="20"/>
          <w:szCs w:val="20"/>
        </w:rPr>
        <w:t>23</w:t>
      </w:r>
      <w:r w:rsidR="00C12D27">
        <w:rPr>
          <w:rFonts w:ascii="Verdana" w:hAnsi="Verdana"/>
          <w:b/>
          <w:color w:val="FF0000"/>
          <w:sz w:val="20"/>
          <w:szCs w:val="20"/>
        </w:rPr>
        <w:t>.</w:t>
      </w:r>
      <w:r w:rsidR="003B75B1">
        <w:rPr>
          <w:rFonts w:ascii="Verdana" w:hAnsi="Verdana"/>
          <w:b/>
          <w:color w:val="FF0000"/>
          <w:sz w:val="20"/>
          <w:szCs w:val="20"/>
        </w:rPr>
        <w:t>0</w:t>
      </w:r>
      <w:r w:rsidR="00C12D27">
        <w:rPr>
          <w:rFonts w:ascii="Verdana" w:hAnsi="Verdana"/>
          <w:b/>
          <w:color w:val="FF0000"/>
          <w:sz w:val="20"/>
          <w:szCs w:val="20"/>
        </w:rPr>
        <w:t>7</w:t>
      </w:r>
      <w:r w:rsidR="00DE3806" w:rsidRPr="00DE3806">
        <w:rPr>
          <w:rFonts w:ascii="Verdana" w:hAnsi="Verdana"/>
          <w:b/>
          <w:color w:val="FF0000"/>
          <w:sz w:val="20"/>
          <w:szCs w:val="20"/>
        </w:rPr>
        <w:t>.</w:t>
      </w:r>
      <w:r w:rsidR="00B93203" w:rsidRPr="00DE3806">
        <w:rPr>
          <w:rFonts w:ascii="Verdana" w:hAnsi="Verdana"/>
          <w:b/>
          <w:color w:val="FF0000"/>
          <w:sz w:val="20"/>
          <w:szCs w:val="20"/>
        </w:rPr>
        <w:t>202</w:t>
      </w:r>
      <w:r w:rsidR="003B75B1">
        <w:rPr>
          <w:rFonts w:ascii="Verdana" w:hAnsi="Verdana"/>
          <w:b/>
          <w:color w:val="FF0000"/>
          <w:sz w:val="20"/>
          <w:szCs w:val="20"/>
        </w:rPr>
        <w:t>5</w:t>
      </w:r>
      <w:r w:rsidR="00352DFD" w:rsidRPr="00DE3806">
        <w:rPr>
          <w:rFonts w:ascii="Verdana" w:hAnsi="Verdana"/>
          <w:b/>
          <w:color w:val="FF0000"/>
          <w:sz w:val="20"/>
          <w:szCs w:val="20"/>
        </w:rPr>
        <w:t xml:space="preserve"> </w:t>
      </w:r>
      <w:r w:rsidRPr="00DE3806">
        <w:rPr>
          <w:rFonts w:ascii="Verdana" w:hAnsi="Verdana"/>
          <w:b/>
          <w:color w:val="FF0000"/>
          <w:sz w:val="20"/>
          <w:szCs w:val="20"/>
        </w:rPr>
        <w:t>roku.</w:t>
      </w:r>
    </w:p>
    <w:p w14:paraId="32D8151A" w14:textId="77777777" w:rsidR="00AC6791" w:rsidRPr="00F330EB" w:rsidRDefault="00AC6791" w:rsidP="00CC3AC8">
      <w:pPr>
        <w:tabs>
          <w:tab w:val="left" w:pos="426"/>
        </w:tabs>
        <w:jc w:val="both"/>
        <w:rPr>
          <w:rFonts w:ascii="Verdana" w:hAnsi="Verdana"/>
          <w:sz w:val="20"/>
          <w:szCs w:val="20"/>
        </w:rPr>
      </w:pPr>
    </w:p>
    <w:p w14:paraId="26AE5772" w14:textId="77777777" w:rsidR="0099338A" w:rsidRPr="00F330EB" w:rsidRDefault="002A0871"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4" w:name="_Toc64559030"/>
      <w:r w:rsidRPr="00F330EB">
        <w:rPr>
          <w:rFonts w:ascii="Verdana" w:hAnsi="Verdana"/>
          <w:spacing w:val="5"/>
          <w:sz w:val="20"/>
          <w:szCs w:val="20"/>
        </w:rPr>
        <w:t>Opis sposobu przygotowania oferty</w:t>
      </w:r>
      <w:bookmarkEnd w:id="14"/>
    </w:p>
    <w:p w14:paraId="095D7175" w14:textId="77777777" w:rsidR="001A3D96" w:rsidRPr="00F330EB" w:rsidRDefault="001A3D96" w:rsidP="00CC3AC8">
      <w:pPr>
        <w:ind w:left="993"/>
        <w:jc w:val="both"/>
        <w:rPr>
          <w:rFonts w:ascii="Verdana" w:hAnsi="Verdana"/>
          <w:sz w:val="20"/>
          <w:szCs w:val="20"/>
        </w:rPr>
      </w:pPr>
    </w:p>
    <w:p w14:paraId="60D63C17" w14:textId="77777777" w:rsidR="004F57D9" w:rsidRPr="00F330EB" w:rsidRDefault="004F57D9" w:rsidP="0023160A">
      <w:pPr>
        <w:widowControl/>
        <w:numPr>
          <w:ilvl w:val="1"/>
          <w:numId w:val="14"/>
        </w:numPr>
        <w:suppressAutoHyphens w:val="0"/>
        <w:ind w:left="426" w:hanging="426"/>
        <w:contextualSpacing/>
        <w:jc w:val="both"/>
        <w:rPr>
          <w:rFonts w:ascii="Verdana" w:eastAsia="Calibri" w:hAnsi="Verdana"/>
          <w:bCs/>
          <w:sz w:val="20"/>
          <w:szCs w:val="20"/>
          <w:lang w:eastAsia="en-US"/>
        </w:rPr>
      </w:pPr>
      <w:r w:rsidRPr="00F330EB">
        <w:rPr>
          <w:rFonts w:ascii="Verdana" w:eastAsia="Calibri" w:hAnsi="Verdana"/>
          <w:bCs/>
          <w:sz w:val="20"/>
          <w:szCs w:val="20"/>
          <w:lang w:eastAsia="en-US"/>
        </w:rPr>
        <w:t>Wykaz dokumentów składających się na ofertę:</w:t>
      </w:r>
    </w:p>
    <w:p w14:paraId="15CC2D1A" w14:textId="77777777" w:rsidR="004F57D9" w:rsidRPr="004F0D24" w:rsidRDefault="004F57D9" w:rsidP="0023160A">
      <w:pPr>
        <w:widowControl/>
        <w:numPr>
          <w:ilvl w:val="2"/>
          <w:numId w:val="14"/>
        </w:numPr>
        <w:suppressAutoHyphens w:val="0"/>
        <w:ind w:left="1276"/>
        <w:jc w:val="both"/>
        <w:rPr>
          <w:rFonts w:ascii="Verdana" w:eastAsia="Calibri" w:hAnsi="Verdana"/>
          <w:b/>
          <w:spacing w:val="4"/>
          <w:sz w:val="20"/>
          <w:szCs w:val="20"/>
        </w:rPr>
      </w:pPr>
      <w:r w:rsidRPr="00F330EB">
        <w:rPr>
          <w:rFonts w:ascii="Verdana" w:eastAsia="Calibri" w:hAnsi="Verdana"/>
          <w:bCs/>
          <w:sz w:val="20"/>
          <w:szCs w:val="20"/>
          <w:lang w:eastAsia="ar-SA"/>
        </w:rPr>
        <w:t xml:space="preserve">wypełniony Formularz ofertowy – </w:t>
      </w:r>
      <w:r w:rsidRPr="004F0D24">
        <w:rPr>
          <w:rFonts w:ascii="Verdana" w:eastAsia="Calibri" w:hAnsi="Verdana"/>
          <w:b/>
          <w:bCs/>
          <w:sz w:val="20"/>
          <w:szCs w:val="20"/>
          <w:lang w:eastAsia="ar-SA"/>
        </w:rPr>
        <w:t>załącznik nr 2 do SWZ</w:t>
      </w:r>
    </w:p>
    <w:p w14:paraId="54EB03C1" w14:textId="77777777" w:rsidR="004F57D9" w:rsidRPr="00F330EB" w:rsidRDefault="004F57D9" w:rsidP="0023160A">
      <w:pPr>
        <w:widowControl/>
        <w:numPr>
          <w:ilvl w:val="2"/>
          <w:numId w:val="14"/>
        </w:numPr>
        <w:suppressAutoHyphens w:val="0"/>
        <w:ind w:left="1276"/>
        <w:jc w:val="both"/>
        <w:rPr>
          <w:rFonts w:ascii="Verdana" w:eastAsia="Calibri" w:hAnsi="Verdana"/>
          <w:b/>
          <w:spacing w:val="4"/>
          <w:sz w:val="20"/>
          <w:szCs w:val="20"/>
        </w:rPr>
      </w:pPr>
      <w:r w:rsidRPr="00F330EB">
        <w:rPr>
          <w:rFonts w:ascii="Verdana" w:eastAsia="Calibri" w:hAnsi="Verdana"/>
          <w:bCs/>
          <w:sz w:val="20"/>
          <w:szCs w:val="20"/>
          <w:lang w:eastAsia="ar-SA"/>
        </w:rPr>
        <w:t xml:space="preserve">wypełniony formularz cenowy – </w:t>
      </w:r>
      <w:r w:rsidRPr="004F0D24">
        <w:rPr>
          <w:rFonts w:ascii="Verdana" w:eastAsia="Calibri" w:hAnsi="Verdana"/>
          <w:b/>
          <w:bCs/>
          <w:sz w:val="20"/>
          <w:szCs w:val="20"/>
          <w:lang w:eastAsia="ar-SA"/>
        </w:rPr>
        <w:t xml:space="preserve">załącznik nr </w:t>
      </w:r>
      <w:r w:rsidR="00C45D7F" w:rsidRPr="004F0D24">
        <w:rPr>
          <w:rFonts w:ascii="Verdana" w:eastAsia="Calibri" w:hAnsi="Verdana"/>
          <w:b/>
          <w:bCs/>
          <w:sz w:val="20"/>
          <w:szCs w:val="20"/>
          <w:lang w:eastAsia="ar-SA"/>
        </w:rPr>
        <w:t>1</w:t>
      </w:r>
      <w:r w:rsidRPr="004F0D24">
        <w:rPr>
          <w:rFonts w:ascii="Verdana" w:eastAsia="Calibri" w:hAnsi="Verdana"/>
          <w:b/>
          <w:bCs/>
          <w:sz w:val="20"/>
          <w:szCs w:val="20"/>
          <w:lang w:eastAsia="ar-SA"/>
        </w:rPr>
        <w:t xml:space="preserve"> do SWZ</w:t>
      </w:r>
    </w:p>
    <w:p w14:paraId="56FBDDA0" w14:textId="41D14A7E" w:rsidR="009C1FEB" w:rsidRPr="00F330EB" w:rsidRDefault="004F57D9" w:rsidP="0023160A">
      <w:pPr>
        <w:widowControl/>
        <w:numPr>
          <w:ilvl w:val="2"/>
          <w:numId w:val="14"/>
        </w:numPr>
        <w:suppressAutoHyphens w:val="0"/>
        <w:ind w:left="1276"/>
        <w:jc w:val="both"/>
        <w:rPr>
          <w:rFonts w:ascii="Verdana" w:eastAsia="Calibri" w:hAnsi="Verdana"/>
          <w:b/>
          <w:spacing w:val="4"/>
          <w:sz w:val="20"/>
          <w:szCs w:val="20"/>
        </w:rPr>
      </w:pPr>
      <w:r w:rsidRPr="00F330EB">
        <w:rPr>
          <w:rFonts w:ascii="Verdana" w:eastAsia="Calibri" w:hAnsi="Verdana"/>
          <w:bCs/>
          <w:sz w:val="20"/>
          <w:szCs w:val="20"/>
          <w:lang w:eastAsia="ar-SA"/>
        </w:rPr>
        <w:t>wypełnione oświadczenie o niepodleganiu wykluczeniu</w:t>
      </w:r>
      <w:r w:rsidR="00EA422C">
        <w:rPr>
          <w:rFonts w:ascii="Verdana" w:eastAsia="Calibri" w:hAnsi="Verdana"/>
          <w:bCs/>
          <w:sz w:val="20"/>
          <w:szCs w:val="20"/>
          <w:lang w:eastAsia="ar-SA"/>
        </w:rPr>
        <w:t xml:space="preserve"> i spełnieniu warunków udziału w postępowaniu</w:t>
      </w:r>
      <w:r w:rsidRPr="00F330EB">
        <w:rPr>
          <w:rFonts w:ascii="Verdana" w:eastAsia="Calibri" w:hAnsi="Verdana"/>
          <w:bCs/>
          <w:sz w:val="20"/>
          <w:szCs w:val="20"/>
          <w:lang w:eastAsia="ar-SA"/>
        </w:rPr>
        <w:t xml:space="preserve"> - </w:t>
      </w:r>
      <w:r w:rsidRPr="004F0D24">
        <w:rPr>
          <w:rFonts w:ascii="Verdana" w:eastAsia="Calibri" w:hAnsi="Verdana"/>
          <w:b/>
          <w:bCs/>
          <w:sz w:val="20"/>
          <w:szCs w:val="20"/>
          <w:lang w:eastAsia="ar-SA"/>
        </w:rPr>
        <w:t>załącznik nr 3</w:t>
      </w:r>
      <w:r w:rsidR="004F0D24" w:rsidRPr="004F0D24">
        <w:rPr>
          <w:rFonts w:ascii="Verdana" w:eastAsia="Calibri" w:hAnsi="Verdana"/>
          <w:b/>
          <w:bCs/>
          <w:sz w:val="20"/>
          <w:szCs w:val="20"/>
          <w:lang w:eastAsia="ar-SA"/>
        </w:rPr>
        <w:t xml:space="preserve"> oraz 3</w:t>
      </w:r>
      <w:r w:rsidR="001A0963">
        <w:rPr>
          <w:rFonts w:ascii="Verdana" w:eastAsia="Calibri" w:hAnsi="Verdana"/>
          <w:b/>
          <w:bCs/>
          <w:sz w:val="20"/>
          <w:szCs w:val="20"/>
          <w:lang w:eastAsia="ar-SA"/>
        </w:rPr>
        <w:t xml:space="preserve"> </w:t>
      </w:r>
      <w:r w:rsidR="004F0D24" w:rsidRPr="004F0D24">
        <w:rPr>
          <w:rFonts w:ascii="Verdana" w:eastAsia="Calibri" w:hAnsi="Verdana"/>
          <w:b/>
          <w:bCs/>
          <w:sz w:val="20"/>
          <w:szCs w:val="20"/>
          <w:lang w:eastAsia="ar-SA"/>
        </w:rPr>
        <w:t>a</w:t>
      </w:r>
      <w:r w:rsidRPr="00F330EB">
        <w:rPr>
          <w:rFonts w:ascii="Verdana" w:eastAsia="Calibri" w:hAnsi="Verdana"/>
          <w:bCs/>
          <w:sz w:val="20"/>
          <w:szCs w:val="20"/>
          <w:lang w:eastAsia="ar-SA"/>
        </w:rPr>
        <w:t xml:space="preserve"> do SWZ</w:t>
      </w:r>
      <w:r w:rsidR="009C1FEB" w:rsidRPr="00F330EB">
        <w:rPr>
          <w:rFonts w:ascii="Verdana" w:eastAsia="Calibri" w:hAnsi="Verdana"/>
          <w:bCs/>
          <w:sz w:val="20"/>
          <w:szCs w:val="20"/>
          <w:lang w:eastAsia="ar-SA"/>
        </w:rPr>
        <w:t>, przy czym:</w:t>
      </w:r>
    </w:p>
    <w:p w14:paraId="17722D27" w14:textId="6C634FA0" w:rsidR="00793B3A" w:rsidRDefault="009C1FEB" w:rsidP="0023160A">
      <w:pPr>
        <w:widowControl/>
        <w:numPr>
          <w:ilvl w:val="3"/>
          <w:numId w:val="14"/>
        </w:numPr>
        <w:suppressAutoHyphens w:val="0"/>
        <w:ind w:left="1843"/>
        <w:jc w:val="both"/>
        <w:rPr>
          <w:rFonts w:ascii="Verdana" w:eastAsia="Calibri" w:hAnsi="Verdana"/>
          <w:bCs/>
          <w:sz w:val="20"/>
          <w:szCs w:val="20"/>
          <w:lang w:eastAsia="ar-SA"/>
        </w:rPr>
      </w:pPr>
      <w:r w:rsidRPr="00F330EB">
        <w:rPr>
          <w:rFonts w:ascii="Verdana" w:eastAsia="Calibri" w:hAnsi="Verdana"/>
          <w:bCs/>
          <w:sz w:val="20"/>
          <w:szCs w:val="20"/>
          <w:lang w:eastAsia="ar-SA"/>
        </w:rPr>
        <w:t>w przypadku wspólnego ubiegania się o zamówieni</w:t>
      </w:r>
      <w:r w:rsidR="00793B3A">
        <w:rPr>
          <w:rFonts w:ascii="Verdana" w:eastAsia="Calibri" w:hAnsi="Verdana"/>
          <w:bCs/>
          <w:sz w:val="20"/>
          <w:szCs w:val="20"/>
          <w:lang w:eastAsia="ar-SA"/>
        </w:rPr>
        <w:t>e przez wykonawców, oświadczenia, o których</w:t>
      </w:r>
      <w:r w:rsidRPr="00F330EB">
        <w:rPr>
          <w:rFonts w:ascii="Verdana" w:eastAsia="Calibri" w:hAnsi="Verdana"/>
          <w:bCs/>
          <w:sz w:val="20"/>
          <w:szCs w:val="20"/>
          <w:lang w:eastAsia="ar-SA"/>
        </w:rPr>
        <w:t xml:space="preserve"> mowa powyżej składa każdy z wykonawców.</w:t>
      </w:r>
      <w:r w:rsidR="00793B3A">
        <w:rPr>
          <w:rFonts w:ascii="Verdana" w:eastAsia="Calibri" w:hAnsi="Verdana"/>
          <w:bCs/>
          <w:sz w:val="20"/>
          <w:szCs w:val="20"/>
          <w:lang w:eastAsia="ar-SA"/>
        </w:rPr>
        <w:t xml:space="preserve"> </w:t>
      </w:r>
    </w:p>
    <w:p w14:paraId="6DB146E6" w14:textId="75783403" w:rsidR="00EA422C" w:rsidRDefault="00EA422C">
      <w:pPr>
        <w:widowControl/>
        <w:suppressAutoHyphens w:val="0"/>
        <w:ind w:left="1843"/>
        <w:jc w:val="both"/>
        <w:rPr>
          <w:rFonts w:ascii="Verdana" w:eastAsia="Calibri" w:hAnsi="Verdana"/>
          <w:bCs/>
          <w:sz w:val="20"/>
          <w:szCs w:val="20"/>
          <w:lang w:eastAsia="ar-SA"/>
        </w:rPr>
      </w:pPr>
      <w:r>
        <w:rPr>
          <w:rFonts w:ascii="Verdana" w:eastAsia="Calibri" w:hAnsi="Verdana"/>
          <w:bCs/>
          <w:sz w:val="20"/>
          <w:szCs w:val="20"/>
          <w:lang w:eastAsia="ar-SA"/>
        </w:rPr>
        <w:t>Uwaga: w dokumencie JEDZ w części IV wykonawca wypełnia jedynie sekcję α</w:t>
      </w:r>
    </w:p>
    <w:p w14:paraId="764058E0" w14:textId="1D9E86E2" w:rsidR="00EB28A1" w:rsidRPr="00831D64" w:rsidRDefault="00EB28A1" w:rsidP="0023160A">
      <w:pPr>
        <w:pStyle w:val="Akapitzlist"/>
        <w:widowControl/>
        <w:numPr>
          <w:ilvl w:val="2"/>
          <w:numId w:val="14"/>
        </w:numPr>
        <w:suppressAutoHyphens w:val="0"/>
        <w:ind w:left="1276"/>
        <w:jc w:val="both"/>
        <w:rPr>
          <w:rFonts w:ascii="Verdana" w:eastAsia="Calibri" w:hAnsi="Verdana"/>
          <w:bCs/>
          <w:sz w:val="20"/>
          <w:szCs w:val="20"/>
          <w:lang w:eastAsia="ar-SA"/>
        </w:rPr>
      </w:pPr>
      <w:r w:rsidRPr="00831D64">
        <w:rPr>
          <w:rFonts w:ascii="Verdana" w:eastAsia="Calibri" w:hAnsi="Verdana"/>
          <w:bCs/>
          <w:sz w:val="20"/>
          <w:szCs w:val="20"/>
          <w:lang w:eastAsia="ar-SA"/>
        </w:rPr>
        <w:t>wykonawca, w przypadku polegania na zdolno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ciach lub sytuacji podmiot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 udost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pniaj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cych zasoby, przedstawia, wraz z 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wiadczeniem, o kt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rym mowa powy</w:t>
      </w:r>
      <w:r w:rsidRPr="00831D64">
        <w:rPr>
          <w:rFonts w:ascii="Verdana" w:eastAsia="Calibri" w:hAnsi="Verdana" w:hint="cs"/>
          <w:bCs/>
          <w:sz w:val="20"/>
          <w:szCs w:val="20"/>
          <w:lang w:eastAsia="ar-SA"/>
        </w:rPr>
        <w:t>ż</w:t>
      </w:r>
      <w:r w:rsidRPr="00831D64">
        <w:rPr>
          <w:rFonts w:ascii="Verdana" w:eastAsia="Calibri" w:hAnsi="Verdana"/>
          <w:bCs/>
          <w:sz w:val="20"/>
          <w:szCs w:val="20"/>
          <w:lang w:eastAsia="ar-SA"/>
        </w:rPr>
        <w:t>ej tak</w:t>
      </w:r>
      <w:r w:rsidRPr="00831D64">
        <w:rPr>
          <w:rFonts w:ascii="Verdana" w:eastAsia="Calibri" w:hAnsi="Verdana" w:hint="cs"/>
          <w:bCs/>
          <w:sz w:val="20"/>
          <w:szCs w:val="20"/>
          <w:lang w:eastAsia="ar-SA"/>
        </w:rPr>
        <w:t>ż</w:t>
      </w:r>
      <w:r w:rsidRPr="00831D64">
        <w:rPr>
          <w:rFonts w:ascii="Verdana" w:eastAsia="Calibri" w:hAnsi="Verdana"/>
          <w:bCs/>
          <w:sz w:val="20"/>
          <w:szCs w:val="20"/>
          <w:lang w:eastAsia="ar-SA"/>
        </w:rPr>
        <w:t>e 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wiadczenie podmiotu udost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pniaj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cego zasoby, potwierdzaj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ce brak podstaw wykluczenia tego podmiotu oraz odpowiednio spe</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nianie warunk</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 udzia</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u w post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powaniu, w zakresie, w jakim wykonawca powo</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uje si</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 xml:space="preserve"> na jego zasoby.</w:t>
      </w:r>
    </w:p>
    <w:p w14:paraId="1132ABD0" w14:textId="77777777" w:rsidR="00EB28A1" w:rsidRPr="00831D64" w:rsidRDefault="00EB28A1" w:rsidP="0023160A">
      <w:pPr>
        <w:pStyle w:val="Akapitzlist"/>
        <w:widowControl/>
        <w:numPr>
          <w:ilvl w:val="2"/>
          <w:numId w:val="14"/>
        </w:numPr>
        <w:suppressAutoHyphens w:val="0"/>
        <w:ind w:left="1276"/>
        <w:jc w:val="both"/>
        <w:rPr>
          <w:rFonts w:ascii="Verdana" w:eastAsia="Calibri" w:hAnsi="Verdana"/>
          <w:bCs/>
          <w:sz w:val="20"/>
          <w:szCs w:val="20"/>
          <w:lang w:eastAsia="ar-SA"/>
        </w:rPr>
      </w:pPr>
      <w:r w:rsidRPr="00831D64">
        <w:rPr>
          <w:rFonts w:ascii="Verdana" w:eastAsia="Calibri" w:hAnsi="Verdana"/>
          <w:bCs/>
          <w:sz w:val="20"/>
          <w:szCs w:val="20"/>
          <w:lang w:eastAsia="ar-SA"/>
        </w:rPr>
        <w:t>Wykonawca, kt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ry polega na</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zdolno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ciach lub sytuacji podmiot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 udost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pniaj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cych zasoby, sk</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ada, wraz z</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ofert</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 zobowi</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zanie podmiotu udost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pniaj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cego zasoby do</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oddania mu do</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dyspozycji niezb</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dnych zasob</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 na</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potrzeby realizacji danego zam</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 xml:space="preserve">wienia lub inny podmiotowy </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rodek dowodowy potwierdzaj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 xml:space="preserve">cy, </w:t>
      </w:r>
      <w:r w:rsidRPr="00831D64">
        <w:rPr>
          <w:rFonts w:ascii="Verdana" w:eastAsia="Calibri" w:hAnsi="Verdana" w:hint="cs"/>
          <w:bCs/>
          <w:sz w:val="20"/>
          <w:szCs w:val="20"/>
          <w:lang w:eastAsia="ar-SA"/>
        </w:rPr>
        <w:t>ż</w:t>
      </w:r>
      <w:r w:rsidRPr="00831D64">
        <w:rPr>
          <w:rFonts w:ascii="Verdana" w:eastAsia="Calibri" w:hAnsi="Verdana"/>
          <w:bCs/>
          <w:sz w:val="20"/>
          <w:szCs w:val="20"/>
          <w:lang w:eastAsia="ar-SA"/>
        </w:rPr>
        <w:t>e wykonawca realizuj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 zam</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wienie, b</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dzie dysponowa</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 xml:space="preserve"> niezb</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dnymi zasobami tych podmiot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 xml:space="preserve">w </w:t>
      </w:r>
      <w:r w:rsidRPr="00831D64">
        <w:rPr>
          <w:rFonts w:ascii="Verdana" w:eastAsia="Calibri" w:hAnsi="Verdana" w:hint="cs"/>
          <w:bCs/>
          <w:sz w:val="20"/>
          <w:szCs w:val="20"/>
          <w:lang w:eastAsia="ar-SA"/>
        </w:rPr>
        <w:t>–</w:t>
      </w:r>
      <w:r w:rsidRPr="00831D64">
        <w:rPr>
          <w:rFonts w:ascii="Verdana" w:eastAsia="Calibri" w:hAnsi="Verdana"/>
          <w:bCs/>
          <w:sz w:val="20"/>
          <w:szCs w:val="20"/>
          <w:lang w:eastAsia="ar-SA"/>
        </w:rPr>
        <w:t xml:space="preserve"> z</w:t>
      </w:r>
      <w:r w:rsidRPr="00831D64">
        <w:rPr>
          <w:rFonts w:ascii="Verdana" w:eastAsia="Calibri" w:hAnsi="Verdana" w:hint="cs"/>
          <w:bCs/>
          <w:sz w:val="20"/>
          <w:szCs w:val="20"/>
          <w:lang w:eastAsia="ar-SA"/>
        </w:rPr>
        <w:t>łą</w:t>
      </w:r>
      <w:r w:rsidRPr="00831D64">
        <w:rPr>
          <w:rFonts w:ascii="Verdana" w:eastAsia="Calibri" w:hAnsi="Verdana"/>
          <w:bCs/>
          <w:sz w:val="20"/>
          <w:szCs w:val="20"/>
          <w:lang w:eastAsia="ar-SA"/>
        </w:rPr>
        <w:t>cznik nr 3b (wz</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r)</w:t>
      </w:r>
    </w:p>
    <w:p w14:paraId="3A31294C" w14:textId="4A28903F" w:rsidR="00EB28A1" w:rsidRPr="00831D64" w:rsidRDefault="00EB28A1" w:rsidP="0023160A">
      <w:pPr>
        <w:pStyle w:val="Akapitzlist"/>
        <w:widowControl/>
        <w:numPr>
          <w:ilvl w:val="2"/>
          <w:numId w:val="14"/>
        </w:numPr>
        <w:suppressAutoHyphens w:val="0"/>
        <w:ind w:left="1276"/>
        <w:jc w:val="both"/>
        <w:rPr>
          <w:rFonts w:ascii="Verdana" w:eastAsia="Calibri" w:hAnsi="Verdana"/>
          <w:bCs/>
          <w:sz w:val="20"/>
          <w:szCs w:val="20"/>
          <w:lang w:eastAsia="ar-SA"/>
        </w:rPr>
      </w:pPr>
      <w:r w:rsidRPr="00831D64">
        <w:rPr>
          <w:rFonts w:ascii="Verdana" w:eastAsia="Calibri" w:hAnsi="Verdana"/>
          <w:bCs/>
          <w:sz w:val="20"/>
          <w:szCs w:val="20"/>
          <w:lang w:eastAsia="ar-SA"/>
        </w:rPr>
        <w:t>Wykonawcy wsp</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lnie ubiegaj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cy si</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 xml:space="preserve"> o udzielnie zam</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wienia sk</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adaj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 xml:space="preserve">  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wiadczenie z art. 117 ust. 4 ustawy z dnia 11 wrze</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 xml:space="preserve">nia 2019 r. </w:t>
      </w:r>
      <w:r w:rsidRPr="00831D64">
        <w:rPr>
          <w:rFonts w:ascii="Verdana" w:eastAsia="Calibri" w:hAnsi="Verdana" w:hint="cs"/>
          <w:bCs/>
          <w:sz w:val="20"/>
          <w:szCs w:val="20"/>
          <w:lang w:eastAsia="ar-SA"/>
        </w:rPr>
        <w:t>–</w:t>
      </w:r>
      <w:r w:rsidRPr="00831D64">
        <w:rPr>
          <w:rFonts w:ascii="Verdana" w:eastAsia="Calibri" w:hAnsi="Verdana"/>
          <w:bCs/>
          <w:sz w:val="20"/>
          <w:szCs w:val="20"/>
          <w:lang w:eastAsia="ar-SA"/>
        </w:rPr>
        <w:t xml:space="preserve"> Prawo zam</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wie</w:t>
      </w:r>
      <w:r w:rsidRPr="00831D64">
        <w:rPr>
          <w:rFonts w:ascii="Verdana" w:eastAsia="Calibri" w:hAnsi="Verdana" w:hint="cs"/>
          <w:bCs/>
          <w:sz w:val="20"/>
          <w:szCs w:val="20"/>
          <w:lang w:eastAsia="ar-SA"/>
        </w:rPr>
        <w:t>ń</w:t>
      </w:r>
      <w:r w:rsidRPr="00831D64">
        <w:rPr>
          <w:rFonts w:ascii="Verdana" w:eastAsia="Calibri" w:hAnsi="Verdana"/>
          <w:bCs/>
          <w:sz w:val="20"/>
          <w:szCs w:val="20"/>
          <w:lang w:eastAsia="ar-SA"/>
        </w:rPr>
        <w:t xml:space="preserve"> publicznych (podzia</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 xml:space="preserve"> zada</w:t>
      </w:r>
      <w:r w:rsidRPr="00831D64">
        <w:rPr>
          <w:rFonts w:ascii="Verdana" w:eastAsia="Calibri" w:hAnsi="Verdana" w:hint="cs"/>
          <w:bCs/>
          <w:sz w:val="20"/>
          <w:szCs w:val="20"/>
          <w:lang w:eastAsia="ar-SA"/>
        </w:rPr>
        <w:t>ń</w:t>
      </w:r>
      <w:r w:rsidRPr="00831D64">
        <w:rPr>
          <w:rFonts w:ascii="Verdana" w:eastAsia="Calibri" w:hAnsi="Verdana"/>
          <w:bCs/>
          <w:sz w:val="20"/>
          <w:szCs w:val="20"/>
          <w:lang w:eastAsia="ar-SA"/>
        </w:rPr>
        <w:t xml:space="preserve">) </w:t>
      </w:r>
      <w:r w:rsidRPr="00831D64">
        <w:rPr>
          <w:rFonts w:ascii="Verdana" w:eastAsia="Calibri" w:hAnsi="Verdana" w:hint="cs"/>
          <w:bCs/>
          <w:sz w:val="20"/>
          <w:szCs w:val="20"/>
          <w:lang w:eastAsia="ar-SA"/>
        </w:rPr>
        <w:t>–</w:t>
      </w:r>
      <w:r w:rsidRPr="00831D64">
        <w:rPr>
          <w:rFonts w:ascii="Verdana" w:eastAsia="Calibri" w:hAnsi="Verdana"/>
          <w:bCs/>
          <w:sz w:val="20"/>
          <w:szCs w:val="20"/>
          <w:lang w:eastAsia="ar-SA"/>
        </w:rPr>
        <w:t xml:space="preserve"> za</w:t>
      </w:r>
      <w:r w:rsidRPr="00831D64">
        <w:rPr>
          <w:rFonts w:ascii="Verdana" w:eastAsia="Calibri" w:hAnsi="Verdana" w:hint="cs"/>
          <w:bCs/>
          <w:sz w:val="20"/>
          <w:szCs w:val="20"/>
          <w:lang w:eastAsia="ar-SA"/>
        </w:rPr>
        <w:t>łą</w:t>
      </w:r>
      <w:r w:rsidRPr="00831D64">
        <w:rPr>
          <w:rFonts w:ascii="Verdana" w:eastAsia="Calibri" w:hAnsi="Verdana"/>
          <w:bCs/>
          <w:sz w:val="20"/>
          <w:szCs w:val="20"/>
          <w:lang w:eastAsia="ar-SA"/>
        </w:rPr>
        <w:t>cznik nr 3c (wz</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r).</w:t>
      </w:r>
    </w:p>
    <w:p w14:paraId="7881FE30" w14:textId="6C80A142" w:rsidR="004F57D9" w:rsidRPr="00F330EB" w:rsidRDefault="004F57D9" w:rsidP="0023160A">
      <w:pPr>
        <w:numPr>
          <w:ilvl w:val="1"/>
          <w:numId w:val="14"/>
        </w:numPr>
        <w:tabs>
          <w:tab w:val="left" w:pos="426"/>
        </w:tabs>
        <w:ind w:left="426"/>
        <w:jc w:val="both"/>
        <w:rPr>
          <w:rFonts w:ascii="Verdana" w:hAnsi="Verdana"/>
          <w:color w:val="auto"/>
          <w:sz w:val="20"/>
          <w:szCs w:val="20"/>
        </w:rPr>
      </w:pPr>
      <w:r w:rsidRPr="00F330EB">
        <w:rPr>
          <w:rFonts w:ascii="Verdana" w:hAnsi="Verdana"/>
          <w:color w:val="auto"/>
          <w:sz w:val="20"/>
          <w:szCs w:val="20"/>
        </w:rPr>
        <w:t>Dodatkowo:</w:t>
      </w:r>
    </w:p>
    <w:p w14:paraId="2E017039" w14:textId="77777777" w:rsidR="004F57D9" w:rsidRPr="00F330EB" w:rsidRDefault="004F57D9" w:rsidP="0023160A">
      <w:pPr>
        <w:numPr>
          <w:ilvl w:val="2"/>
          <w:numId w:val="14"/>
        </w:numPr>
        <w:tabs>
          <w:tab w:val="left" w:pos="1276"/>
        </w:tabs>
        <w:ind w:left="1276" w:hanging="425"/>
        <w:jc w:val="both"/>
        <w:rPr>
          <w:rFonts w:ascii="Verdana" w:hAnsi="Verdana"/>
          <w:color w:val="auto"/>
          <w:sz w:val="20"/>
          <w:szCs w:val="20"/>
        </w:rPr>
      </w:pPr>
      <w:r w:rsidRPr="00F330EB">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83B0D0F" w14:textId="77777777" w:rsidR="00567B2E" w:rsidRPr="00F330EB" w:rsidRDefault="004F57D9" w:rsidP="0023160A">
      <w:pPr>
        <w:numPr>
          <w:ilvl w:val="2"/>
          <w:numId w:val="14"/>
        </w:numPr>
        <w:tabs>
          <w:tab w:val="left" w:pos="1276"/>
        </w:tabs>
        <w:ind w:left="1276" w:hanging="425"/>
        <w:jc w:val="both"/>
        <w:rPr>
          <w:rFonts w:ascii="Verdana" w:hAnsi="Verdana"/>
          <w:color w:val="auto"/>
          <w:sz w:val="20"/>
          <w:szCs w:val="20"/>
        </w:rPr>
      </w:pPr>
      <w:r w:rsidRPr="00F330EB">
        <w:rPr>
          <w:rFonts w:ascii="Verdana" w:hAnsi="Verdana"/>
          <w:color w:val="auto"/>
          <w:sz w:val="20"/>
          <w:szCs w:val="20"/>
        </w:rPr>
        <w:t xml:space="preserve">Wykonawca nie jest zobowiązany do złożenia dokumentów, o których mowa w pkt 1, jeżeli Zamawiający może je uzyskać za pomocą bezpłatnych </w:t>
      </w:r>
    </w:p>
    <w:p w14:paraId="5C709D76" w14:textId="77777777" w:rsidR="004F57D9" w:rsidRPr="00F330EB" w:rsidRDefault="00D447D9" w:rsidP="00CC3AC8">
      <w:pPr>
        <w:tabs>
          <w:tab w:val="left" w:pos="1276"/>
        </w:tabs>
        <w:ind w:left="1276" w:hanging="425"/>
        <w:jc w:val="both"/>
        <w:rPr>
          <w:rFonts w:ascii="Verdana" w:hAnsi="Verdana"/>
          <w:color w:val="auto"/>
          <w:sz w:val="20"/>
          <w:szCs w:val="20"/>
        </w:rPr>
      </w:pPr>
      <w:r w:rsidRPr="00F330EB">
        <w:rPr>
          <w:rFonts w:ascii="Verdana" w:hAnsi="Verdana"/>
          <w:color w:val="auto"/>
          <w:sz w:val="20"/>
          <w:szCs w:val="20"/>
        </w:rPr>
        <w:tab/>
      </w:r>
      <w:r w:rsidR="004F57D9" w:rsidRPr="00F330EB">
        <w:rPr>
          <w:rFonts w:ascii="Verdana" w:hAnsi="Verdana"/>
          <w:color w:val="auto"/>
          <w:sz w:val="20"/>
          <w:szCs w:val="20"/>
        </w:rPr>
        <w:t>i ogólnodostępnych baz danych, o ile wykonawca wskazał dane umożliwiające dostęp do tych dokumentów</w:t>
      </w:r>
    </w:p>
    <w:p w14:paraId="6755ADBA" w14:textId="77777777" w:rsidR="004F57D9" w:rsidRPr="00F330EB" w:rsidRDefault="004F57D9" w:rsidP="0023160A">
      <w:pPr>
        <w:numPr>
          <w:ilvl w:val="2"/>
          <w:numId w:val="14"/>
        </w:numPr>
        <w:tabs>
          <w:tab w:val="left" w:pos="1276"/>
        </w:tabs>
        <w:ind w:left="1276" w:hanging="425"/>
        <w:jc w:val="both"/>
        <w:rPr>
          <w:rFonts w:ascii="Verdana" w:hAnsi="Verdana"/>
          <w:color w:val="auto"/>
          <w:sz w:val="20"/>
          <w:szCs w:val="20"/>
        </w:rPr>
      </w:pPr>
      <w:r w:rsidRPr="00F330EB">
        <w:rPr>
          <w:rFonts w:ascii="Verdana" w:hAnsi="Verdana"/>
          <w:color w:val="auto"/>
          <w:sz w:val="20"/>
          <w:szCs w:val="20"/>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14:paraId="5CF6AE0E" w14:textId="77777777" w:rsidR="0063434E" w:rsidRPr="00F330EB" w:rsidRDefault="004F57D9" w:rsidP="0023160A">
      <w:pPr>
        <w:numPr>
          <w:ilvl w:val="2"/>
          <w:numId w:val="14"/>
        </w:numPr>
        <w:tabs>
          <w:tab w:val="left" w:pos="426"/>
        </w:tabs>
        <w:ind w:left="1276" w:hanging="425"/>
        <w:jc w:val="both"/>
        <w:rPr>
          <w:rFonts w:ascii="Verdana" w:hAnsi="Verdana"/>
          <w:color w:val="auto"/>
          <w:sz w:val="20"/>
          <w:szCs w:val="20"/>
        </w:rPr>
      </w:pPr>
      <w:r w:rsidRPr="00F330EB">
        <w:rPr>
          <w:rFonts w:ascii="Verdana" w:hAnsi="Verdana"/>
          <w:color w:val="auto"/>
          <w:sz w:val="20"/>
          <w:szCs w:val="20"/>
        </w:rPr>
        <w:t>Pkt 3 stosuje się odpowiednio do osoby działającej w imieniu wykonawców wspólnie ubiegających się o udzielenie zamówienia publicznego</w:t>
      </w:r>
    </w:p>
    <w:p w14:paraId="7E804817" w14:textId="77777777" w:rsidR="004F57D9" w:rsidRPr="00F330EB" w:rsidRDefault="0063434E" w:rsidP="0023160A">
      <w:pPr>
        <w:numPr>
          <w:ilvl w:val="2"/>
          <w:numId w:val="14"/>
        </w:numPr>
        <w:tabs>
          <w:tab w:val="left" w:pos="426"/>
        </w:tabs>
        <w:ind w:left="1276" w:hanging="425"/>
        <w:jc w:val="both"/>
        <w:rPr>
          <w:rFonts w:ascii="Verdana" w:hAnsi="Verdana"/>
          <w:color w:val="auto"/>
          <w:sz w:val="20"/>
          <w:szCs w:val="20"/>
        </w:rPr>
      </w:pPr>
      <w:r w:rsidRPr="00F330EB">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14:paraId="1A5AA7F9" w14:textId="77777777" w:rsidR="00C3347A" w:rsidRPr="00F330EB" w:rsidRDefault="00C3347A" w:rsidP="00CC3AC8">
      <w:pPr>
        <w:tabs>
          <w:tab w:val="left" w:pos="426"/>
        </w:tabs>
        <w:jc w:val="both"/>
        <w:rPr>
          <w:rFonts w:ascii="Verdana" w:hAnsi="Verdana"/>
          <w:color w:val="auto"/>
          <w:sz w:val="20"/>
          <w:szCs w:val="20"/>
        </w:rPr>
      </w:pPr>
    </w:p>
    <w:p w14:paraId="22EABAA0" w14:textId="77777777" w:rsidR="0099338A" w:rsidRPr="00F330EB" w:rsidRDefault="00857D43"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5" w:name="_Toc64559031"/>
      <w:r w:rsidRPr="00F330EB">
        <w:rPr>
          <w:rFonts w:ascii="Verdana" w:hAnsi="Verdana"/>
          <w:spacing w:val="5"/>
          <w:sz w:val="20"/>
          <w:szCs w:val="20"/>
        </w:rPr>
        <w:lastRenderedPageBreak/>
        <w:t>T</w:t>
      </w:r>
      <w:r w:rsidR="002A0871" w:rsidRPr="00F330EB">
        <w:rPr>
          <w:rFonts w:ascii="Verdana" w:hAnsi="Verdana"/>
          <w:spacing w:val="5"/>
          <w:sz w:val="20"/>
          <w:szCs w:val="20"/>
        </w:rPr>
        <w:t>ermin składania ofert</w:t>
      </w:r>
      <w:bookmarkEnd w:id="15"/>
    </w:p>
    <w:p w14:paraId="22064453" w14:textId="77777777" w:rsidR="005C13B3" w:rsidRPr="00F330EB" w:rsidRDefault="005C13B3" w:rsidP="00CC3AC8">
      <w:pPr>
        <w:widowControl/>
        <w:suppressAutoHyphens w:val="0"/>
        <w:autoSpaceDE w:val="0"/>
        <w:autoSpaceDN w:val="0"/>
        <w:adjustRightInd w:val="0"/>
        <w:ind w:left="426"/>
        <w:jc w:val="both"/>
        <w:rPr>
          <w:rFonts w:ascii="Verdana" w:eastAsia="Times New Roman" w:hAnsi="Verdana"/>
          <w:color w:val="auto"/>
          <w:sz w:val="20"/>
          <w:szCs w:val="20"/>
        </w:rPr>
      </w:pPr>
    </w:p>
    <w:p w14:paraId="6577E078" w14:textId="051F956D" w:rsidR="00AF11F8" w:rsidRPr="00F330EB" w:rsidRDefault="00AF11F8" w:rsidP="00CC3AC8">
      <w:pPr>
        <w:widowControl/>
        <w:suppressAutoHyphens w:val="0"/>
        <w:autoSpaceDE w:val="0"/>
        <w:autoSpaceDN w:val="0"/>
        <w:adjustRightInd w:val="0"/>
        <w:ind w:left="426"/>
        <w:jc w:val="both"/>
        <w:rPr>
          <w:rFonts w:ascii="Verdana" w:eastAsia="Times New Roman" w:hAnsi="Verdana"/>
          <w:color w:val="auto"/>
          <w:sz w:val="20"/>
          <w:szCs w:val="20"/>
        </w:rPr>
      </w:pPr>
      <w:r w:rsidRPr="000D08FF">
        <w:rPr>
          <w:rFonts w:ascii="Verdana" w:eastAsia="Times New Roman" w:hAnsi="Verdana"/>
          <w:color w:val="auto"/>
          <w:sz w:val="20"/>
          <w:szCs w:val="20"/>
        </w:rPr>
        <w:t xml:space="preserve">Termin składania ofert upływa dnia </w:t>
      </w:r>
      <w:r w:rsidR="005B226D">
        <w:rPr>
          <w:rFonts w:ascii="Verdana" w:eastAsia="Times New Roman" w:hAnsi="Verdana"/>
          <w:b/>
          <w:color w:val="FF0000"/>
          <w:sz w:val="20"/>
          <w:szCs w:val="20"/>
        </w:rPr>
        <w:t>25</w:t>
      </w:r>
      <w:r w:rsidR="00746538" w:rsidRPr="00746538">
        <w:rPr>
          <w:rFonts w:ascii="Verdana" w:eastAsia="Times New Roman" w:hAnsi="Verdana"/>
          <w:b/>
          <w:color w:val="FF0000"/>
          <w:sz w:val="20"/>
          <w:szCs w:val="20"/>
        </w:rPr>
        <w:t>.</w:t>
      </w:r>
      <w:r w:rsidR="001E46E9" w:rsidRPr="00746538">
        <w:rPr>
          <w:rFonts w:ascii="Verdana" w:eastAsia="Times New Roman" w:hAnsi="Verdana"/>
          <w:b/>
          <w:color w:val="FF0000"/>
          <w:sz w:val="20"/>
          <w:szCs w:val="20"/>
        </w:rPr>
        <w:t>04</w:t>
      </w:r>
      <w:r w:rsidR="00752E77" w:rsidRPr="00DE3806">
        <w:rPr>
          <w:rFonts w:ascii="Verdana" w:eastAsia="Times New Roman" w:hAnsi="Verdana"/>
          <w:b/>
          <w:color w:val="FF0000"/>
          <w:sz w:val="20"/>
          <w:szCs w:val="20"/>
        </w:rPr>
        <w:t>.</w:t>
      </w:r>
      <w:r w:rsidR="006D5466" w:rsidRPr="00DE3806">
        <w:rPr>
          <w:rFonts w:ascii="Verdana" w:eastAsia="Times New Roman" w:hAnsi="Verdana"/>
          <w:b/>
          <w:color w:val="FF0000"/>
          <w:sz w:val="20"/>
          <w:szCs w:val="20"/>
        </w:rPr>
        <w:t>202</w:t>
      </w:r>
      <w:r w:rsidR="001E46E9">
        <w:rPr>
          <w:rFonts w:ascii="Verdana" w:eastAsia="Times New Roman" w:hAnsi="Verdana"/>
          <w:b/>
          <w:color w:val="FF0000"/>
          <w:sz w:val="20"/>
          <w:szCs w:val="20"/>
        </w:rPr>
        <w:t>5</w:t>
      </w:r>
      <w:r w:rsidRPr="00DE3806">
        <w:rPr>
          <w:rFonts w:ascii="Verdana" w:eastAsia="Times New Roman" w:hAnsi="Verdana"/>
          <w:b/>
          <w:color w:val="FF0000"/>
          <w:sz w:val="20"/>
          <w:szCs w:val="20"/>
        </w:rPr>
        <w:t xml:space="preserve"> roku o godz. </w:t>
      </w:r>
      <w:r w:rsidR="00763F23" w:rsidRPr="00DE3806">
        <w:rPr>
          <w:rFonts w:ascii="Verdana" w:eastAsia="Times New Roman" w:hAnsi="Verdana"/>
          <w:b/>
          <w:color w:val="FF0000"/>
          <w:sz w:val="20"/>
          <w:szCs w:val="20"/>
        </w:rPr>
        <w:t>09.00</w:t>
      </w:r>
    </w:p>
    <w:p w14:paraId="42EB3DE6" w14:textId="77777777" w:rsidR="00487A74" w:rsidRPr="00F330EB" w:rsidRDefault="00487A74" w:rsidP="00CC3AC8">
      <w:pPr>
        <w:widowControl/>
        <w:suppressAutoHyphens w:val="0"/>
        <w:autoSpaceDE w:val="0"/>
        <w:autoSpaceDN w:val="0"/>
        <w:adjustRightInd w:val="0"/>
        <w:ind w:left="426"/>
        <w:jc w:val="both"/>
        <w:rPr>
          <w:rFonts w:ascii="Verdana" w:hAnsi="Verdana"/>
          <w:sz w:val="20"/>
          <w:szCs w:val="20"/>
        </w:rPr>
      </w:pPr>
    </w:p>
    <w:p w14:paraId="55B28662" w14:textId="77777777" w:rsidR="0099338A" w:rsidRPr="00F330EB" w:rsidRDefault="002A0871"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6" w:name="_Toc64559032"/>
      <w:r w:rsidRPr="00F330EB">
        <w:rPr>
          <w:rFonts w:ascii="Verdana" w:hAnsi="Verdana"/>
          <w:spacing w:val="5"/>
          <w:sz w:val="20"/>
          <w:szCs w:val="20"/>
        </w:rPr>
        <w:t>Termin otwarcia ofert</w:t>
      </w:r>
      <w:bookmarkEnd w:id="16"/>
    </w:p>
    <w:p w14:paraId="3CDA31AC" w14:textId="77777777" w:rsidR="005C13B3" w:rsidRPr="00F330EB" w:rsidRDefault="005C13B3" w:rsidP="00CC3AC8">
      <w:pPr>
        <w:ind w:left="425"/>
        <w:jc w:val="both"/>
        <w:rPr>
          <w:rFonts w:ascii="Verdana" w:hAnsi="Verdana"/>
          <w:b/>
          <w:sz w:val="20"/>
          <w:szCs w:val="20"/>
        </w:rPr>
      </w:pPr>
    </w:p>
    <w:p w14:paraId="19B065AF" w14:textId="09F68341" w:rsidR="00AF11F8" w:rsidRPr="000F1945" w:rsidRDefault="00483E0E" w:rsidP="0023160A">
      <w:pPr>
        <w:numPr>
          <w:ilvl w:val="1"/>
          <w:numId w:val="12"/>
        </w:numPr>
        <w:tabs>
          <w:tab w:val="clear" w:pos="567"/>
        </w:tabs>
        <w:ind w:left="425" w:hanging="425"/>
        <w:rPr>
          <w:rFonts w:ascii="Verdana" w:hAnsi="Verdana"/>
          <w:b/>
          <w:sz w:val="20"/>
          <w:szCs w:val="20"/>
        </w:rPr>
      </w:pPr>
      <w:r w:rsidRPr="000F1945">
        <w:rPr>
          <w:rFonts w:ascii="Verdana" w:hAnsi="Verdana"/>
          <w:sz w:val="20"/>
          <w:szCs w:val="20"/>
        </w:rPr>
        <w:t>Termin otwarcia ofert:</w:t>
      </w:r>
      <w:r w:rsidR="006D5466" w:rsidRPr="000F1945">
        <w:rPr>
          <w:rFonts w:ascii="Verdana" w:hAnsi="Verdana"/>
          <w:sz w:val="20"/>
          <w:szCs w:val="20"/>
        </w:rPr>
        <w:t xml:space="preserve"> </w:t>
      </w:r>
      <w:r w:rsidR="005B226D">
        <w:rPr>
          <w:rFonts w:ascii="Verdana" w:eastAsia="Times New Roman" w:hAnsi="Verdana"/>
          <w:b/>
          <w:color w:val="FF0000"/>
          <w:sz w:val="20"/>
          <w:szCs w:val="20"/>
        </w:rPr>
        <w:t>25</w:t>
      </w:r>
      <w:r w:rsidR="00746538">
        <w:rPr>
          <w:rFonts w:ascii="Verdana" w:eastAsia="Times New Roman" w:hAnsi="Verdana"/>
          <w:b/>
          <w:color w:val="FF0000"/>
          <w:sz w:val="20"/>
          <w:szCs w:val="20"/>
        </w:rPr>
        <w:t>.</w:t>
      </w:r>
      <w:r w:rsidR="001E46E9">
        <w:rPr>
          <w:rFonts w:ascii="Verdana" w:eastAsia="Times New Roman" w:hAnsi="Verdana"/>
          <w:b/>
          <w:color w:val="FF0000"/>
          <w:sz w:val="20"/>
          <w:szCs w:val="20"/>
        </w:rPr>
        <w:t>04</w:t>
      </w:r>
      <w:r w:rsidR="00DE3806" w:rsidRPr="00DE3806">
        <w:rPr>
          <w:rFonts w:ascii="Verdana" w:eastAsia="Times New Roman" w:hAnsi="Verdana"/>
          <w:b/>
          <w:color w:val="FF0000"/>
          <w:sz w:val="20"/>
          <w:szCs w:val="20"/>
        </w:rPr>
        <w:t>.</w:t>
      </w:r>
      <w:r w:rsidR="00E71299" w:rsidRPr="00DE3806">
        <w:rPr>
          <w:rFonts w:ascii="Verdana" w:eastAsia="Times New Roman" w:hAnsi="Verdana"/>
          <w:b/>
          <w:color w:val="FF0000"/>
          <w:sz w:val="20"/>
          <w:szCs w:val="20"/>
        </w:rPr>
        <w:t>202</w:t>
      </w:r>
      <w:r w:rsidR="001E46E9">
        <w:rPr>
          <w:rFonts w:ascii="Verdana" w:eastAsia="Times New Roman" w:hAnsi="Verdana"/>
          <w:b/>
          <w:color w:val="FF0000"/>
          <w:sz w:val="20"/>
          <w:szCs w:val="20"/>
        </w:rPr>
        <w:t>5</w:t>
      </w:r>
      <w:r w:rsidR="00E71299" w:rsidRPr="00DE3806">
        <w:rPr>
          <w:rFonts w:ascii="Verdana" w:eastAsia="Times New Roman" w:hAnsi="Verdana"/>
          <w:b/>
          <w:color w:val="FF0000"/>
          <w:sz w:val="20"/>
          <w:szCs w:val="20"/>
        </w:rPr>
        <w:t xml:space="preserve"> roku o godz. </w:t>
      </w:r>
      <w:r w:rsidR="00763F23" w:rsidRPr="00DE3806">
        <w:rPr>
          <w:rFonts w:ascii="Verdana" w:eastAsia="Times New Roman" w:hAnsi="Verdana"/>
          <w:b/>
          <w:bCs/>
          <w:color w:val="FF0000"/>
          <w:sz w:val="20"/>
          <w:szCs w:val="20"/>
        </w:rPr>
        <w:t>10.00</w:t>
      </w:r>
    </w:p>
    <w:p w14:paraId="1F39A805" w14:textId="77777777" w:rsidR="00CA15CA" w:rsidRPr="00F330EB" w:rsidRDefault="00857D43" w:rsidP="0023160A">
      <w:pPr>
        <w:numPr>
          <w:ilvl w:val="1"/>
          <w:numId w:val="12"/>
        </w:numPr>
        <w:tabs>
          <w:tab w:val="clear" w:pos="567"/>
        </w:tabs>
        <w:ind w:left="426" w:hanging="426"/>
        <w:jc w:val="both"/>
        <w:rPr>
          <w:rFonts w:ascii="Verdana" w:hAnsi="Verdana"/>
          <w:color w:val="FF0000"/>
          <w:sz w:val="20"/>
          <w:szCs w:val="20"/>
        </w:rPr>
      </w:pPr>
      <w:r w:rsidRPr="00F330EB">
        <w:rPr>
          <w:rFonts w:ascii="Verdana" w:hAnsi="Verdana"/>
          <w:sz w:val="20"/>
          <w:szCs w:val="20"/>
        </w:rPr>
        <w:t>Otwarcie ofert nastąpi za pośrednictwem</w:t>
      </w:r>
      <w:r w:rsidR="00E15C53" w:rsidRPr="00F330EB">
        <w:rPr>
          <w:rFonts w:ascii="Verdana" w:hAnsi="Verdana"/>
          <w:sz w:val="20"/>
          <w:szCs w:val="20"/>
        </w:rPr>
        <w:t xml:space="preserve"> aplikacji do deszyfrowania gpg4win (</w:t>
      </w:r>
      <w:r w:rsidR="00E15C53" w:rsidRPr="00F330EB">
        <w:rPr>
          <w:rFonts w:ascii="Verdana" w:hAnsi="Verdana"/>
          <w:b/>
          <w:sz w:val="20"/>
          <w:szCs w:val="20"/>
        </w:rPr>
        <w:t>Kleopatra</w:t>
      </w:r>
      <w:r w:rsidR="00E15C53" w:rsidRPr="00F330EB">
        <w:rPr>
          <w:rFonts w:ascii="Verdana" w:hAnsi="Verdana" w:cstheme="minorHAnsi"/>
          <w:sz w:val="20"/>
          <w:szCs w:val="20"/>
        </w:rPr>
        <w:t>)</w:t>
      </w:r>
      <w:r w:rsidRPr="00F330EB">
        <w:rPr>
          <w:rFonts w:ascii="Verdana" w:hAnsi="Verdana"/>
          <w:sz w:val="20"/>
          <w:szCs w:val="20"/>
        </w:rPr>
        <w:t xml:space="preserve">, </w:t>
      </w:r>
      <w:r w:rsidR="00E15C53" w:rsidRPr="00F330EB">
        <w:rPr>
          <w:rFonts w:ascii="Verdana" w:hAnsi="Verdana"/>
          <w:sz w:val="20"/>
          <w:szCs w:val="20"/>
        </w:rPr>
        <w:t xml:space="preserve">udostępnionej za pośrednictwem SKE lub na stronie internetowej </w:t>
      </w:r>
      <w:hyperlink r:id="rId13" w:history="1">
        <w:r w:rsidR="00E15C53" w:rsidRPr="00F330EB">
          <w:rPr>
            <w:rStyle w:val="Hipercze"/>
            <w:rFonts w:ascii="Verdana" w:hAnsi="Verdana"/>
            <w:sz w:val="20"/>
            <w:szCs w:val="20"/>
          </w:rPr>
          <w:t>https://www.gpg4win.org/index.html</w:t>
        </w:r>
      </w:hyperlink>
      <w:r w:rsidR="00E15C53" w:rsidRPr="00F330EB">
        <w:rPr>
          <w:rFonts w:ascii="Verdana" w:hAnsi="Verdana"/>
          <w:sz w:val="20"/>
          <w:szCs w:val="20"/>
        </w:rPr>
        <w:t xml:space="preserve">. Odszyfrowanie następuje przy użyciu klucza prywatnego </w:t>
      </w:r>
    </w:p>
    <w:p w14:paraId="01EF7933" w14:textId="77777777" w:rsidR="006322E1" w:rsidRPr="00F330EB" w:rsidRDefault="006322E1" w:rsidP="00CC3AC8">
      <w:pPr>
        <w:ind w:left="426"/>
        <w:jc w:val="both"/>
        <w:rPr>
          <w:rFonts w:ascii="Verdana" w:hAnsi="Verdana"/>
          <w:color w:val="FF0000"/>
          <w:sz w:val="20"/>
          <w:szCs w:val="20"/>
        </w:rPr>
      </w:pPr>
    </w:p>
    <w:p w14:paraId="5B09418A"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7" w:name="_Toc64559033"/>
      <w:r w:rsidRPr="00F330EB">
        <w:rPr>
          <w:rFonts w:ascii="Verdana" w:hAnsi="Verdana"/>
          <w:spacing w:val="5"/>
          <w:sz w:val="20"/>
          <w:szCs w:val="20"/>
        </w:rPr>
        <w:t>Sposób obliczenia ceny</w:t>
      </w:r>
      <w:bookmarkEnd w:id="17"/>
    </w:p>
    <w:p w14:paraId="0D2424D4" w14:textId="77777777" w:rsidR="005C13B3" w:rsidRPr="00F330EB" w:rsidRDefault="005C13B3" w:rsidP="00CC3AC8">
      <w:pPr>
        <w:ind w:left="850"/>
        <w:jc w:val="both"/>
        <w:rPr>
          <w:rFonts w:ascii="Verdana" w:hAnsi="Verdana"/>
          <w:sz w:val="20"/>
          <w:szCs w:val="20"/>
        </w:rPr>
      </w:pPr>
    </w:p>
    <w:p w14:paraId="3EA58D64" w14:textId="77777777" w:rsidR="00111C26" w:rsidRPr="00F330EB" w:rsidRDefault="00111C26" w:rsidP="0023160A">
      <w:pPr>
        <w:numPr>
          <w:ilvl w:val="2"/>
          <w:numId w:val="12"/>
        </w:numPr>
        <w:ind w:left="426" w:hanging="426"/>
        <w:jc w:val="both"/>
        <w:rPr>
          <w:rFonts w:ascii="Verdana" w:hAnsi="Verdana"/>
          <w:sz w:val="20"/>
          <w:szCs w:val="20"/>
        </w:rPr>
      </w:pPr>
      <w:r w:rsidRPr="00F330EB">
        <w:rPr>
          <w:rFonts w:ascii="Verdana" w:hAnsi="Verdana"/>
          <w:sz w:val="20"/>
          <w:szCs w:val="20"/>
        </w:rPr>
        <w:t xml:space="preserve">Cena oferty musi zostać obliczona zgodnie z formularzem cenowym (załącznik nr </w:t>
      </w:r>
      <w:r w:rsidR="00510483" w:rsidRPr="00F330EB">
        <w:rPr>
          <w:rFonts w:ascii="Verdana" w:hAnsi="Verdana"/>
          <w:sz w:val="20"/>
          <w:szCs w:val="20"/>
        </w:rPr>
        <w:t>1</w:t>
      </w:r>
      <w:r w:rsidRPr="00F330EB">
        <w:rPr>
          <w:rFonts w:ascii="Verdana" w:hAnsi="Verdana"/>
          <w:sz w:val="20"/>
          <w:szCs w:val="20"/>
        </w:rPr>
        <w:t>), a następnie przeniesiona do formularza ofertowego (załącznik nr 2).</w:t>
      </w:r>
    </w:p>
    <w:p w14:paraId="702E0DE4" w14:textId="77777777" w:rsidR="00443784" w:rsidRPr="00F330EB" w:rsidRDefault="00111C26" w:rsidP="0023160A">
      <w:pPr>
        <w:numPr>
          <w:ilvl w:val="2"/>
          <w:numId w:val="12"/>
        </w:numPr>
        <w:ind w:left="426" w:hanging="426"/>
        <w:jc w:val="both"/>
        <w:rPr>
          <w:rFonts w:ascii="Verdana" w:hAnsi="Verdana"/>
          <w:sz w:val="20"/>
          <w:szCs w:val="20"/>
        </w:rPr>
      </w:pPr>
      <w:r w:rsidRPr="00F330EB">
        <w:rPr>
          <w:rFonts w:ascii="Verdana" w:hAnsi="Verdana"/>
          <w:sz w:val="20"/>
          <w:szCs w:val="20"/>
        </w:rPr>
        <w:t xml:space="preserve">Cena ofertowa </w:t>
      </w:r>
      <w:r w:rsidR="005A3589" w:rsidRPr="00F330EB">
        <w:rPr>
          <w:rFonts w:ascii="Verdana" w:hAnsi="Verdana"/>
          <w:sz w:val="20"/>
          <w:szCs w:val="20"/>
        </w:rPr>
        <w:t xml:space="preserve">musi </w:t>
      </w:r>
      <w:r w:rsidRPr="00F330EB">
        <w:rPr>
          <w:rFonts w:ascii="Verdana" w:hAnsi="Verdana"/>
          <w:sz w:val="20"/>
          <w:szCs w:val="20"/>
        </w:rPr>
        <w:t>być wyrażon</w:t>
      </w:r>
      <w:r w:rsidR="005A3589" w:rsidRPr="00F330EB">
        <w:rPr>
          <w:rFonts w:ascii="Verdana" w:hAnsi="Verdana"/>
          <w:sz w:val="20"/>
          <w:szCs w:val="20"/>
        </w:rPr>
        <w:t>a</w:t>
      </w:r>
      <w:r w:rsidRPr="00F330EB">
        <w:rPr>
          <w:rFonts w:ascii="Verdana" w:hAnsi="Verdana"/>
          <w:sz w:val="20"/>
          <w:szCs w:val="20"/>
        </w:rPr>
        <w:t xml:space="preserve"> w złotych polskich z dokładnością do dwóch miejsc po przecinku. W złotych polskich będą prowadzone rozliczenia między stronami.</w:t>
      </w:r>
    </w:p>
    <w:p w14:paraId="31D7D87E" w14:textId="77777777" w:rsidR="00443784" w:rsidRPr="00F330EB" w:rsidRDefault="00443784" w:rsidP="0023160A">
      <w:pPr>
        <w:numPr>
          <w:ilvl w:val="2"/>
          <w:numId w:val="12"/>
        </w:numPr>
        <w:ind w:left="426" w:hanging="426"/>
        <w:jc w:val="both"/>
        <w:rPr>
          <w:rFonts w:ascii="Verdana" w:hAnsi="Verdana"/>
          <w:sz w:val="20"/>
          <w:szCs w:val="20"/>
        </w:rPr>
      </w:pPr>
      <w:r w:rsidRPr="00F330EB">
        <w:rPr>
          <w:rFonts w:ascii="Verdana" w:hAnsi="Verdana"/>
          <w:bCs/>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14:paraId="40992C92" w14:textId="77777777" w:rsidR="00443784" w:rsidRPr="00F330EB" w:rsidRDefault="00443784" w:rsidP="0023160A">
      <w:pPr>
        <w:numPr>
          <w:ilvl w:val="2"/>
          <w:numId w:val="12"/>
        </w:numPr>
        <w:ind w:left="426" w:hanging="426"/>
        <w:jc w:val="both"/>
        <w:rPr>
          <w:rFonts w:ascii="Verdana" w:hAnsi="Verdana"/>
          <w:sz w:val="20"/>
          <w:szCs w:val="20"/>
        </w:rPr>
      </w:pPr>
      <w:r w:rsidRPr="00F330EB">
        <w:rPr>
          <w:rFonts w:ascii="Verdana" w:hAnsi="Verdana"/>
          <w:bCs/>
          <w:sz w:val="20"/>
          <w:szCs w:val="20"/>
        </w:rPr>
        <w:t>W ofercie, o której mowa w ust. 3, wykonawca ma obowiązek:</w:t>
      </w:r>
    </w:p>
    <w:p w14:paraId="4F4FABDD" w14:textId="77777777" w:rsidR="00443784" w:rsidRPr="00F330EB" w:rsidRDefault="00443784" w:rsidP="0023160A">
      <w:pPr>
        <w:numPr>
          <w:ilvl w:val="0"/>
          <w:numId w:val="15"/>
        </w:numPr>
        <w:tabs>
          <w:tab w:val="num" w:pos="851"/>
        </w:tabs>
        <w:ind w:left="1276" w:hanging="425"/>
        <w:jc w:val="both"/>
        <w:rPr>
          <w:rFonts w:ascii="Verdana" w:hAnsi="Verdana"/>
          <w:bCs/>
          <w:sz w:val="20"/>
          <w:szCs w:val="20"/>
        </w:rPr>
      </w:pPr>
      <w:r w:rsidRPr="00F330EB">
        <w:rPr>
          <w:rFonts w:ascii="Verdana" w:hAnsi="Verdana"/>
          <w:bCs/>
          <w:sz w:val="20"/>
          <w:szCs w:val="20"/>
        </w:rPr>
        <w:t>poinformowania zamawiającego, że wybór jego oferty będzie prowadził do powstania u zamawiającego obowiązku podatkowego;</w:t>
      </w:r>
    </w:p>
    <w:p w14:paraId="3E811A6C" w14:textId="77777777" w:rsidR="00443784" w:rsidRPr="00F330EB" w:rsidRDefault="00443784" w:rsidP="0023160A">
      <w:pPr>
        <w:numPr>
          <w:ilvl w:val="0"/>
          <w:numId w:val="15"/>
        </w:numPr>
        <w:tabs>
          <w:tab w:val="num" w:pos="851"/>
        </w:tabs>
        <w:ind w:left="1276" w:hanging="425"/>
        <w:jc w:val="both"/>
        <w:rPr>
          <w:rFonts w:ascii="Verdana" w:hAnsi="Verdana"/>
          <w:bCs/>
          <w:sz w:val="20"/>
          <w:szCs w:val="20"/>
        </w:rPr>
      </w:pPr>
      <w:r w:rsidRPr="00F330EB">
        <w:rPr>
          <w:rFonts w:ascii="Verdana" w:hAnsi="Verdana"/>
          <w:bCs/>
          <w:sz w:val="20"/>
          <w:szCs w:val="20"/>
        </w:rPr>
        <w:t>wskazania nazwy (rodzaju) towaru lub usługi, których dostawa lub świadczenie będą prowadziły do powstania obowiązku podatkowego;</w:t>
      </w:r>
    </w:p>
    <w:p w14:paraId="79DF729A" w14:textId="77777777" w:rsidR="00443784" w:rsidRPr="00F330EB" w:rsidRDefault="00443784" w:rsidP="0023160A">
      <w:pPr>
        <w:numPr>
          <w:ilvl w:val="0"/>
          <w:numId w:val="15"/>
        </w:numPr>
        <w:tabs>
          <w:tab w:val="num" w:pos="851"/>
        </w:tabs>
        <w:ind w:left="1276" w:hanging="425"/>
        <w:jc w:val="both"/>
        <w:rPr>
          <w:rFonts w:ascii="Verdana" w:hAnsi="Verdana"/>
          <w:bCs/>
          <w:sz w:val="20"/>
          <w:szCs w:val="20"/>
        </w:rPr>
      </w:pPr>
      <w:r w:rsidRPr="00F330EB">
        <w:rPr>
          <w:rFonts w:ascii="Verdana" w:hAnsi="Verdana"/>
          <w:bCs/>
          <w:sz w:val="20"/>
          <w:szCs w:val="20"/>
        </w:rPr>
        <w:t>wskazania wartości towaru lub usługi objętego obowiązkiem podatkowym zamawiającego, bez kwoty podatku;</w:t>
      </w:r>
    </w:p>
    <w:p w14:paraId="0C3C8831" w14:textId="77777777" w:rsidR="0063725E" w:rsidRPr="00DE65C1" w:rsidRDefault="00443784" w:rsidP="0023160A">
      <w:pPr>
        <w:numPr>
          <w:ilvl w:val="0"/>
          <w:numId w:val="15"/>
        </w:numPr>
        <w:ind w:left="851" w:firstLine="0"/>
        <w:jc w:val="both"/>
        <w:rPr>
          <w:rFonts w:ascii="Verdana" w:hAnsi="Verdana"/>
          <w:bCs/>
          <w:sz w:val="20"/>
          <w:szCs w:val="20"/>
        </w:rPr>
      </w:pPr>
      <w:r w:rsidRPr="00F330EB">
        <w:rPr>
          <w:rFonts w:ascii="Verdana" w:hAnsi="Verdana"/>
          <w:bCs/>
          <w:sz w:val="20"/>
          <w:szCs w:val="20"/>
        </w:rPr>
        <w:t>wskazania stawki podatku od towarów i usług, która zgodnie z wiedzą wykonawcy, będzie miała zastosowanie.</w:t>
      </w:r>
    </w:p>
    <w:p w14:paraId="3F73C767" w14:textId="1BD4DBCA" w:rsidR="00E04AEB" w:rsidRDefault="00E04AEB" w:rsidP="00CC3AC8">
      <w:pPr>
        <w:jc w:val="both"/>
        <w:rPr>
          <w:rFonts w:ascii="Verdana" w:hAnsi="Verdana"/>
          <w:sz w:val="20"/>
          <w:szCs w:val="20"/>
        </w:rPr>
      </w:pPr>
    </w:p>
    <w:p w14:paraId="175A7FA1" w14:textId="77777777" w:rsidR="001727DA" w:rsidRPr="000E3665" w:rsidRDefault="001727DA" w:rsidP="00CC3AC8">
      <w:pPr>
        <w:jc w:val="both"/>
        <w:rPr>
          <w:rFonts w:ascii="Verdana" w:hAnsi="Verdana"/>
          <w:sz w:val="20"/>
          <w:szCs w:val="20"/>
        </w:rPr>
      </w:pPr>
    </w:p>
    <w:p w14:paraId="57B5A15E"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smallCaps/>
          <w:sz w:val="20"/>
          <w:szCs w:val="20"/>
        </w:rPr>
      </w:pPr>
      <w:bookmarkStart w:id="18" w:name="_Toc64559034"/>
      <w:r w:rsidRPr="00F330EB">
        <w:rPr>
          <w:rFonts w:ascii="Verdana" w:hAnsi="Verdana"/>
          <w:spacing w:val="5"/>
          <w:sz w:val="20"/>
          <w:szCs w:val="20"/>
        </w:rPr>
        <w:t>Opis kryteriów oceny ofert, wraz z podaniem wag tych kryteriów i sposobu oceny ofert</w:t>
      </w:r>
      <w:bookmarkEnd w:id="18"/>
    </w:p>
    <w:p w14:paraId="6DFC8304" w14:textId="77777777" w:rsidR="005C13B3" w:rsidRPr="00F330EB" w:rsidRDefault="005C13B3" w:rsidP="00CC3AC8">
      <w:pPr>
        <w:tabs>
          <w:tab w:val="left" w:pos="-3686"/>
        </w:tabs>
        <w:jc w:val="both"/>
        <w:rPr>
          <w:rFonts w:ascii="Verdana" w:hAnsi="Verdana"/>
          <w:bCs/>
          <w:spacing w:val="4"/>
          <w:sz w:val="20"/>
          <w:szCs w:val="20"/>
        </w:rPr>
      </w:pPr>
    </w:p>
    <w:p w14:paraId="0B3B1190" w14:textId="77777777" w:rsidR="007D7497" w:rsidRPr="00F330EB" w:rsidRDefault="007D7497" w:rsidP="00CC3AC8">
      <w:pPr>
        <w:tabs>
          <w:tab w:val="left" w:pos="-3686"/>
        </w:tabs>
        <w:jc w:val="both"/>
        <w:rPr>
          <w:rFonts w:ascii="Verdana" w:hAnsi="Verdana"/>
          <w:b/>
          <w:sz w:val="20"/>
          <w:szCs w:val="20"/>
        </w:rPr>
      </w:pPr>
      <w:r w:rsidRPr="00F330EB">
        <w:rPr>
          <w:rFonts w:ascii="Verdana" w:hAnsi="Verdana"/>
          <w:bCs/>
          <w:spacing w:val="4"/>
          <w:sz w:val="20"/>
          <w:szCs w:val="20"/>
        </w:rPr>
        <w:t>Zamawiając</w:t>
      </w:r>
      <w:r w:rsidRPr="00F330EB">
        <w:rPr>
          <w:rFonts w:ascii="Verdana" w:hAnsi="Verdana"/>
          <w:spacing w:val="4"/>
          <w:sz w:val="20"/>
          <w:szCs w:val="20"/>
        </w:rPr>
        <w:t>y</w:t>
      </w:r>
      <w:r w:rsidRPr="00F330EB">
        <w:rPr>
          <w:rFonts w:ascii="Verdana" w:hAnsi="Verdana"/>
          <w:sz w:val="20"/>
          <w:szCs w:val="20"/>
        </w:rPr>
        <w:t xml:space="preserve"> wybierze ofertę najkorzystniejszą na podstawie następującego </w:t>
      </w:r>
      <w:r w:rsidRPr="00F330EB">
        <w:rPr>
          <w:rFonts w:ascii="Verdana" w:hAnsi="Verdana"/>
          <w:spacing w:val="4"/>
          <w:sz w:val="20"/>
          <w:szCs w:val="20"/>
        </w:rPr>
        <w:t>kryterium:</w:t>
      </w:r>
    </w:p>
    <w:p w14:paraId="741D845F" w14:textId="77777777" w:rsidR="007D7497" w:rsidRPr="00F330EB" w:rsidRDefault="007D7497" w:rsidP="00CC3AC8">
      <w:pPr>
        <w:tabs>
          <w:tab w:val="left" w:pos="-3686"/>
        </w:tabs>
        <w:jc w:val="both"/>
        <w:rPr>
          <w:rFonts w:ascii="Verdana" w:hAnsi="Verdana"/>
          <w:b/>
          <w:sz w:val="20"/>
          <w:szCs w:val="20"/>
        </w:rPr>
      </w:pPr>
      <w:r w:rsidRPr="00F330EB">
        <w:rPr>
          <w:rFonts w:ascii="Verdana" w:hAnsi="Verdana"/>
          <w:b/>
          <w:spacing w:val="4"/>
          <w:sz w:val="20"/>
          <w:szCs w:val="20"/>
        </w:rPr>
        <w:t>najniższa cena.</w:t>
      </w:r>
    </w:p>
    <w:p w14:paraId="2B6C2028" w14:textId="77777777" w:rsidR="007D7497" w:rsidRPr="00F330EB" w:rsidRDefault="007D7497" w:rsidP="00CC3AC8">
      <w:pPr>
        <w:jc w:val="both"/>
        <w:rPr>
          <w:rFonts w:ascii="Verdana" w:hAnsi="Verdana"/>
          <w:sz w:val="20"/>
          <w:szCs w:val="20"/>
        </w:rPr>
      </w:pPr>
      <w:r w:rsidRPr="00F330EB">
        <w:rPr>
          <w:rFonts w:ascii="Verdana" w:hAnsi="Verdana"/>
          <w:sz w:val="20"/>
          <w:szCs w:val="20"/>
        </w:rPr>
        <w:t>Oferty zostaną ocenione zgodnie z ceną od najniższej do najwyższej, przy czym najkorzystniejsza będzie oferta z najniższą ceną</w:t>
      </w:r>
    </w:p>
    <w:p w14:paraId="6E1A6AE1" w14:textId="77777777" w:rsidR="0054445F" w:rsidRPr="00F330EB" w:rsidRDefault="0054445F" w:rsidP="00CC3AC8">
      <w:pPr>
        <w:jc w:val="both"/>
        <w:rPr>
          <w:rFonts w:ascii="Verdana" w:hAnsi="Verdana"/>
          <w:sz w:val="20"/>
          <w:szCs w:val="20"/>
        </w:rPr>
      </w:pPr>
    </w:p>
    <w:p w14:paraId="06833D77"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smallCaps/>
          <w:sz w:val="20"/>
          <w:szCs w:val="20"/>
        </w:rPr>
      </w:pPr>
      <w:bookmarkStart w:id="19" w:name="_Toc64559035"/>
      <w:r w:rsidRPr="00F330EB">
        <w:rPr>
          <w:rFonts w:ascii="Verdana" w:hAnsi="Verdana"/>
          <w:spacing w:val="5"/>
          <w:sz w:val="20"/>
          <w:szCs w:val="20"/>
        </w:rPr>
        <w:t>Informacje o formalnościach, jakie muszą zostać dopełnione po wyborze</w:t>
      </w:r>
      <w:r w:rsidR="006322E1" w:rsidRPr="00F330EB">
        <w:rPr>
          <w:rFonts w:ascii="Verdana" w:hAnsi="Verdana"/>
          <w:spacing w:val="5"/>
          <w:sz w:val="20"/>
          <w:szCs w:val="20"/>
        </w:rPr>
        <w:t xml:space="preserve"> o</w:t>
      </w:r>
      <w:r w:rsidRPr="00F330EB">
        <w:rPr>
          <w:rFonts w:ascii="Verdana" w:hAnsi="Verdana"/>
          <w:spacing w:val="5"/>
          <w:sz w:val="20"/>
          <w:szCs w:val="20"/>
        </w:rPr>
        <w:t>ferty</w:t>
      </w:r>
      <w:r w:rsidR="00BA4BE8" w:rsidRPr="00F330EB">
        <w:rPr>
          <w:rFonts w:ascii="Verdana" w:hAnsi="Verdana"/>
          <w:spacing w:val="5"/>
          <w:sz w:val="20"/>
          <w:szCs w:val="20"/>
        </w:rPr>
        <w:t xml:space="preserve"> </w:t>
      </w:r>
      <w:r w:rsidRPr="00F330EB">
        <w:rPr>
          <w:rFonts w:ascii="Verdana" w:hAnsi="Verdana"/>
          <w:spacing w:val="5"/>
          <w:sz w:val="20"/>
          <w:szCs w:val="20"/>
        </w:rPr>
        <w:t>w celu zawarcia umowy w sprawie Zamówienia publicznego</w:t>
      </w:r>
      <w:bookmarkEnd w:id="19"/>
    </w:p>
    <w:p w14:paraId="73D9BE4B" w14:textId="77777777" w:rsidR="005C13B3" w:rsidRPr="00F330EB" w:rsidRDefault="005C13B3" w:rsidP="00CC3AC8">
      <w:pPr>
        <w:ind w:left="426"/>
        <w:jc w:val="both"/>
        <w:rPr>
          <w:rFonts w:ascii="Verdana" w:hAnsi="Verdana"/>
          <w:color w:val="auto"/>
          <w:sz w:val="20"/>
          <w:szCs w:val="20"/>
        </w:rPr>
      </w:pPr>
    </w:p>
    <w:p w14:paraId="036628B4" w14:textId="77777777" w:rsidR="007D7497" w:rsidRPr="00F330EB" w:rsidRDefault="007D7497" w:rsidP="00CC3AC8">
      <w:pPr>
        <w:numPr>
          <w:ilvl w:val="1"/>
          <w:numId w:val="1"/>
        </w:numPr>
        <w:tabs>
          <w:tab w:val="clear" w:pos="567"/>
          <w:tab w:val="num" w:pos="426"/>
        </w:tabs>
        <w:ind w:left="426" w:hanging="426"/>
        <w:jc w:val="both"/>
        <w:rPr>
          <w:rFonts w:ascii="Verdana" w:hAnsi="Verdana"/>
          <w:color w:val="auto"/>
          <w:sz w:val="20"/>
          <w:szCs w:val="20"/>
        </w:rPr>
      </w:pPr>
      <w:r w:rsidRPr="00F330EB">
        <w:rPr>
          <w:rFonts w:ascii="Verdana" w:hAnsi="Verdana"/>
          <w:color w:val="auto"/>
          <w:sz w:val="20"/>
          <w:szCs w:val="20"/>
        </w:rPr>
        <w:t>Wykonawca, którego oferta została wybrana jako najkorzystniejsza, zostanie poinformowany przez Zamawiającego o terminie podpisania umowy.</w:t>
      </w:r>
    </w:p>
    <w:p w14:paraId="013432C6" w14:textId="77777777" w:rsidR="007D7497" w:rsidRPr="00F330EB" w:rsidRDefault="007D7497" w:rsidP="00CC3AC8">
      <w:pPr>
        <w:numPr>
          <w:ilvl w:val="1"/>
          <w:numId w:val="1"/>
        </w:numPr>
        <w:tabs>
          <w:tab w:val="clear" w:pos="567"/>
          <w:tab w:val="num" w:pos="426"/>
        </w:tabs>
        <w:ind w:left="426" w:hanging="426"/>
        <w:jc w:val="both"/>
        <w:rPr>
          <w:rFonts w:ascii="Verdana" w:hAnsi="Verdana"/>
          <w:color w:val="auto"/>
          <w:sz w:val="20"/>
          <w:szCs w:val="20"/>
        </w:rPr>
      </w:pPr>
      <w:r w:rsidRPr="00F330EB">
        <w:rPr>
          <w:rFonts w:ascii="Verdana" w:hAnsi="Verdana"/>
          <w:color w:val="auto"/>
          <w:sz w:val="20"/>
          <w:szCs w:val="20"/>
        </w:rPr>
        <w:t xml:space="preserve">Wykonawca, o którym mowa w ust. 1, ma obowiązek zawrzeć umowę w sprawie zamówienia na warunkach określonych w projektowanych postanowieniach umowy. </w:t>
      </w:r>
    </w:p>
    <w:p w14:paraId="4A8C7DF1" w14:textId="77777777" w:rsidR="007D7497" w:rsidRPr="00F330EB" w:rsidRDefault="007D7497" w:rsidP="00CC3AC8">
      <w:pPr>
        <w:numPr>
          <w:ilvl w:val="1"/>
          <w:numId w:val="1"/>
        </w:numPr>
        <w:tabs>
          <w:tab w:val="clear" w:pos="567"/>
          <w:tab w:val="num" w:pos="426"/>
        </w:tabs>
        <w:ind w:left="426" w:hanging="426"/>
        <w:jc w:val="both"/>
        <w:rPr>
          <w:rFonts w:ascii="Verdana" w:hAnsi="Verdana"/>
          <w:color w:val="auto"/>
          <w:sz w:val="20"/>
          <w:szCs w:val="20"/>
        </w:rPr>
      </w:pPr>
      <w:r w:rsidRPr="00F330EB">
        <w:rPr>
          <w:rFonts w:ascii="Verdana" w:hAnsi="Verdana"/>
          <w:color w:val="auto"/>
          <w:sz w:val="20"/>
          <w:szCs w:val="20"/>
        </w:rPr>
        <w:t>Wykonawca, którego oferta zostanie uznana za najkorzystniejszą, zobowiązany będzie, po uprawomocnieniu się decyzji o wyborze jego oferty, a przed podpisaniem umowy:</w:t>
      </w:r>
    </w:p>
    <w:p w14:paraId="0AC8603F" w14:textId="77777777" w:rsidR="007D7497" w:rsidRPr="00F330EB" w:rsidRDefault="007D7497" w:rsidP="0023160A">
      <w:pPr>
        <w:numPr>
          <w:ilvl w:val="1"/>
          <w:numId w:val="9"/>
        </w:numPr>
        <w:ind w:left="1276" w:hanging="567"/>
        <w:jc w:val="both"/>
        <w:rPr>
          <w:rFonts w:ascii="Verdana" w:hAnsi="Verdana"/>
          <w:color w:val="auto"/>
          <w:sz w:val="20"/>
          <w:szCs w:val="20"/>
        </w:rPr>
      </w:pPr>
      <w:r w:rsidRPr="00F330EB">
        <w:rPr>
          <w:rFonts w:ascii="Verdana" w:hAnsi="Verdana"/>
          <w:color w:val="auto"/>
          <w:sz w:val="20"/>
          <w:szCs w:val="20"/>
        </w:rPr>
        <w:t xml:space="preserve">przedłożyć Zamawiającemu umowę podmiotów wspólnie ubiegających się o udzielenie zamówienia stwierdzającą solidarną odpowiedzialność wszystkich </w:t>
      </w:r>
      <w:r w:rsidRPr="00F330EB">
        <w:rPr>
          <w:rFonts w:ascii="Verdana" w:hAnsi="Verdana"/>
          <w:color w:val="auto"/>
          <w:sz w:val="20"/>
          <w:szCs w:val="20"/>
        </w:rPr>
        <w:lastRenderedPageBreak/>
        <w:t>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14:paraId="4420F9B9" w14:textId="77777777" w:rsidR="007D7497" w:rsidRPr="00F330EB" w:rsidRDefault="007D7497" w:rsidP="00CC3AC8">
      <w:pPr>
        <w:numPr>
          <w:ilvl w:val="1"/>
          <w:numId w:val="1"/>
        </w:numPr>
        <w:tabs>
          <w:tab w:val="clear" w:pos="567"/>
          <w:tab w:val="num" w:pos="426"/>
        </w:tabs>
        <w:ind w:left="426" w:hanging="426"/>
        <w:jc w:val="both"/>
        <w:rPr>
          <w:rFonts w:ascii="Verdana" w:hAnsi="Verdana"/>
          <w:color w:val="auto"/>
          <w:sz w:val="20"/>
          <w:szCs w:val="20"/>
        </w:rPr>
      </w:pPr>
      <w:r w:rsidRPr="00F330EB">
        <w:rPr>
          <w:rFonts w:ascii="Verdana" w:hAnsi="Verdana"/>
          <w:color w:val="auto"/>
          <w:sz w:val="20"/>
          <w:szCs w:val="20"/>
        </w:rPr>
        <w:t>O terminie złożenia dokumentów, o których mowa w ust. 3, Zamawiający powiadomi Wykonawcę odrębnym pismem.</w:t>
      </w:r>
    </w:p>
    <w:p w14:paraId="401907D2" w14:textId="77777777" w:rsidR="00B97FAE" w:rsidRDefault="00B97FAE" w:rsidP="00CC3AC8">
      <w:pPr>
        <w:tabs>
          <w:tab w:val="left" w:pos="426"/>
        </w:tabs>
        <w:ind w:left="426"/>
        <w:jc w:val="both"/>
        <w:rPr>
          <w:rFonts w:ascii="Verdana" w:hAnsi="Verdana"/>
          <w:sz w:val="20"/>
          <w:szCs w:val="20"/>
        </w:rPr>
      </w:pPr>
    </w:p>
    <w:p w14:paraId="1B4DE66C" w14:textId="77777777" w:rsidR="00F330EB" w:rsidRPr="00F330EB" w:rsidRDefault="00F330EB" w:rsidP="00CC3AC8">
      <w:pPr>
        <w:tabs>
          <w:tab w:val="left" w:pos="426"/>
        </w:tabs>
        <w:ind w:left="426"/>
        <w:jc w:val="both"/>
        <w:rPr>
          <w:rFonts w:ascii="Verdana" w:hAnsi="Verdana"/>
          <w:sz w:val="20"/>
          <w:szCs w:val="20"/>
        </w:rPr>
      </w:pPr>
    </w:p>
    <w:p w14:paraId="168D7CA0" w14:textId="77777777" w:rsidR="00B97FAE" w:rsidRPr="00F330EB" w:rsidRDefault="00B97FAE"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jc w:val="both"/>
        <w:rPr>
          <w:rStyle w:val="Tytuksiki"/>
          <w:rFonts w:ascii="Verdana" w:hAnsi="Verdana"/>
          <w:sz w:val="20"/>
          <w:szCs w:val="20"/>
        </w:rPr>
      </w:pPr>
      <w:bookmarkStart w:id="20" w:name="_Toc64559036"/>
      <w:r w:rsidRPr="00F330EB">
        <w:rPr>
          <w:rFonts w:ascii="Verdana" w:hAnsi="Verdana"/>
          <w:spacing w:val="5"/>
          <w:sz w:val="20"/>
          <w:szCs w:val="20"/>
        </w:rPr>
        <w:t>Projektowane postanowienia umowy w sprawie Zamówienia publicznego, które zostaną wprowadzone do treści tej umowy</w:t>
      </w:r>
      <w:bookmarkEnd w:id="20"/>
    </w:p>
    <w:p w14:paraId="4CF2D33A" w14:textId="77777777" w:rsidR="005C13B3" w:rsidRPr="00F330EB" w:rsidRDefault="005C13B3" w:rsidP="00CC3AC8">
      <w:pPr>
        <w:jc w:val="both"/>
        <w:rPr>
          <w:rFonts w:ascii="Verdana" w:hAnsi="Verdana"/>
          <w:color w:val="auto"/>
          <w:sz w:val="20"/>
          <w:szCs w:val="20"/>
        </w:rPr>
      </w:pPr>
    </w:p>
    <w:p w14:paraId="1A9E2E64" w14:textId="77777777" w:rsidR="00B97FAE" w:rsidRPr="00F330EB" w:rsidRDefault="00B97FAE" w:rsidP="00CC3AC8">
      <w:pPr>
        <w:jc w:val="both"/>
        <w:rPr>
          <w:rFonts w:ascii="Verdana" w:hAnsi="Verdana"/>
          <w:color w:val="auto"/>
          <w:sz w:val="20"/>
          <w:szCs w:val="20"/>
        </w:rPr>
      </w:pPr>
      <w:r w:rsidRPr="00F330EB">
        <w:rPr>
          <w:rFonts w:ascii="Verdana" w:hAnsi="Verdana"/>
          <w:color w:val="auto"/>
          <w:sz w:val="20"/>
          <w:szCs w:val="20"/>
        </w:rPr>
        <w:t xml:space="preserve">Projektowane postanowienia umowy w sprawie zamówienia publicznego, które zostaną wprowadzone do treści tej umowy, zawarte są </w:t>
      </w:r>
      <w:r w:rsidR="001C47BD" w:rsidRPr="00F330EB">
        <w:rPr>
          <w:rFonts w:ascii="Verdana" w:hAnsi="Verdana"/>
          <w:color w:val="auto"/>
          <w:sz w:val="20"/>
          <w:szCs w:val="20"/>
        </w:rPr>
        <w:t>w</w:t>
      </w:r>
      <w:r w:rsidR="006D5466" w:rsidRPr="00F330EB">
        <w:rPr>
          <w:rFonts w:ascii="Verdana" w:hAnsi="Verdana"/>
          <w:color w:val="auto"/>
          <w:sz w:val="20"/>
          <w:szCs w:val="20"/>
        </w:rPr>
        <w:t xml:space="preserve"> </w:t>
      </w:r>
      <w:r w:rsidRPr="00F330EB">
        <w:rPr>
          <w:rFonts w:ascii="Verdana" w:hAnsi="Verdana"/>
          <w:b/>
          <w:color w:val="auto"/>
          <w:sz w:val="20"/>
          <w:szCs w:val="20"/>
        </w:rPr>
        <w:t>Załącznik</w:t>
      </w:r>
      <w:r w:rsidR="001C47BD" w:rsidRPr="00F330EB">
        <w:rPr>
          <w:rFonts w:ascii="Verdana" w:hAnsi="Verdana"/>
          <w:b/>
          <w:color w:val="auto"/>
          <w:sz w:val="20"/>
          <w:szCs w:val="20"/>
        </w:rPr>
        <w:t>u</w:t>
      </w:r>
      <w:r w:rsidRPr="00F330EB">
        <w:rPr>
          <w:rFonts w:ascii="Verdana" w:hAnsi="Verdana"/>
          <w:b/>
          <w:color w:val="auto"/>
          <w:sz w:val="20"/>
          <w:szCs w:val="20"/>
        </w:rPr>
        <w:t xml:space="preserve"> nr </w:t>
      </w:r>
      <w:r w:rsidR="00755982" w:rsidRPr="00F330EB">
        <w:rPr>
          <w:rFonts w:ascii="Verdana" w:hAnsi="Verdana"/>
          <w:b/>
          <w:color w:val="auto"/>
          <w:sz w:val="20"/>
          <w:szCs w:val="20"/>
        </w:rPr>
        <w:t>5</w:t>
      </w:r>
      <w:r w:rsidR="00714133">
        <w:rPr>
          <w:rFonts w:ascii="Verdana" w:hAnsi="Verdana"/>
          <w:b/>
          <w:color w:val="auto"/>
          <w:sz w:val="20"/>
          <w:szCs w:val="20"/>
        </w:rPr>
        <w:t xml:space="preserve"> </w:t>
      </w:r>
      <w:r w:rsidRPr="00F330EB">
        <w:rPr>
          <w:rFonts w:ascii="Verdana" w:hAnsi="Verdana"/>
          <w:b/>
          <w:color w:val="auto"/>
          <w:sz w:val="20"/>
          <w:szCs w:val="20"/>
        </w:rPr>
        <w:t>do SWZ</w:t>
      </w:r>
      <w:r w:rsidRPr="00F330EB">
        <w:rPr>
          <w:rFonts w:ascii="Verdana" w:hAnsi="Verdana"/>
          <w:color w:val="auto"/>
          <w:sz w:val="20"/>
          <w:szCs w:val="20"/>
        </w:rPr>
        <w:t>.</w:t>
      </w:r>
    </w:p>
    <w:p w14:paraId="41666F65" w14:textId="77777777" w:rsidR="00B97FAE" w:rsidRPr="00F330EB" w:rsidRDefault="00B97FAE" w:rsidP="00CC3AC8">
      <w:pPr>
        <w:jc w:val="both"/>
        <w:rPr>
          <w:rFonts w:ascii="Verdana" w:hAnsi="Verdana"/>
          <w:sz w:val="20"/>
          <w:szCs w:val="20"/>
        </w:rPr>
      </w:pPr>
    </w:p>
    <w:p w14:paraId="11CC50F5"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21" w:name="_Toc64559037"/>
      <w:r w:rsidRPr="00F330EB">
        <w:rPr>
          <w:rFonts w:ascii="Verdana" w:hAnsi="Verdana"/>
          <w:spacing w:val="5"/>
          <w:sz w:val="20"/>
          <w:szCs w:val="20"/>
        </w:rPr>
        <w:t>Pouczenie o środkach ochrony prawnej przysługujących Wykonawcy</w:t>
      </w:r>
      <w:bookmarkEnd w:id="21"/>
    </w:p>
    <w:p w14:paraId="664A839E" w14:textId="77777777" w:rsidR="005C13B3" w:rsidRPr="00F330EB" w:rsidRDefault="005C13B3" w:rsidP="00CC3AC8">
      <w:pPr>
        <w:tabs>
          <w:tab w:val="left" w:pos="426"/>
        </w:tabs>
        <w:ind w:left="426"/>
        <w:jc w:val="both"/>
        <w:rPr>
          <w:rFonts w:ascii="Verdana" w:hAnsi="Verdana"/>
          <w:sz w:val="20"/>
          <w:szCs w:val="20"/>
        </w:rPr>
      </w:pPr>
    </w:p>
    <w:p w14:paraId="53A84294" w14:textId="77777777" w:rsidR="00F565A0" w:rsidRPr="00F330EB" w:rsidRDefault="00F565A0" w:rsidP="0023160A">
      <w:pPr>
        <w:numPr>
          <w:ilvl w:val="6"/>
          <w:numId w:val="16"/>
        </w:numPr>
        <w:tabs>
          <w:tab w:val="left" w:pos="426"/>
        </w:tabs>
        <w:ind w:left="426"/>
        <w:jc w:val="both"/>
        <w:rPr>
          <w:rFonts w:ascii="Verdana" w:hAnsi="Verdana"/>
          <w:sz w:val="20"/>
          <w:szCs w:val="20"/>
        </w:rPr>
      </w:pPr>
      <w:r w:rsidRPr="00F330EB">
        <w:rPr>
          <w:rFonts w:ascii="Verdana" w:hAnsi="Verdana"/>
          <w:sz w:val="20"/>
          <w:szCs w:val="20"/>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14:paraId="790EFD1B" w14:textId="77777777" w:rsidR="00F565A0" w:rsidRPr="00F330EB" w:rsidRDefault="00F565A0" w:rsidP="0023160A">
      <w:pPr>
        <w:numPr>
          <w:ilvl w:val="6"/>
          <w:numId w:val="16"/>
        </w:numPr>
        <w:tabs>
          <w:tab w:val="left" w:pos="426"/>
        </w:tabs>
        <w:ind w:left="426"/>
        <w:jc w:val="both"/>
        <w:rPr>
          <w:rFonts w:ascii="Verdana" w:hAnsi="Verdana"/>
          <w:sz w:val="20"/>
          <w:szCs w:val="20"/>
        </w:rPr>
      </w:pPr>
      <w:r w:rsidRPr="00F330EB">
        <w:rPr>
          <w:rFonts w:ascii="Verdana" w:hAnsi="Verdana"/>
          <w:sz w:val="20"/>
          <w:szCs w:val="20"/>
        </w:rPr>
        <w:t>Odwołanie przysługuje na:</w:t>
      </w:r>
    </w:p>
    <w:p w14:paraId="4F10F0BD" w14:textId="77777777" w:rsidR="00F565A0" w:rsidRPr="00F330EB" w:rsidRDefault="00F565A0" w:rsidP="0023160A">
      <w:pPr>
        <w:numPr>
          <w:ilvl w:val="1"/>
          <w:numId w:val="18"/>
        </w:numPr>
        <w:tabs>
          <w:tab w:val="left" w:pos="426"/>
        </w:tabs>
        <w:ind w:left="851"/>
        <w:jc w:val="both"/>
        <w:rPr>
          <w:rFonts w:ascii="Verdana" w:hAnsi="Verdana"/>
          <w:sz w:val="20"/>
          <w:szCs w:val="20"/>
        </w:rPr>
      </w:pPr>
      <w:r w:rsidRPr="00F330EB">
        <w:rPr>
          <w:rFonts w:ascii="Verdana" w:hAnsi="Verdana"/>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57F06D48" w14:textId="77777777" w:rsidR="00F565A0" w:rsidRPr="00F330EB" w:rsidRDefault="00F565A0" w:rsidP="0023160A">
      <w:pPr>
        <w:numPr>
          <w:ilvl w:val="1"/>
          <w:numId w:val="18"/>
        </w:numPr>
        <w:tabs>
          <w:tab w:val="left" w:pos="426"/>
        </w:tabs>
        <w:ind w:left="851"/>
        <w:jc w:val="both"/>
        <w:rPr>
          <w:rFonts w:ascii="Verdana" w:hAnsi="Verdana"/>
          <w:sz w:val="20"/>
          <w:szCs w:val="20"/>
        </w:rPr>
      </w:pPr>
      <w:r w:rsidRPr="00F330EB">
        <w:rPr>
          <w:rFonts w:ascii="Verdana" w:hAnsi="Verdana"/>
          <w:sz w:val="20"/>
          <w:szCs w:val="20"/>
        </w:rPr>
        <w:t>zaniechanie czynności w postępowaniu o udzielenie zamówienia, o zawarcie umowy ramowej, dynamicznym systemie zakupów, systemie kwalifikowania wykonawców lub konkursie, do której zamawiający był obowiązany na podstawie ustawy;</w:t>
      </w:r>
    </w:p>
    <w:p w14:paraId="3D9D4F34" w14:textId="77777777" w:rsidR="00F565A0" w:rsidRPr="00F330EB" w:rsidRDefault="00F565A0" w:rsidP="0023160A">
      <w:pPr>
        <w:numPr>
          <w:ilvl w:val="1"/>
          <w:numId w:val="18"/>
        </w:numPr>
        <w:tabs>
          <w:tab w:val="left" w:pos="426"/>
        </w:tabs>
        <w:ind w:left="851"/>
        <w:jc w:val="both"/>
        <w:rPr>
          <w:rFonts w:ascii="Verdana" w:hAnsi="Verdana"/>
          <w:sz w:val="20"/>
          <w:szCs w:val="20"/>
        </w:rPr>
      </w:pPr>
      <w:r w:rsidRPr="00F330EB">
        <w:rPr>
          <w:rFonts w:ascii="Verdana" w:hAnsi="Verdana"/>
          <w:sz w:val="20"/>
          <w:szCs w:val="20"/>
        </w:rPr>
        <w:t>zaniechanie przeprowadzenia postępowania o udzielenie zamówienia lub zorganizowania konkursu na podstawie ustawy, mimo że zamawiający był do tego obowiązany.</w:t>
      </w:r>
    </w:p>
    <w:p w14:paraId="56F454E2"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 xml:space="preserve"> Odwołanie wnosi się do Prezesa Krajowej Izby Odwoławczej.</w:t>
      </w:r>
    </w:p>
    <w:p w14:paraId="76693784"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3D83C5DA"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14:paraId="034A22A0"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E1F1337"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930FC94" w14:textId="77777777" w:rsidR="00F565A0" w:rsidRPr="00F330EB" w:rsidRDefault="00F565A0" w:rsidP="0023160A">
      <w:pPr>
        <w:numPr>
          <w:ilvl w:val="6"/>
          <w:numId w:val="16"/>
        </w:numPr>
        <w:tabs>
          <w:tab w:val="left" w:pos="426"/>
        </w:tabs>
        <w:ind w:left="567"/>
        <w:jc w:val="both"/>
        <w:rPr>
          <w:rFonts w:ascii="Verdana" w:hAnsi="Verdana"/>
          <w:sz w:val="20"/>
          <w:szCs w:val="20"/>
        </w:rPr>
      </w:pPr>
      <w:bookmarkStart w:id="22" w:name="_Hlk67566200"/>
      <w:r w:rsidRPr="00F330EB">
        <w:rPr>
          <w:rFonts w:ascii="Verdana" w:hAnsi="Verdana"/>
          <w:sz w:val="20"/>
          <w:szCs w:val="20"/>
        </w:rPr>
        <w:t>Odwołanie wnosi się w terminie:</w:t>
      </w:r>
    </w:p>
    <w:p w14:paraId="07566AD9" w14:textId="77777777" w:rsidR="00F565A0" w:rsidRPr="00F330EB" w:rsidRDefault="0074511C" w:rsidP="0023160A">
      <w:pPr>
        <w:numPr>
          <w:ilvl w:val="1"/>
          <w:numId w:val="17"/>
        </w:numPr>
        <w:tabs>
          <w:tab w:val="left" w:pos="426"/>
        </w:tabs>
        <w:jc w:val="both"/>
        <w:rPr>
          <w:rFonts w:ascii="Verdana" w:hAnsi="Verdana"/>
          <w:sz w:val="20"/>
          <w:szCs w:val="20"/>
        </w:rPr>
      </w:pPr>
      <w:r w:rsidRPr="00F330EB">
        <w:rPr>
          <w:rFonts w:ascii="Verdana" w:hAnsi="Verdana"/>
          <w:sz w:val="20"/>
          <w:szCs w:val="20"/>
        </w:rPr>
        <w:t>10</w:t>
      </w:r>
      <w:r w:rsidR="00F565A0" w:rsidRPr="00F330EB">
        <w:rPr>
          <w:rFonts w:ascii="Verdana" w:hAnsi="Verdana"/>
          <w:sz w:val="20"/>
          <w:szCs w:val="20"/>
        </w:rPr>
        <w:t xml:space="preserve"> dni od dnia przekazania informacji o czynności zamawiającego stanowiącej podstawę jego wniesienia, jeżeli informacja została przekazana przy użyciu środków komunikacji elektronicznej,</w:t>
      </w:r>
    </w:p>
    <w:p w14:paraId="194DB956" w14:textId="77777777" w:rsidR="00F565A0" w:rsidRPr="00F330EB" w:rsidRDefault="00F565A0" w:rsidP="0023160A">
      <w:pPr>
        <w:numPr>
          <w:ilvl w:val="1"/>
          <w:numId w:val="17"/>
        </w:numPr>
        <w:tabs>
          <w:tab w:val="left" w:pos="426"/>
        </w:tabs>
        <w:jc w:val="both"/>
        <w:rPr>
          <w:rFonts w:ascii="Verdana" w:hAnsi="Verdana"/>
          <w:sz w:val="20"/>
          <w:szCs w:val="20"/>
        </w:rPr>
      </w:pPr>
      <w:r w:rsidRPr="00F330EB">
        <w:rPr>
          <w:rFonts w:ascii="Verdana" w:hAnsi="Verdana"/>
          <w:sz w:val="20"/>
          <w:szCs w:val="20"/>
        </w:rPr>
        <w:t>1</w:t>
      </w:r>
      <w:r w:rsidR="0074511C" w:rsidRPr="00F330EB">
        <w:rPr>
          <w:rFonts w:ascii="Verdana" w:hAnsi="Verdana"/>
          <w:sz w:val="20"/>
          <w:szCs w:val="20"/>
        </w:rPr>
        <w:t>5</w:t>
      </w:r>
      <w:r w:rsidRPr="00F330EB">
        <w:rPr>
          <w:rFonts w:ascii="Verdana" w:hAnsi="Verdana"/>
          <w:sz w:val="20"/>
          <w:szCs w:val="20"/>
        </w:rPr>
        <w:t xml:space="preserve"> dni od dnia przekazania informacji o czynności zamawiającego stanowiącej podstawę jego wniesienia, jeżeli informacja została przekazana w sposób inny niż określony w pkt 1)</w:t>
      </w:r>
    </w:p>
    <w:p w14:paraId="55CBDC0D" w14:textId="77777777" w:rsidR="00F565A0" w:rsidRPr="00F330EB" w:rsidRDefault="00F565A0" w:rsidP="0023160A">
      <w:pPr>
        <w:numPr>
          <w:ilvl w:val="6"/>
          <w:numId w:val="16"/>
        </w:numPr>
        <w:tabs>
          <w:tab w:val="left" w:pos="426"/>
        </w:tabs>
        <w:ind w:left="709"/>
        <w:jc w:val="both"/>
        <w:rPr>
          <w:rFonts w:ascii="Verdana" w:hAnsi="Verdana"/>
          <w:sz w:val="20"/>
          <w:szCs w:val="20"/>
        </w:rPr>
      </w:pPr>
      <w:r w:rsidRPr="00F330EB">
        <w:rPr>
          <w:rFonts w:ascii="Verdana" w:hAnsi="Verdana"/>
          <w:sz w:val="20"/>
          <w:szCs w:val="20"/>
        </w:rPr>
        <w:lastRenderedPageBreak/>
        <w:t xml:space="preserve">Odwołanie wobec treści ogłoszenia wszczynającego postępowanie o udzielenie zamówienia lub konkurs lub wobec treści dokumentów zamówienia wnosi się w terminie </w:t>
      </w:r>
      <w:r w:rsidR="0074511C" w:rsidRPr="00F330EB">
        <w:rPr>
          <w:rFonts w:ascii="Verdana" w:hAnsi="Verdana"/>
          <w:sz w:val="20"/>
          <w:szCs w:val="20"/>
        </w:rPr>
        <w:t>10 dni od dnia publikacji ogłoszenia w Dzienniku Urzędowym Unii Europejskiej lub zamieszczenia dokumentów zamówienia na stronie internetowej</w:t>
      </w:r>
    </w:p>
    <w:p w14:paraId="08C5C754" w14:textId="77777777" w:rsidR="00F565A0" w:rsidRPr="00F330EB" w:rsidRDefault="00F565A0" w:rsidP="0023160A">
      <w:pPr>
        <w:numPr>
          <w:ilvl w:val="6"/>
          <w:numId w:val="16"/>
        </w:numPr>
        <w:tabs>
          <w:tab w:val="left" w:pos="426"/>
        </w:tabs>
        <w:ind w:left="709"/>
        <w:jc w:val="both"/>
        <w:rPr>
          <w:rFonts w:ascii="Verdana" w:hAnsi="Verdana"/>
          <w:sz w:val="20"/>
          <w:szCs w:val="20"/>
        </w:rPr>
      </w:pPr>
      <w:r w:rsidRPr="00F330EB">
        <w:rPr>
          <w:rFonts w:ascii="Verdana" w:hAnsi="Verdana"/>
          <w:sz w:val="20"/>
          <w:szCs w:val="20"/>
        </w:rPr>
        <w:t xml:space="preserve">Odwołanie w przypadkach innych niż określone w ust. 8 i 9 wnosi się w terminie </w:t>
      </w:r>
      <w:r w:rsidR="0074511C" w:rsidRPr="00F330EB">
        <w:rPr>
          <w:rFonts w:ascii="Verdana" w:hAnsi="Verdana"/>
          <w:sz w:val="20"/>
          <w:szCs w:val="20"/>
        </w:rPr>
        <w:t>10</w:t>
      </w:r>
      <w:r w:rsidRPr="00F330EB">
        <w:rPr>
          <w:rFonts w:ascii="Verdana" w:hAnsi="Verdana"/>
          <w:sz w:val="20"/>
          <w:szCs w:val="20"/>
        </w:rPr>
        <w:t xml:space="preserve"> dni od dnia, w którym powzięto lub przy zachowaniu należytej staranności można było powziąć wiadomość o okolicznościach stanowiących podstawę jego wniesienia.</w:t>
      </w:r>
    </w:p>
    <w:bookmarkEnd w:id="22"/>
    <w:p w14:paraId="267C8482" w14:textId="77777777" w:rsidR="00F565A0" w:rsidRPr="00F330EB" w:rsidRDefault="00F565A0" w:rsidP="0023160A">
      <w:pPr>
        <w:numPr>
          <w:ilvl w:val="6"/>
          <w:numId w:val="16"/>
        </w:numPr>
        <w:tabs>
          <w:tab w:val="left" w:pos="426"/>
        </w:tabs>
        <w:ind w:left="709"/>
        <w:jc w:val="both"/>
        <w:rPr>
          <w:rFonts w:ascii="Verdana" w:hAnsi="Verdana"/>
          <w:sz w:val="20"/>
          <w:szCs w:val="20"/>
        </w:rPr>
      </w:pPr>
      <w:r w:rsidRPr="00F330EB">
        <w:rPr>
          <w:rFonts w:ascii="Verdana" w:hAnsi="Verdana"/>
          <w:sz w:val="20"/>
          <w:szCs w:val="20"/>
        </w:rPr>
        <w:t>Pozostałe informacje dotyczące środków ochrony prawnej zawarte są w art. 505 – 590 Ustawy.</w:t>
      </w:r>
    </w:p>
    <w:p w14:paraId="11F44266" w14:textId="77777777" w:rsidR="00CA15CA" w:rsidRPr="00F330EB" w:rsidRDefault="00CA15CA" w:rsidP="00CC3AC8">
      <w:pPr>
        <w:tabs>
          <w:tab w:val="left" w:pos="426"/>
        </w:tabs>
        <w:jc w:val="both"/>
        <w:rPr>
          <w:rFonts w:ascii="Verdana" w:hAnsi="Verdana"/>
          <w:sz w:val="20"/>
          <w:szCs w:val="20"/>
        </w:rPr>
      </w:pPr>
    </w:p>
    <w:p w14:paraId="62A40E5B" w14:textId="77777777" w:rsidR="00D710D4" w:rsidRPr="00F330EB" w:rsidRDefault="00D710D4"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23" w:name="_Toc64559038"/>
      <w:r w:rsidRPr="00F330EB">
        <w:rPr>
          <w:rFonts w:ascii="Verdana" w:hAnsi="Verdana"/>
          <w:spacing w:val="5"/>
          <w:sz w:val="20"/>
          <w:szCs w:val="20"/>
        </w:rPr>
        <w:t>Wymagania dotyczące wadium, w tym jego kwot</w:t>
      </w:r>
      <w:bookmarkEnd w:id="23"/>
      <w:r w:rsidR="00EC1A9C" w:rsidRPr="00F330EB">
        <w:rPr>
          <w:rFonts w:ascii="Verdana" w:hAnsi="Verdana"/>
          <w:spacing w:val="5"/>
          <w:sz w:val="20"/>
          <w:szCs w:val="20"/>
        </w:rPr>
        <w:t>a</w:t>
      </w:r>
    </w:p>
    <w:p w14:paraId="4AC7A7F4" w14:textId="77777777" w:rsidR="00024D24" w:rsidRPr="00F330EB" w:rsidRDefault="00024D24" w:rsidP="00CC3AC8">
      <w:pPr>
        <w:jc w:val="both"/>
        <w:rPr>
          <w:rFonts w:ascii="Verdana" w:hAnsi="Verdana"/>
          <w:bCs/>
          <w:sz w:val="20"/>
          <w:szCs w:val="20"/>
        </w:rPr>
      </w:pPr>
      <w:r w:rsidRPr="00F330EB">
        <w:rPr>
          <w:rFonts w:ascii="Verdana" w:hAnsi="Verdana"/>
          <w:bCs/>
          <w:sz w:val="20"/>
          <w:szCs w:val="20"/>
        </w:rPr>
        <w:t>Nie dotyczy</w:t>
      </w:r>
    </w:p>
    <w:p w14:paraId="68830EE2" w14:textId="77777777" w:rsidR="005C13B3" w:rsidRPr="00F330EB" w:rsidRDefault="005C13B3" w:rsidP="00CC3AC8">
      <w:pPr>
        <w:jc w:val="both"/>
        <w:rPr>
          <w:rFonts w:ascii="Verdana" w:hAnsi="Verdana"/>
          <w:sz w:val="20"/>
          <w:szCs w:val="20"/>
        </w:rPr>
      </w:pPr>
    </w:p>
    <w:p w14:paraId="06DEECBD" w14:textId="77777777" w:rsidR="0007520C" w:rsidRPr="00F330EB" w:rsidRDefault="00F25E26"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24" w:name="_Toc64559039"/>
      <w:r w:rsidRPr="00F330EB">
        <w:rPr>
          <w:rFonts w:ascii="Verdana" w:hAnsi="Verdana"/>
          <w:spacing w:val="5"/>
          <w:sz w:val="20"/>
          <w:szCs w:val="20"/>
        </w:rPr>
        <w:t>I</w:t>
      </w:r>
      <w:r w:rsidR="0007520C" w:rsidRPr="00F330EB">
        <w:rPr>
          <w:rFonts w:ascii="Verdana" w:hAnsi="Verdana"/>
          <w:spacing w:val="5"/>
          <w:sz w:val="20"/>
          <w:szCs w:val="20"/>
        </w:rPr>
        <w:t>nformacje dotyczące zabezpieczenia należytego wykonania umowy</w:t>
      </w:r>
      <w:bookmarkEnd w:id="24"/>
    </w:p>
    <w:p w14:paraId="312CD312" w14:textId="77777777" w:rsidR="00E60F26" w:rsidRPr="00F330EB" w:rsidRDefault="00A04F82" w:rsidP="00CC3AC8">
      <w:pPr>
        <w:jc w:val="both"/>
        <w:rPr>
          <w:rFonts w:ascii="Verdana" w:hAnsi="Verdana"/>
          <w:sz w:val="20"/>
          <w:szCs w:val="20"/>
        </w:rPr>
      </w:pPr>
      <w:r w:rsidRPr="00F330EB">
        <w:rPr>
          <w:rFonts w:ascii="Verdana" w:hAnsi="Verdana"/>
          <w:bCs/>
          <w:sz w:val="20"/>
          <w:szCs w:val="20"/>
        </w:rPr>
        <w:t>Nie dotyczy</w:t>
      </w:r>
    </w:p>
    <w:p w14:paraId="1FAA2D29" w14:textId="77777777" w:rsidR="00373B16" w:rsidRPr="00F330EB" w:rsidRDefault="00373B16" w:rsidP="00CC3AC8">
      <w:pPr>
        <w:widowControl/>
        <w:ind w:left="426"/>
        <w:jc w:val="both"/>
        <w:rPr>
          <w:rFonts w:ascii="Verdana" w:hAnsi="Verdana"/>
          <w:sz w:val="20"/>
          <w:szCs w:val="20"/>
        </w:rPr>
      </w:pPr>
    </w:p>
    <w:p w14:paraId="5E934CA5" w14:textId="77777777" w:rsidR="00373B16" w:rsidRPr="00F330EB" w:rsidRDefault="00373B16"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smallCaps/>
          <w:sz w:val="20"/>
          <w:szCs w:val="20"/>
        </w:rPr>
      </w:pPr>
      <w:bookmarkStart w:id="25" w:name="_Toc64559040"/>
      <w:r w:rsidRPr="00F330EB">
        <w:rPr>
          <w:rFonts w:ascii="Verdana" w:hAnsi="Verdana"/>
          <w:spacing w:val="5"/>
          <w:sz w:val="20"/>
          <w:szCs w:val="20"/>
        </w:rPr>
        <w:t>Informacja o przewidywanym wyborze najkorzystniejszej oferty z zastosowaniem aukcji elektronicznej wraz z informacjami, o których mowa w art. 230</w:t>
      </w:r>
      <w:r w:rsidRPr="00F330EB">
        <w:rPr>
          <w:rFonts w:ascii="Verdana" w:hAnsi="Verdana"/>
          <w:sz w:val="20"/>
          <w:szCs w:val="20"/>
        </w:rPr>
        <w:t xml:space="preserve"> ustawy </w:t>
      </w:r>
      <w:proofErr w:type="spellStart"/>
      <w:r w:rsidRPr="00F330EB">
        <w:rPr>
          <w:rFonts w:ascii="Verdana" w:hAnsi="Verdana"/>
          <w:sz w:val="20"/>
          <w:szCs w:val="20"/>
        </w:rPr>
        <w:t>Pzp</w:t>
      </w:r>
      <w:proofErr w:type="spellEnd"/>
      <w:r w:rsidRPr="00F330EB">
        <w:rPr>
          <w:rFonts w:ascii="Verdana" w:hAnsi="Verdana"/>
          <w:sz w:val="20"/>
          <w:szCs w:val="20"/>
        </w:rPr>
        <w:t>.</w:t>
      </w:r>
      <w:bookmarkEnd w:id="25"/>
    </w:p>
    <w:p w14:paraId="53F02C1C" w14:textId="77777777" w:rsidR="00F83604" w:rsidRPr="00F330EB" w:rsidRDefault="00B729C0" w:rsidP="00CC3AC8">
      <w:pPr>
        <w:widowControl/>
        <w:jc w:val="both"/>
        <w:rPr>
          <w:rFonts w:ascii="Verdana" w:hAnsi="Verdana"/>
          <w:b/>
          <w:sz w:val="20"/>
          <w:szCs w:val="20"/>
        </w:rPr>
      </w:pPr>
      <w:r w:rsidRPr="00F330EB">
        <w:rPr>
          <w:rFonts w:ascii="Verdana" w:hAnsi="Verdana"/>
          <w:sz w:val="20"/>
          <w:szCs w:val="20"/>
        </w:rPr>
        <w:t>Zamawiają</w:t>
      </w:r>
      <w:r w:rsidR="00F83604" w:rsidRPr="00F330EB">
        <w:rPr>
          <w:rFonts w:ascii="Verdana" w:hAnsi="Verdana"/>
          <w:sz w:val="20"/>
          <w:szCs w:val="20"/>
        </w:rPr>
        <w:t xml:space="preserve">cy </w:t>
      </w:r>
      <w:r w:rsidR="00F83604" w:rsidRPr="00F330EB">
        <w:rPr>
          <w:rFonts w:ascii="Verdana" w:hAnsi="Verdana"/>
          <w:b/>
          <w:sz w:val="20"/>
          <w:szCs w:val="20"/>
        </w:rPr>
        <w:t>nie przewiduje</w:t>
      </w:r>
      <w:r w:rsidR="00F83604" w:rsidRPr="00F330EB">
        <w:rPr>
          <w:rFonts w:ascii="Verdana" w:hAnsi="Verdana"/>
          <w:sz w:val="20"/>
          <w:szCs w:val="20"/>
        </w:rPr>
        <w:t xml:space="preserve"> przeprowadzenia aukcji elektronicznej.</w:t>
      </w:r>
    </w:p>
    <w:p w14:paraId="3FD903AA" w14:textId="77777777" w:rsidR="00373B16" w:rsidRPr="00F330EB" w:rsidRDefault="00373B16" w:rsidP="00CC3AC8">
      <w:pPr>
        <w:widowControl/>
        <w:ind w:left="426"/>
        <w:jc w:val="both"/>
        <w:rPr>
          <w:rFonts w:ascii="Verdana" w:hAnsi="Verdana"/>
          <w:sz w:val="20"/>
          <w:szCs w:val="20"/>
        </w:rPr>
      </w:pPr>
    </w:p>
    <w:p w14:paraId="036E7444" w14:textId="77777777" w:rsidR="00D730D5" w:rsidRPr="00F330EB" w:rsidRDefault="00D730D5"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pacing w:val="5"/>
          <w:sz w:val="20"/>
          <w:szCs w:val="20"/>
        </w:rPr>
      </w:pPr>
      <w:bookmarkStart w:id="26" w:name="_Toc64559041"/>
      <w:r w:rsidRPr="00F330EB">
        <w:rPr>
          <w:rFonts w:ascii="Verdana" w:hAnsi="Verdana"/>
          <w:spacing w:val="5"/>
          <w:sz w:val="20"/>
          <w:szCs w:val="20"/>
        </w:rPr>
        <w:t>Podwykonawstwo</w:t>
      </w:r>
      <w:bookmarkEnd w:id="26"/>
    </w:p>
    <w:p w14:paraId="3F6F1092" w14:textId="77777777" w:rsidR="00D730D5" w:rsidRPr="00F330EB" w:rsidRDefault="00D730D5" w:rsidP="0023160A">
      <w:pPr>
        <w:widowControl/>
        <w:numPr>
          <w:ilvl w:val="0"/>
          <w:numId w:val="10"/>
        </w:numPr>
        <w:tabs>
          <w:tab w:val="clear" w:pos="283"/>
          <w:tab w:val="num" w:pos="0"/>
        </w:tabs>
        <w:ind w:left="425" w:hanging="425"/>
        <w:jc w:val="both"/>
        <w:rPr>
          <w:rFonts w:ascii="Verdana" w:hAnsi="Verdana"/>
          <w:sz w:val="20"/>
          <w:szCs w:val="20"/>
        </w:rPr>
      </w:pPr>
      <w:r w:rsidRPr="00F330EB">
        <w:rPr>
          <w:rFonts w:ascii="Verdana" w:hAnsi="Verdana"/>
          <w:sz w:val="20"/>
          <w:szCs w:val="20"/>
        </w:rPr>
        <w:t xml:space="preserve">Wykonawca może powierzyć wykonanie części zamówienia podwykonawcom. </w:t>
      </w:r>
    </w:p>
    <w:p w14:paraId="22DB8FE6" w14:textId="77777777" w:rsidR="001608DE" w:rsidRPr="00F330EB" w:rsidRDefault="001608DE" w:rsidP="0023160A">
      <w:pPr>
        <w:widowControl/>
        <w:numPr>
          <w:ilvl w:val="0"/>
          <w:numId w:val="10"/>
        </w:numPr>
        <w:tabs>
          <w:tab w:val="clear" w:pos="283"/>
          <w:tab w:val="num" w:pos="0"/>
        </w:tabs>
        <w:ind w:left="426" w:hanging="426"/>
        <w:jc w:val="both"/>
        <w:rPr>
          <w:rFonts w:ascii="Verdana" w:hAnsi="Verdana"/>
          <w:sz w:val="20"/>
          <w:szCs w:val="20"/>
        </w:rPr>
      </w:pPr>
      <w:r w:rsidRPr="00F330EB">
        <w:rPr>
          <w:rFonts w:ascii="Verdana" w:hAnsi="Verdana"/>
          <w:sz w:val="20"/>
          <w:szCs w:val="20"/>
        </w:rPr>
        <w:t xml:space="preserve">Powierzenie wykonania części zamówienia podwykonawcom nie zwalnia wykonawcy </w:t>
      </w:r>
      <w:r w:rsidRPr="00F330EB">
        <w:rPr>
          <w:rFonts w:ascii="Verdana" w:hAnsi="Verdana"/>
          <w:sz w:val="20"/>
          <w:szCs w:val="20"/>
        </w:rPr>
        <w:br/>
        <w:t>z odpowiedzialności za należyte wykonanie tego zamówienia</w:t>
      </w:r>
      <w:r w:rsidR="00DD038E" w:rsidRPr="00F330EB">
        <w:rPr>
          <w:rFonts w:ascii="Verdana" w:hAnsi="Verdana"/>
          <w:sz w:val="20"/>
          <w:szCs w:val="20"/>
        </w:rPr>
        <w:t>.</w:t>
      </w:r>
    </w:p>
    <w:p w14:paraId="5C2C42BE" w14:textId="77777777" w:rsidR="00D730D5" w:rsidRPr="00F330EB" w:rsidRDefault="00D730D5" w:rsidP="00CC3AC8">
      <w:pPr>
        <w:widowControl/>
        <w:jc w:val="both"/>
        <w:rPr>
          <w:rFonts w:ascii="Verdana" w:hAnsi="Verdana"/>
          <w:sz w:val="20"/>
          <w:szCs w:val="20"/>
        </w:rPr>
      </w:pPr>
    </w:p>
    <w:p w14:paraId="29096B36" w14:textId="77777777" w:rsidR="00CF74A9" w:rsidRPr="00F330EB" w:rsidRDefault="00CF74A9"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pacing w:val="5"/>
          <w:sz w:val="20"/>
          <w:szCs w:val="20"/>
        </w:rPr>
      </w:pPr>
      <w:r w:rsidRPr="00F330EB">
        <w:rPr>
          <w:rFonts w:ascii="Verdana" w:hAnsi="Verdana"/>
          <w:spacing w:val="5"/>
          <w:sz w:val="20"/>
          <w:szCs w:val="20"/>
        </w:rPr>
        <w:t>Wykonawcy polegający na zasobach innych podmiotów</w:t>
      </w:r>
    </w:p>
    <w:p w14:paraId="24A0BE1E"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5AA52F9"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323DFEA3"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F5E8770"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Zobowiązanie podmiotu udostępniającego zasoby, o którym mowa w ust. 3, potwierdza, że stosunek łączący wykonawcę z podmiotami udostępniającymi zasoby gwarantuje rzeczywisty dostęp do tych zasobów oraz określa w szczególności:</w:t>
      </w:r>
    </w:p>
    <w:p w14:paraId="387E8D75" w14:textId="77777777" w:rsidR="00EB06EF" w:rsidRPr="00EB06EF" w:rsidRDefault="00EB06EF" w:rsidP="0023160A">
      <w:pPr>
        <w:widowControl/>
        <w:numPr>
          <w:ilvl w:val="0"/>
          <w:numId w:val="34"/>
        </w:numPr>
        <w:jc w:val="both"/>
        <w:rPr>
          <w:rFonts w:ascii="Verdana" w:hAnsi="Verdana"/>
          <w:sz w:val="20"/>
          <w:szCs w:val="20"/>
        </w:rPr>
      </w:pPr>
      <w:r w:rsidRPr="00EB06EF">
        <w:rPr>
          <w:rFonts w:ascii="Verdana" w:hAnsi="Verdana"/>
          <w:sz w:val="20"/>
          <w:szCs w:val="20"/>
        </w:rPr>
        <w:t>zakres dostępnych wykonawcy zasobów podmiotu udostępniającego zasoby;</w:t>
      </w:r>
    </w:p>
    <w:p w14:paraId="6A059D10" w14:textId="77777777" w:rsidR="00EB06EF" w:rsidRPr="00EB06EF" w:rsidRDefault="00EB06EF" w:rsidP="0023160A">
      <w:pPr>
        <w:widowControl/>
        <w:numPr>
          <w:ilvl w:val="0"/>
          <w:numId w:val="34"/>
        </w:numPr>
        <w:jc w:val="both"/>
        <w:rPr>
          <w:rFonts w:ascii="Verdana" w:hAnsi="Verdana"/>
          <w:sz w:val="20"/>
          <w:szCs w:val="20"/>
        </w:rPr>
      </w:pPr>
      <w:r w:rsidRPr="00EB06EF">
        <w:rPr>
          <w:rFonts w:ascii="Verdana" w:hAnsi="Verdana"/>
          <w:sz w:val="20"/>
          <w:szCs w:val="20"/>
        </w:rPr>
        <w:t>sposób i okres udostępnienia wykonawcy i wykorzystania przez niego zasobów podmiotu udostępniającego te zasoby przy wykonywaniu zamówienia;</w:t>
      </w:r>
    </w:p>
    <w:p w14:paraId="74676DAA" w14:textId="77777777" w:rsidR="00EB06EF" w:rsidRPr="00EB06EF" w:rsidRDefault="00EB06EF" w:rsidP="0023160A">
      <w:pPr>
        <w:widowControl/>
        <w:numPr>
          <w:ilvl w:val="0"/>
          <w:numId w:val="34"/>
        </w:numPr>
        <w:jc w:val="both"/>
        <w:rPr>
          <w:rFonts w:ascii="Verdana" w:hAnsi="Verdana"/>
          <w:sz w:val="20"/>
          <w:szCs w:val="20"/>
        </w:rPr>
      </w:pPr>
      <w:r w:rsidRPr="00EB06EF">
        <w:rPr>
          <w:rFonts w:ascii="Verdana" w:hAnsi="Verdana"/>
          <w:sz w:val="20"/>
          <w:szCs w:val="20"/>
        </w:rPr>
        <w:t xml:space="preserve">czy i w jakim zakresie podmiot udostępniający zasoby, na zdolnościach, którego wykonawca polega w odniesieniu do warunków udziału w postępowaniu </w:t>
      </w:r>
      <w:r w:rsidRPr="00EB06EF">
        <w:rPr>
          <w:rFonts w:ascii="Verdana" w:hAnsi="Verdana"/>
          <w:sz w:val="20"/>
          <w:szCs w:val="20"/>
        </w:rPr>
        <w:lastRenderedPageBreak/>
        <w:t>dotyczących wykształcenia, kwalifikacji zawodowych lub doświadczenia, zrealizuje roboty budowlane lub usługi, których wskazane zdolności dotyczą.</w:t>
      </w:r>
    </w:p>
    <w:p w14:paraId="3EE70074"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oraz, jeżeli to dotyczy, kryteriów selekcji, a także bada, czy nie zachodzą wobec tego podmiotu podstawy wykluczenia, które zostały przewidziane względem wykonawcy.</w:t>
      </w:r>
    </w:p>
    <w:p w14:paraId="3F0938FC"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FDBE307"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 xml:space="preserve">Jeżeli zdolności techniczne lub zawodowe, sytuacja ekonomiczna lub finansowa podmiotu udostępniającego zasoby nie potwierdzają spełniania przez wykonawcę warunków udziału </w:t>
      </w:r>
      <w:r w:rsidRPr="00EB06EF">
        <w:rPr>
          <w:rFonts w:ascii="Verdana" w:hAnsi="Verdana"/>
          <w:sz w:val="20"/>
          <w:szCs w:val="20"/>
        </w:rPr>
        <w:br/>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1A16853"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0B29951E" w14:textId="77777777" w:rsidR="00CF74A9" w:rsidRPr="00F330EB" w:rsidRDefault="00CF74A9" w:rsidP="00CC3AC8">
      <w:pPr>
        <w:widowControl/>
        <w:jc w:val="both"/>
        <w:rPr>
          <w:rFonts w:ascii="Verdana" w:hAnsi="Verdana"/>
          <w:sz w:val="20"/>
          <w:szCs w:val="20"/>
        </w:rPr>
      </w:pPr>
    </w:p>
    <w:p w14:paraId="554A4609" w14:textId="77777777" w:rsidR="008E0D65" w:rsidRPr="00F330EB" w:rsidRDefault="008E0D65"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pacing w:val="5"/>
          <w:sz w:val="20"/>
          <w:szCs w:val="20"/>
        </w:rPr>
      </w:pPr>
      <w:bookmarkStart w:id="27" w:name="_Toc64559042"/>
      <w:r w:rsidRPr="00F330EB">
        <w:rPr>
          <w:rFonts w:ascii="Verdana" w:hAnsi="Verdana"/>
          <w:spacing w:val="5"/>
          <w:sz w:val="20"/>
          <w:szCs w:val="20"/>
        </w:rPr>
        <w:t>Informacje uzupełniające</w:t>
      </w:r>
      <w:bookmarkEnd w:id="27"/>
    </w:p>
    <w:p w14:paraId="1D6DB292" w14:textId="77777777" w:rsidR="00B852C0" w:rsidRPr="00B852C0" w:rsidRDefault="00B852C0" w:rsidP="00CC3AC8">
      <w:pPr>
        <w:jc w:val="both"/>
        <w:rPr>
          <w:rFonts w:ascii="Verdana" w:hAnsi="Verdana"/>
          <w:sz w:val="20"/>
          <w:szCs w:val="20"/>
        </w:rPr>
      </w:pPr>
      <w:r w:rsidRPr="00B852C0">
        <w:rPr>
          <w:rFonts w:ascii="Verdana" w:hAnsi="Verdana"/>
          <w:b/>
          <w:sz w:val="20"/>
          <w:szCs w:val="20"/>
        </w:rPr>
        <w:t>TAJEMNICA PRZEDSIĘBIORSTWA</w:t>
      </w:r>
    </w:p>
    <w:p w14:paraId="146842B7" w14:textId="77777777" w:rsidR="00B852C0" w:rsidRDefault="00B852C0" w:rsidP="00CC3AC8">
      <w:pPr>
        <w:jc w:val="both"/>
        <w:rPr>
          <w:rFonts w:ascii="Verdana" w:hAnsi="Verdana"/>
          <w:sz w:val="20"/>
          <w:szCs w:val="20"/>
        </w:rPr>
      </w:pPr>
      <w:r w:rsidRPr="00B852C0">
        <w:rPr>
          <w:rFonts w:ascii="Verdana" w:hAnsi="Verdana"/>
          <w:sz w:val="20"/>
          <w:szCs w:val="20"/>
        </w:rPr>
        <w:t xml:space="preserve">Nie ujawnia się informacji stanowiących tajemnicę przedsiębiorstwa w rozumieniu przepisów </w:t>
      </w:r>
      <w:hyperlink r:id="rId14" w:anchor="/document/16795259?cm=DOCUMENT" w:history="1">
        <w:r w:rsidRPr="00B852C0">
          <w:rPr>
            <w:rStyle w:val="Hipercze"/>
            <w:rFonts w:ascii="Verdana" w:hAnsi="Verdana"/>
            <w:color w:val="auto"/>
            <w:sz w:val="20"/>
            <w:szCs w:val="20"/>
          </w:rPr>
          <w:t>ustawy</w:t>
        </w:r>
      </w:hyperlink>
      <w:r w:rsidRPr="00B852C0">
        <w:rPr>
          <w:rFonts w:ascii="Verdana" w:hAnsi="Verdana"/>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ED41861" w14:textId="77777777" w:rsidR="00B852C0" w:rsidRPr="00B852C0" w:rsidRDefault="00B852C0" w:rsidP="00CC3AC8">
      <w:pPr>
        <w:jc w:val="both"/>
        <w:rPr>
          <w:rFonts w:ascii="Verdana" w:hAnsi="Verdana"/>
          <w:sz w:val="20"/>
          <w:szCs w:val="20"/>
        </w:rPr>
      </w:pPr>
    </w:p>
    <w:p w14:paraId="29B84065" w14:textId="77777777" w:rsidR="00B852C0" w:rsidRPr="00F330EB" w:rsidRDefault="00B852C0" w:rsidP="00CC3AC8">
      <w:pPr>
        <w:numPr>
          <w:ilvl w:val="0"/>
          <w:numId w:val="3"/>
        </w:numPr>
        <w:tabs>
          <w:tab w:val="clear" w:pos="1430"/>
        </w:tabs>
        <w:ind w:left="425" w:hanging="425"/>
        <w:jc w:val="both"/>
        <w:rPr>
          <w:rFonts w:ascii="Verdana" w:hAnsi="Verdana"/>
          <w:sz w:val="20"/>
          <w:szCs w:val="20"/>
        </w:rPr>
      </w:pPr>
      <w:r w:rsidRPr="00F330EB">
        <w:rPr>
          <w:rFonts w:ascii="Verdana" w:hAnsi="Verdana"/>
          <w:sz w:val="20"/>
          <w:szCs w:val="20"/>
        </w:rPr>
        <w:t xml:space="preserve">Zamawiający </w:t>
      </w:r>
      <w:r w:rsidRPr="00F330EB">
        <w:rPr>
          <w:rFonts w:ascii="Verdana" w:hAnsi="Verdana"/>
          <w:b/>
          <w:sz w:val="20"/>
          <w:szCs w:val="20"/>
        </w:rPr>
        <w:t>nie przewiduje</w:t>
      </w:r>
      <w:r w:rsidRPr="00F330EB">
        <w:rPr>
          <w:rFonts w:ascii="Verdana" w:hAnsi="Verdana"/>
          <w:sz w:val="20"/>
          <w:szCs w:val="20"/>
        </w:rPr>
        <w:t xml:space="preserve"> możliwości zawarcia umowy ramowej.</w:t>
      </w:r>
    </w:p>
    <w:p w14:paraId="1C8B1F9C" w14:textId="77777777" w:rsidR="00B852C0" w:rsidRDefault="00B852C0" w:rsidP="00CC3AC8">
      <w:pPr>
        <w:numPr>
          <w:ilvl w:val="0"/>
          <w:numId w:val="3"/>
        </w:numPr>
        <w:tabs>
          <w:tab w:val="clear" w:pos="1430"/>
        </w:tabs>
        <w:ind w:left="426" w:hanging="426"/>
        <w:jc w:val="both"/>
        <w:rPr>
          <w:rFonts w:ascii="Verdana" w:hAnsi="Verdana"/>
          <w:sz w:val="20"/>
          <w:szCs w:val="20"/>
        </w:rPr>
      </w:pPr>
      <w:r w:rsidRPr="00F330EB">
        <w:rPr>
          <w:rFonts w:ascii="Verdana" w:hAnsi="Verdana"/>
          <w:sz w:val="20"/>
          <w:szCs w:val="20"/>
        </w:rPr>
        <w:t xml:space="preserve">Zamawiający </w:t>
      </w:r>
      <w:r w:rsidRPr="00F330EB">
        <w:rPr>
          <w:rFonts w:ascii="Verdana" w:hAnsi="Verdana"/>
          <w:b/>
          <w:sz w:val="20"/>
          <w:szCs w:val="20"/>
        </w:rPr>
        <w:t>nie przewiduje</w:t>
      </w:r>
      <w:r w:rsidRPr="00F330EB">
        <w:rPr>
          <w:rFonts w:ascii="Verdana" w:hAnsi="Verdana"/>
          <w:sz w:val="20"/>
          <w:szCs w:val="20"/>
        </w:rPr>
        <w:t xml:space="preserve"> zwrotu kosztów udziału w postępowaniu.</w:t>
      </w:r>
    </w:p>
    <w:p w14:paraId="20487100" w14:textId="77777777" w:rsidR="00B852C0" w:rsidRPr="00F330EB" w:rsidRDefault="00B852C0" w:rsidP="00CC3AC8">
      <w:pPr>
        <w:ind w:left="426"/>
        <w:jc w:val="both"/>
        <w:rPr>
          <w:rFonts w:ascii="Verdana" w:hAnsi="Verdana"/>
          <w:sz w:val="20"/>
          <w:szCs w:val="20"/>
        </w:rPr>
      </w:pPr>
    </w:p>
    <w:p w14:paraId="1623D1DD" w14:textId="77777777" w:rsidR="00F20A26" w:rsidRPr="00F330EB" w:rsidRDefault="00F20A26" w:rsidP="00CC3AC8">
      <w:pPr>
        <w:rPr>
          <w:rFonts w:ascii="Verdana" w:hAnsi="Verdana"/>
          <w:sz w:val="20"/>
          <w:szCs w:val="20"/>
          <w:u w:val="single"/>
        </w:rPr>
      </w:pPr>
    </w:p>
    <w:p w14:paraId="7736BBFC" w14:textId="77777777" w:rsidR="00F83604" w:rsidRPr="00F330EB" w:rsidRDefault="00F83604" w:rsidP="00CC3AC8">
      <w:pPr>
        <w:jc w:val="both"/>
        <w:rPr>
          <w:rFonts w:ascii="Verdana" w:hAnsi="Verdana"/>
          <w:sz w:val="20"/>
          <w:szCs w:val="20"/>
          <w:u w:val="single"/>
        </w:rPr>
      </w:pPr>
      <w:r w:rsidRPr="00F330EB">
        <w:rPr>
          <w:rFonts w:ascii="Verdana" w:hAnsi="Verdana"/>
          <w:sz w:val="20"/>
          <w:szCs w:val="20"/>
          <w:u w:val="single"/>
        </w:rPr>
        <w:t>Lista załączników:</w:t>
      </w:r>
    </w:p>
    <w:p w14:paraId="09D6B54D" w14:textId="2C19AE46" w:rsidR="00F83604" w:rsidRPr="00F330EB" w:rsidRDefault="00F83604" w:rsidP="00CC3AC8">
      <w:pPr>
        <w:tabs>
          <w:tab w:val="left" w:pos="284"/>
        </w:tabs>
        <w:jc w:val="both"/>
        <w:rPr>
          <w:rFonts w:ascii="Verdana" w:hAnsi="Verdana"/>
          <w:sz w:val="20"/>
          <w:szCs w:val="20"/>
        </w:rPr>
      </w:pPr>
      <w:r w:rsidRPr="00F330EB">
        <w:rPr>
          <w:rFonts w:ascii="Verdana" w:eastAsia="Arial Unicode MS" w:hAnsi="Verdana"/>
          <w:b/>
          <w:sz w:val="20"/>
          <w:szCs w:val="20"/>
        </w:rPr>
        <w:t>Załącznik nr 1</w:t>
      </w:r>
      <w:r w:rsidR="00CB526B" w:rsidRPr="00F330EB">
        <w:rPr>
          <w:rFonts w:ascii="Verdana" w:eastAsia="Arial Unicode MS" w:hAnsi="Verdana"/>
          <w:sz w:val="20"/>
          <w:szCs w:val="20"/>
        </w:rPr>
        <w:t xml:space="preserve"> – Opis przedmiotu zamówienia</w:t>
      </w:r>
    </w:p>
    <w:p w14:paraId="0CF5FD1A" w14:textId="77777777" w:rsidR="00CB526B" w:rsidRPr="00F330EB" w:rsidRDefault="00F83604" w:rsidP="00CC3AC8">
      <w:pPr>
        <w:tabs>
          <w:tab w:val="left" w:pos="284"/>
        </w:tabs>
        <w:jc w:val="both"/>
        <w:rPr>
          <w:rFonts w:ascii="Verdana" w:hAnsi="Verdana"/>
          <w:sz w:val="20"/>
          <w:szCs w:val="20"/>
        </w:rPr>
      </w:pPr>
      <w:r w:rsidRPr="00F330EB">
        <w:rPr>
          <w:rFonts w:ascii="Verdana" w:eastAsia="Arial Unicode MS" w:hAnsi="Verdana"/>
          <w:b/>
          <w:sz w:val="20"/>
          <w:szCs w:val="20"/>
        </w:rPr>
        <w:t>Załącznik nr 2</w:t>
      </w:r>
      <w:r w:rsidRPr="00F330EB">
        <w:rPr>
          <w:rFonts w:ascii="Verdana" w:eastAsia="Arial Unicode MS" w:hAnsi="Verdana"/>
          <w:sz w:val="20"/>
          <w:szCs w:val="20"/>
        </w:rPr>
        <w:t xml:space="preserve"> – </w:t>
      </w:r>
      <w:r w:rsidRPr="00F330EB">
        <w:rPr>
          <w:rFonts w:ascii="Verdana" w:hAnsi="Verdana"/>
          <w:sz w:val="20"/>
          <w:szCs w:val="20"/>
        </w:rPr>
        <w:t xml:space="preserve">Formularz </w:t>
      </w:r>
      <w:r w:rsidR="00CB526B" w:rsidRPr="00F330EB">
        <w:rPr>
          <w:rFonts w:ascii="Verdana" w:hAnsi="Verdana"/>
          <w:sz w:val="20"/>
          <w:szCs w:val="20"/>
        </w:rPr>
        <w:t>oferty</w:t>
      </w:r>
    </w:p>
    <w:p w14:paraId="53FB95C7" w14:textId="77777777" w:rsidR="00F83604" w:rsidRDefault="00F83604" w:rsidP="00CC3AC8">
      <w:pPr>
        <w:tabs>
          <w:tab w:val="left" w:pos="284"/>
        </w:tabs>
        <w:jc w:val="both"/>
        <w:rPr>
          <w:rFonts w:ascii="Verdana" w:hAnsi="Verdana"/>
          <w:sz w:val="20"/>
          <w:szCs w:val="20"/>
        </w:rPr>
      </w:pPr>
      <w:r w:rsidRPr="00F330EB">
        <w:rPr>
          <w:rFonts w:ascii="Verdana" w:hAnsi="Verdana"/>
          <w:b/>
          <w:sz w:val="20"/>
          <w:szCs w:val="20"/>
        </w:rPr>
        <w:t xml:space="preserve">Załącznik nr </w:t>
      </w:r>
      <w:r w:rsidR="00E32AD1" w:rsidRPr="00F330EB">
        <w:rPr>
          <w:rFonts w:ascii="Verdana" w:hAnsi="Verdana"/>
          <w:b/>
          <w:sz w:val="20"/>
          <w:szCs w:val="20"/>
        </w:rPr>
        <w:t xml:space="preserve">3 </w:t>
      </w:r>
      <w:r w:rsidRPr="00F330EB">
        <w:rPr>
          <w:rFonts w:ascii="Verdana" w:hAnsi="Verdana"/>
          <w:sz w:val="20"/>
          <w:szCs w:val="20"/>
        </w:rPr>
        <w:t>–  JEDZ</w:t>
      </w:r>
      <w:r w:rsidR="00CB526B" w:rsidRPr="00F330EB">
        <w:rPr>
          <w:rFonts w:ascii="Verdana" w:hAnsi="Verdana"/>
          <w:sz w:val="20"/>
          <w:szCs w:val="20"/>
        </w:rPr>
        <w:t xml:space="preserve"> – edytowalna wersja formularza</w:t>
      </w:r>
      <w:r w:rsidRPr="00F330EB">
        <w:rPr>
          <w:rFonts w:ascii="Verdana" w:hAnsi="Verdana"/>
          <w:sz w:val="20"/>
          <w:szCs w:val="20"/>
        </w:rPr>
        <w:t>;</w:t>
      </w:r>
    </w:p>
    <w:p w14:paraId="75ADCA22" w14:textId="77777777" w:rsidR="00B852C0" w:rsidRDefault="00B852C0" w:rsidP="00CC3AC8">
      <w:pPr>
        <w:tabs>
          <w:tab w:val="left" w:pos="284"/>
        </w:tabs>
        <w:jc w:val="both"/>
        <w:rPr>
          <w:rFonts w:ascii="Verdana" w:hAnsi="Verdana"/>
          <w:sz w:val="20"/>
          <w:szCs w:val="20"/>
        </w:rPr>
      </w:pPr>
      <w:r w:rsidRPr="00B852C0">
        <w:rPr>
          <w:rFonts w:ascii="Verdana" w:hAnsi="Verdana"/>
          <w:b/>
          <w:sz w:val="20"/>
          <w:szCs w:val="20"/>
        </w:rPr>
        <w:t xml:space="preserve">Załącznik nr 3a – </w:t>
      </w:r>
      <w:r w:rsidRPr="003853D4">
        <w:rPr>
          <w:rFonts w:ascii="Verdana" w:hAnsi="Verdana"/>
          <w:sz w:val="20"/>
          <w:szCs w:val="20"/>
        </w:rPr>
        <w:t>Oświadczenie z art. 5k rozporządzenia 833/2014</w:t>
      </w:r>
    </w:p>
    <w:p w14:paraId="6DF7B06B" w14:textId="75BA36AD" w:rsidR="00035039" w:rsidRDefault="00CC0775" w:rsidP="00CC3AC8">
      <w:pPr>
        <w:tabs>
          <w:tab w:val="left" w:pos="284"/>
        </w:tabs>
        <w:jc w:val="both"/>
        <w:rPr>
          <w:rFonts w:ascii="Verdana" w:hAnsi="Verdana"/>
          <w:sz w:val="20"/>
          <w:szCs w:val="20"/>
        </w:rPr>
      </w:pPr>
      <w:proofErr w:type="spellStart"/>
      <w:r w:rsidRPr="00CC0775">
        <w:rPr>
          <w:rFonts w:ascii="Verdana" w:hAnsi="Verdana"/>
          <w:b/>
          <w:sz w:val="20"/>
          <w:szCs w:val="20"/>
        </w:rPr>
        <w:t>Zalacznik</w:t>
      </w:r>
      <w:proofErr w:type="spellEnd"/>
      <w:r w:rsidRPr="00CC0775">
        <w:rPr>
          <w:rFonts w:ascii="Verdana" w:hAnsi="Verdana"/>
          <w:b/>
          <w:sz w:val="20"/>
          <w:szCs w:val="20"/>
        </w:rPr>
        <w:t xml:space="preserve"> nr 3b</w:t>
      </w:r>
      <w:r w:rsidRPr="00CC0775">
        <w:rPr>
          <w:rFonts w:ascii="Verdana" w:hAnsi="Verdana"/>
          <w:sz w:val="20"/>
          <w:szCs w:val="20"/>
        </w:rPr>
        <w:t xml:space="preserve"> - </w:t>
      </w:r>
      <w:proofErr w:type="spellStart"/>
      <w:r w:rsidRPr="00CC0775">
        <w:rPr>
          <w:rFonts w:ascii="Verdana" w:hAnsi="Verdana"/>
          <w:sz w:val="20"/>
          <w:szCs w:val="20"/>
        </w:rPr>
        <w:t>zobowiazanie</w:t>
      </w:r>
      <w:proofErr w:type="spellEnd"/>
      <w:r w:rsidRPr="00CC0775">
        <w:rPr>
          <w:rFonts w:ascii="Verdana" w:hAnsi="Verdana"/>
          <w:sz w:val="20"/>
          <w:szCs w:val="20"/>
        </w:rPr>
        <w:t xml:space="preserve"> podmiotu trzeciego</w:t>
      </w:r>
    </w:p>
    <w:p w14:paraId="5DF00341" w14:textId="4B53EEA9" w:rsidR="00035039" w:rsidRPr="00035039" w:rsidRDefault="00035039" w:rsidP="00CC3AC8">
      <w:pPr>
        <w:tabs>
          <w:tab w:val="left" w:pos="284"/>
        </w:tabs>
        <w:jc w:val="both"/>
        <w:rPr>
          <w:rFonts w:ascii="Verdana" w:hAnsi="Verdana"/>
          <w:sz w:val="20"/>
          <w:szCs w:val="20"/>
        </w:rPr>
      </w:pPr>
      <w:proofErr w:type="spellStart"/>
      <w:r w:rsidRPr="00035039">
        <w:rPr>
          <w:rFonts w:ascii="Verdana" w:hAnsi="Verdana"/>
          <w:b/>
          <w:sz w:val="20"/>
          <w:szCs w:val="20"/>
        </w:rPr>
        <w:t>Zalacznik</w:t>
      </w:r>
      <w:proofErr w:type="spellEnd"/>
      <w:r w:rsidRPr="00035039">
        <w:rPr>
          <w:rFonts w:ascii="Verdana" w:hAnsi="Verdana"/>
          <w:b/>
          <w:sz w:val="20"/>
          <w:szCs w:val="20"/>
        </w:rPr>
        <w:t xml:space="preserve"> nr 3</w:t>
      </w:r>
      <w:r>
        <w:rPr>
          <w:rFonts w:ascii="Verdana" w:hAnsi="Verdana"/>
          <w:b/>
          <w:sz w:val="20"/>
          <w:szCs w:val="20"/>
        </w:rPr>
        <w:t>c</w:t>
      </w:r>
      <w:r w:rsidRPr="00035039">
        <w:rPr>
          <w:rFonts w:ascii="Verdana" w:hAnsi="Verdana"/>
          <w:sz w:val="20"/>
          <w:szCs w:val="20"/>
        </w:rPr>
        <w:t xml:space="preserve"> - </w:t>
      </w:r>
      <w:proofErr w:type="spellStart"/>
      <w:r w:rsidRPr="00035039">
        <w:rPr>
          <w:rFonts w:ascii="Verdana" w:hAnsi="Verdana"/>
          <w:sz w:val="20"/>
          <w:szCs w:val="20"/>
        </w:rPr>
        <w:t>oswiadczenie</w:t>
      </w:r>
      <w:proofErr w:type="spellEnd"/>
      <w:r w:rsidRPr="00035039">
        <w:rPr>
          <w:rFonts w:ascii="Verdana" w:hAnsi="Verdana"/>
          <w:sz w:val="20"/>
          <w:szCs w:val="20"/>
        </w:rPr>
        <w:t xml:space="preserve"> dla </w:t>
      </w:r>
      <w:proofErr w:type="spellStart"/>
      <w:r w:rsidRPr="00035039">
        <w:rPr>
          <w:rFonts w:ascii="Verdana" w:hAnsi="Verdana"/>
          <w:sz w:val="20"/>
          <w:szCs w:val="20"/>
        </w:rPr>
        <w:t>wykonawcow</w:t>
      </w:r>
      <w:proofErr w:type="spellEnd"/>
      <w:r w:rsidRPr="00035039">
        <w:rPr>
          <w:rFonts w:ascii="Verdana" w:hAnsi="Verdana"/>
          <w:sz w:val="20"/>
          <w:szCs w:val="20"/>
        </w:rPr>
        <w:t xml:space="preserve"> </w:t>
      </w:r>
      <w:proofErr w:type="spellStart"/>
      <w:r w:rsidRPr="00035039">
        <w:rPr>
          <w:rFonts w:ascii="Verdana" w:hAnsi="Verdana"/>
          <w:sz w:val="20"/>
          <w:szCs w:val="20"/>
        </w:rPr>
        <w:t>wspolnie</w:t>
      </w:r>
      <w:proofErr w:type="spellEnd"/>
      <w:r w:rsidRPr="00035039">
        <w:rPr>
          <w:rFonts w:ascii="Verdana" w:hAnsi="Verdana"/>
          <w:sz w:val="20"/>
          <w:szCs w:val="20"/>
        </w:rPr>
        <w:t xml:space="preserve"> </w:t>
      </w:r>
      <w:proofErr w:type="spellStart"/>
      <w:r w:rsidRPr="00035039">
        <w:rPr>
          <w:rFonts w:ascii="Verdana" w:hAnsi="Verdana"/>
          <w:sz w:val="20"/>
          <w:szCs w:val="20"/>
        </w:rPr>
        <w:t>ubiegajacych</w:t>
      </w:r>
      <w:proofErr w:type="spellEnd"/>
    </w:p>
    <w:p w14:paraId="27306833" w14:textId="77777777" w:rsidR="00F83604" w:rsidRPr="00F330EB" w:rsidRDefault="00F83604" w:rsidP="00CC3AC8">
      <w:pPr>
        <w:tabs>
          <w:tab w:val="left" w:pos="284"/>
          <w:tab w:val="num" w:pos="1080"/>
        </w:tabs>
        <w:jc w:val="both"/>
        <w:rPr>
          <w:rFonts w:ascii="Verdana" w:eastAsia="Arial Unicode MS" w:hAnsi="Verdana"/>
          <w:sz w:val="20"/>
          <w:szCs w:val="20"/>
        </w:rPr>
      </w:pPr>
      <w:r w:rsidRPr="00F330EB">
        <w:rPr>
          <w:rFonts w:ascii="Verdana" w:hAnsi="Verdana"/>
          <w:b/>
          <w:sz w:val="20"/>
          <w:szCs w:val="20"/>
        </w:rPr>
        <w:t xml:space="preserve">Załącznik nr </w:t>
      </w:r>
      <w:r w:rsidR="00E32AD1" w:rsidRPr="00F330EB">
        <w:rPr>
          <w:rFonts w:ascii="Verdana" w:hAnsi="Verdana"/>
          <w:b/>
          <w:sz w:val="20"/>
          <w:szCs w:val="20"/>
        </w:rPr>
        <w:t>4</w:t>
      </w:r>
      <w:r w:rsidRPr="00F330EB">
        <w:rPr>
          <w:rFonts w:ascii="Verdana" w:hAnsi="Verdana"/>
          <w:sz w:val="20"/>
          <w:szCs w:val="20"/>
        </w:rPr>
        <w:t xml:space="preserve"> – </w:t>
      </w:r>
      <w:r w:rsidRPr="00F330EB">
        <w:rPr>
          <w:rFonts w:ascii="Verdana" w:eastAsia="Arial Unicode MS" w:hAnsi="Verdana"/>
          <w:sz w:val="20"/>
          <w:szCs w:val="20"/>
        </w:rPr>
        <w:t>Informacja dotycząca grupy kapitałowej</w:t>
      </w:r>
      <w:r w:rsidRPr="00F330EB">
        <w:rPr>
          <w:rFonts w:ascii="Verdana" w:eastAsia="Arial Unicode MS" w:hAnsi="Verdana"/>
          <w:b/>
          <w:sz w:val="20"/>
          <w:szCs w:val="20"/>
        </w:rPr>
        <w:t>;</w:t>
      </w:r>
    </w:p>
    <w:p w14:paraId="071A2B19" w14:textId="13FE2D00" w:rsidR="008B2F70" w:rsidRDefault="00F83604" w:rsidP="00CC3AC8">
      <w:pPr>
        <w:tabs>
          <w:tab w:val="left" w:pos="284"/>
          <w:tab w:val="num" w:pos="1080"/>
        </w:tabs>
        <w:jc w:val="both"/>
        <w:rPr>
          <w:rFonts w:ascii="Verdana" w:hAnsi="Verdana"/>
          <w:sz w:val="20"/>
          <w:szCs w:val="20"/>
        </w:rPr>
      </w:pPr>
      <w:r w:rsidRPr="00F330EB">
        <w:rPr>
          <w:rFonts w:ascii="Verdana" w:hAnsi="Verdana"/>
          <w:b/>
          <w:sz w:val="20"/>
          <w:szCs w:val="20"/>
        </w:rPr>
        <w:t xml:space="preserve">Załącznik nr </w:t>
      </w:r>
      <w:r w:rsidR="00E32AD1" w:rsidRPr="00F330EB">
        <w:rPr>
          <w:rFonts w:ascii="Verdana" w:hAnsi="Verdana"/>
          <w:b/>
          <w:sz w:val="20"/>
          <w:szCs w:val="20"/>
        </w:rPr>
        <w:t>5</w:t>
      </w:r>
      <w:r w:rsidR="00DE3806">
        <w:rPr>
          <w:rFonts w:ascii="Verdana" w:hAnsi="Verdana"/>
          <w:b/>
          <w:sz w:val="20"/>
          <w:szCs w:val="20"/>
        </w:rPr>
        <w:t xml:space="preserve"> </w:t>
      </w:r>
      <w:r w:rsidRPr="00F330EB">
        <w:rPr>
          <w:rFonts w:ascii="Verdana" w:hAnsi="Verdana"/>
          <w:sz w:val="20"/>
          <w:szCs w:val="20"/>
        </w:rPr>
        <w:t>– Projektowane postanowienia umowy;</w:t>
      </w:r>
    </w:p>
    <w:p w14:paraId="626C4C63" w14:textId="6F7C7331" w:rsidR="003C3813" w:rsidRPr="00E6254A" w:rsidRDefault="00E6254A" w:rsidP="00CC3AC8">
      <w:pPr>
        <w:tabs>
          <w:tab w:val="left" w:pos="284"/>
          <w:tab w:val="num" w:pos="1080"/>
        </w:tabs>
        <w:jc w:val="both"/>
        <w:rPr>
          <w:rFonts w:ascii="Verdana" w:hAnsi="Verdana"/>
          <w:b/>
          <w:iCs/>
          <w:sz w:val="20"/>
          <w:szCs w:val="20"/>
        </w:rPr>
      </w:pPr>
      <w:r w:rsidRPr="00E6254A">
        <w:rPr>
          <w:rFonts w:ascii="Verdana" w:hAnsi="Verdana"/>
          <w:b/>
          <w:iCs/>
          <w:sz w:val="20"/>
          <w:szCs w:val="20"/>
        </w:rPr>
        <w:t>Za</w:t>
      </w:r>
      <w:r w:rsidRPr="00E6254A">
        <w:rPr>
          <w:rFonts w:ascii="Verdana" w:hAnsi="Verdana" w:hint="cs"/>
          <w:b/>
          <w:iCs/>
          <w:sz w:val="20"/>
          <w:szCs w:val="20"/>
        </w:rPr>
        <w:t>łą</w:t>
      </w:r>
      <w:r w:rsidRPr="00E6254A">
        <w:rPr>
          <w:rFonts w:ascii="Verdana" w:hAnsi="Verdana"/>
          <w:b/>
          <w:iCs/>
          <w:sz w:val="20"/>
          <w:szCs w:val="20"/>
        </w:rPr>
        <w:t xml:space="preserve">cznik nr 5a </w:t>
      </w:r>
      <w:r w:rsidR="00962F33">
        <w:rPr>
          <w:rFonts w:ascii="Verdana" w:hAnsi="Verdana"/>
          <w:iCs/>
          <w:sz w:val="20"/>
          <w:szCs w:val="20"/>
        </w:rPr>
        <w:t>–</w:t>
      </w:r>
      <w:r w:rsidRPr="00E6254A">
        <w:rPr>
          <w:rFonts w:ascii="Verdana" w:hAnsi="Verdana"/>
          <w:iCs/>
          <w:sz w:val="20"/>
          <w:szCs w:val="20"/>
        </w:rPr>
        <w:t xml:space="preserve"> Umowa</w:t>
      </w:r>
      <w:r w:rsidR="00962F33">
        <w:rPr>
          <w:rFonts w:ascii="Verdana" w:hAnsi="Verdana"/>
          <w:iCs/>
          <w:sz w:val="20"/>
          <w:szCs w:val="20"/>
        </w:rPr>
        <w:t xml:space="preserve"> powierzenia</w:t>
      </w:r>
      <w:r w:rsidRPr="00E6254A">
        <w:rPr>
          <w:rFonts w:ascii="Verdana" w:hAnsi="Verdana"/>
          <w:iCs/>
          <w:sz w:val="20"/>
          <w:szCs w:val="20"/>
        </w:rPr>
        <w:t xml:space="preserve"> przetwarzania danych osobowych</w:t>
      </w:r>
    </w:p>
    <w:p w14:paraId="11F404E6" w14:textId="409F4FE6" w:rsidR="0007520C" w:rsidRPr="00F330EB" w:rsidRDefault="00F83604" w:rsidP="00CC3AC8">
      <w:pPr>
        <w:tabs>
          <w:tab w:val="left" w:pos="284"/>
          <w:tab w:val="num" w:pos="1080"/>
        </w:tabs>
        <w:jc w:val="both"/>
        <w:rPr>
          <w:rFonts w:ascii="Verdana" w:hAnsi="Verdana"/>
          <w:b/>
          <w:i/>
          <w:iCs/>
          <w:sz w:val="20"/>
          <w:szCs w:val="20"/>
        </w:rPr>
      </w:pPr>
      <w:r w:rsidRPr="00E6254A">
        <w:rPr>
          <w:rFonts w:ascii="Verdana" w:hAnsi="Verdana"/>
          <w:b/>
          <w:sz w:val="20"/>
          <w:szCs w:val="20"/>
        </w:rPr>
        <w:t>Załącznik</w:t>
      </w:r>
      <w:r w:rsidR="006322E1" w:rsidRPr="00E6254A">
        <w:rPr>
          <w:rFonts w:ascii="Verdana" w:hAnsi="Verdana"/>
          <w:b/>
          <w:sz w:val="20"/>
          <w:szCs w:val="20"/>
        </w:rPr>
        <w:t xml:space="preserve"> n</w:t>
      </w:r>
      <w:r w:rsidRPr="00E6254A">
        <w:rPr>
          <w:rFonts w:ascii="Verdana" w:hAnsi="Verdana"/>
          <w:b/>
          <w:sz w:val="20"/>
          <w:szCs w:val="20"/>
        </w:rPr>
        <w:t xml:space="preserve">r </w:t>
      </w:r>
      <w:r w:rsidR="00E32AD1" w:rsidRPr="00E6254A">
        <w:rPr>
          <w:rFonts w:ascii="Verdana" w:hAnsi="Verdana"/>
          <w:b/>
          <w:sz w:val="20"/>
          <w:szCs w:val="20"/>
        </w:rPr>
        <w:t>6</w:t>
      </w:r>
      <w:r w:rsidR="00DE3806" w:rsidRPr="00E6254A">
        <w:rPr>
          <w:rFonts w:ascii="Verdana" w:hAnsi="Verdana"/>
          <w:b/>
          <w:sz w:val="20"/>
          <w:szCs w:val="20"/>
        </w:rPr>
        <w:t xml:space="preserve"> </w:t>
      </w:r>
      <w:r w:rsidR="007C20C8" w:rsidRPr="00E6254A">
        <w:rPr>
          <w:rFonts w:ascii="Verdana" w:eastAsia="Arial Unicode MS" w:hAnsi="Verdana"/>
          <w:sz w:val="20"/>
          <w:szCs w:val="20"/>
        </w:rPr>
        <w:t>–</w:t>
      </w:r>
      <w:r w:rsidR="00DE3806" w:rsidRPr="00E6254A">
        <w:rPr>
          <w:rFonts w:ascii="Verdana" w:eastAsia="Arial Unicode MS" w:hAnsi="Verdana"/>
          <w:sz w:val="20"/>
          <w:szCs w:val="20"/>
        </w:rPr>
        <w:t xml:space="preserve"> </w:t>
      </w:r>
      <w:r w:rsidRPr="00E6254A">
        <w:rPr>
          <w:rFonts w:ascii="Verdana" w:hAnsi="Verdana"/>
          <w:iCs/>
          <w:sz w:val="20"/>
          <w:szCs w:val="20"/>
        </w:rPr>
        <w:t>Oświadczenie</w:t>
      </w:r>
      <w:r w:rsidR="00DE3806" w:rsidRPr="00E6254A">
        <w:rPr>
          <w:rFonts w:ascii="Verdana" w:hAnsi="Verdana"/>
          <w:iCs/>
          <w:sz w:val="20"/>
          <w:szCs w:val="20"/>
        </w:rPr>
        <w:t xml:space="preserve"> </w:t>
      </w:r>
      <w:r w:rsidR="008B2F70" w:rsidRPr="00E6254A">
        <w:rPr>
          <w:rFonts w:ascii="Verdana" w:hAnsi="Verdana"/>
          <w:sz w:val="20"/>
          <w:szCs w:val="20"/>
          <w:shd w:val="clear" w:color="auto" w:fill="FFFFFF"/>
        </w:rPr>
        <w:t>wykonawcy o aktualności informacji zawartych w</w:t>
      </w:r>
      <w:r w:rsidR="008B2F70" w:rsidRPr="00F330EB">
        <w:rPr>
          <w:rFonts w:ascii="Verdana" w:hAnsi="Verdana"/>
          <w:sz w:val="20"/>
          <w:szCs w:val="20"/>
          <w:shd w:val="clear" w:color="auto" w:fill="FFFFFF"/>
        </w:rPr>
        <w:t xml:space="preserve"> oświadczeniu, o którym mowa w art. 125 ust. 1 ustawy </w:t>
      </w:r>
      <w:proofErr w:type="spellStart"/>
      <w:r w:rsidR="008B2F70" w:rsidRPr="00F330EB">
        <w:rPr>
          <w:rFonts w:ascii="Verdana" w:hAnsi="Verdana"/>
          <w:sz w:val="20"/>
          <w:szCs w:val="20"/>
          <w:shd w:val="clear" w:color="auto" w:fill="FFFFFF"/>
        </w:rPr>
        <w:t>Pzp</w:t>
      </w:r>
      <w:proofErr w:type="spellEnd"/>
      <w:r w:rsidR="008B2F70" w:rsidRPr="00F330EB">
        <w:rPr>
          <w:rFonts w:ascii="Verdana" w:hAnsi="Verdana"/>
          <w:sz w:val="20"/>
          <w:szCs w:val="20"/>
          <w:shd w:val="clear" w:color="auto" w:fill="FFFFFF"/>
        </w:rPr>
        <w:t>.</w:t>
      </w:r>
    </w:p>
    <w:p w14:paraId="596CA27A" w14:textId="77777777" w:rsidR="00280A41" w:rsidRPr="00F330EB" w:rsidRDefault="00280A41" w:rsidP="00CC3AC8">
      <w:pPr>
        <w:widowControl/>
        <w:tabs>
          <w:tab w:val="left" w:pos="426"/>
          <w:tab w:val="num" w:pos="720"/>
        </w:tabs>
        <w:suppressAutoHyphens w:val="0"/>
        <w:autoSpaceDE w:val="0"/>
        <w:autoSpaceDN w:val="0"/>
        <w:adjustRightInd w:val="0"/>
        <w:rPr>
          <w:rFonts w:ascii="Verdana" w:hAnsi="Verdana" w:cs="Arial"/>
          <w:bCs/>
          <w:sz w:val="20"/>
          <w:szCs w:val="20"/>
        </w:rPr>
      </w:pPr>
      <w:r w:rsidRPr="00F330EB">
        <w:rPr>
          <w:rFonts w:ascii="Verdana" w:hAnsi="Verdana" w:cs="Arial"/>
          <w:b/>
          <w:bCs/>
          <w:sz w:val="20"/>
          <w:szCs w:val="20"/>
        </w:rPr>
        <w:t xml:space="preserve">Załącznik nr 7 </w:t>
      </w:r>
      <w:r w:rsidRPr="00F330EB">
        <w:rPr>
          <w:rFonts w:ascii="Verdana" w:hAnsi="Verdana" w:cs="Arial"/>
          <w:bCs/>
          <w:sz w:val="20"/>
          <w:szCs w:val="20"/>
        </w:rPr>
        <w:t xml:space="preserve">– </w:t>
      </w:r>
      <w:r w:rsidRPr="00F330EB">
        <w:rPr>
          <w:rFonts w:ascii="Verdana" w:hAnsi="Verdana"/>
          <w:sz w:val="20"/>
          <w:szCs w:val="20"/>
        </w:rPr>
        <w:t>Klauzula obowiązku informacyjnego do zastosowania przez zamawiającego w postępowaniu o udzielenie ZP</w:t>
      </w:r>
    </w:p>
    <w:p w14:paraId="37A201A1" w14:textId="3AC8F45C" w:rsidR="00280A41" w:rsidRPr="00F330EB" w:rsidRDefault="00280A41" w:rsidP="00CC3AC8">
      <w:pPr>
        <w:widowControl/>
        <w:tabs>
          <w:tab w:val="left" w:pos="426"/>
          <w:tab w:val="left" w:pos="567"/>
        </w:tabs>
        <w:suppressAutoHyphens w:val="0"/>
        <w:autoSpaceDE w:val="0"/>
        <w:autoSpaceDN w:val="0"/>
        <w:adjustRightInd w:val="0"/>
        <w:rPr>
          <w:rFonts w:ascii="Verdana" w:hAnsi="Verdana" w:cs="Arial"/>
          <w:bCs/>
          <w:sz w:val="20"/>
          <w:szCs w:val="20"/>
        </w:rPr>
      </w:pPr>
      <w:r w:rsidRPr="00F330EB">
        <w:rPr>
          <w:rFonts w:ascii="Verdana" w:hAnsi="Verdana" w:cs="Courier New"/>
          <w:b/>
          <w:sz w:val="20"/>
          <w:szCs w:val="20"/>
        </w:rPr>
        <w:t>Załącznik nr 8</w:t>
      </w:r>
      <w:r w:rsidRPr="00F330EB">
        <w:rPr>
          <w:rFonts w:ascii="Verdana" w:hAnsi="Verdana" w:cs="Courier New"/>
          <w:sz w:val="20"/>
          <w:szCs w:val="20"/>
        </w:rPr>
        <w:t xml:space="preserve"> –</w:t>
      </w:r>
      <w:r w:rsidR="00DE3806">
        <w:rPr>
          <w:rFonts w:ascii="Verdana" w:hAnsi="Verdana" w:cs="Courier New"/>
          <w:sz w:val="20"/>
          <w:szCs w:val="20"/>
        </w:rPr>
        <w:t xml:space="preserve"> </w:t>
      </w:r>
      <w:r w:rsidRPr="00F330EB">
        <w:rPr>
          <w:rFonts w:ascii="Verdana" w:hAnsi="Verdana"/>
          <w:sz w:val="20"/>
          <w:szCs w:val="20"/>
        </w:rPr>
        <w:t>Klauzula obowiązku informacyjnego: osoba będąca stroną umowy i/lub realizująca umowę</w:t>
      </w:r>
    </w:p>
    <w:p w14:paraId="5D255920" w14:textId="77777777" w:rsidR="004148B2" w:rsidRPr="00F330EB" w:rsidRDefault="00280A41" w:rsidP="00CC3AC8">
      <w:pPr>
        <w:tabs>
          <w:tab w:val="left" w:pos="284"/>
          <w:tab w:val="num" w:pos="1080"/>
        </w:tabs>
        <w:jc w:val="both"/>
        <w:rPr>
          <w:rFonts w:ascii="Verdana" w:hAnsi="Verdana"/>
          <w:b/>
          <w:i/>
          <w:iCs/>
          <w:sz w:val="20"/>
          <w:szCs w:val="20"/>
        </w:rPr>
      </w:pPr>
      <w:r w:rsidRPr="00F330EB">
        <w:rPr>
          <w:rFonts w:ascii="Verdana" w:hAnsi="Verdana"/>
          <w:b/>
          <w:sz w:val="20"/>
          <w:szCs w:val="20"/>
        </w:rPr>
        <w:lastRenderedPageBreak/>
        <w:t>Załącznik nr 9</w:t>
      </w:r>
      <w:r w:rsidR="004148B2" w:rsidRPr="00F330EB">
        <w:rPr>
          <w:rFonts w:ascii="Verdana" w:hAnsi="Verdana"/>
          <w:b/>
          <w:sz w:val="20"/>
          <w:szCs w:val="20"/>
        </w:rPr>
        <w:t xml:space="preserve"> –</w:t>
      </w:r>
      <w:r w:rsidR="004148B2" w:rsidRPr="00F330EB">
        <w:rPr>
          <w:rFonts w:ascii="Verdana" w:hAnsi="Verdana"/>
          <w:sz w:val="20"/>
          <w:szCs w:val="20"/>
        </w:rPr>
        <w:t xml:space="preserve"> instrukcja SKE</w:t>
      </w:r>
    </w:p>
    <w:p w14:paraId="7CD90015" w14:textId="77777777" w:rsidR="00C456E6" w:rsidRPr="00F330EB" w:rsidRDefault="00C456E6" w:rsidP="00CC3AC8">
      <w:pPr>
        <w:tabs>
          <w:tab w:val="left" w:pos="284"/>
        </w:tabs>
        <w:ind w:left="284"/>
        <w:rPr>
          <w:rFonts w:ascii="Verdana" w:hAnsi="Verdana"/>
          <w:b/>
          <w:i/>
          <w:iCs/>
          <w:sz w:val="20"/>
          <w:szCs w:val="20"/>
        </w:rPr>
      </w:pPr>
    </w:p>
    <w:p w14:paraId="2BE50F34" w14:textId="77777777" w:rsidR="00620623" w:rsidRDefault="007F4043" w:rsidP="00CC3AC8">
      <w:pPr>
        <w:tabs>
          <w:tab w:val="left" w:pos="284"/>
        </w:tabs>
        <w:jc w:val="right"/>
        <w:rPr>
          <w:rFonts w:ascii="Verdana" w:hAnsi="Verdana"/>
          <w:sz w:val="20"/>
          <w:szCs w:val="20"/>
        </w:rPr>
      </w:pPr>
      <w:r w:rsidRPr="00F330EB">
        <w:rPr>
          <w:rFonts w:ascii="Verdana" w:hAnsi="Verdana"/>
          <w:sz w:val="20"/>
          <w:szCs w:val="20"/>
        </w:rPr>
        <w:t xml:space="preserve">                                                                                                                                 </w:t>
      </w:r>
    </w:p>
    <w:p w14:paraId="0D85152F" w14:textId="77777777" w:rsidR="00620623" w:rsidRDefault="00620623" w:rsidP="00CC3AC8">
      <w:pPr>
        <w:tabs>
          <w:tab w:val="left" w:pos="284"/>
        </w:tabs>
        <w:jc w:val="right"/>
        <w:rPr>
          <w:rFonts w:ascii="Verdana" w:hAnsi="Verdana"/>
          <w:sz w:val="20"/>
          <w:szCs w:val="20"/>
        </w:rPr>
      </w:pPr>
    </w:p>
    <w:p w14:paraId="458A7701" w14:textId="77777777" w:rsidR="00620623" w:rsidRDefault="00620623" w:rsidP="00CC3AC8">
      <w:pPr>
        <w:tabs>
          <w:tab w:val="left" w:pos="284"/>
        </w:tabs>
        <w:jc w:val="right"/>
        <w:rPr>
          <w:rFonts w:ascii="Verdana" w:hAnsi="Verdana"/>
          <w:sz w:val="20"/>
          <w:szCs w:val="20"/>
        </w:rPr>
      </w:pPr>
    </w:p>
    <w:p w14:paraId="6C042D6A" w14:textId="77777777" w:rsidR="00620623" w:rsidRDefault="00620623" w:rsidP="00CC3AC8">
      <w:pPr>
        <w:tabs>
          <w:tab w:val="left" w:pos="284"/>
        </w:tabs>
        <w:jc w:val="right"/>
        <w:rPr>
          <w:rFonts w:ascii="Verdana" w:hAnsi="Verdana"/>
          <w:sz w:val="20"/>
          <w:szCs w:val="20"/>
        </w:rPr>
      </w:pPr>
    </w:p>
    <w:p w14:paraId="774F235B" w14:textId="77777777" w:rsidR="007F4043" w:rsidRDefault="007F4043" w:rsidP="00CC3AC8">
      <w:pPr>
        <w:tabs>
          <w:tab w:val="left" w:pos="284"/>
        </w:tabs>
        <w:jc w:val="right"/>
        <w:rPr>
          <w:rFonts w:ascii="Verdana" w:hAnsi="Verdana"/>
          <w:sz w:val="20"/>
          <w:szCs w:val="20"/>
        </w:rPr>
      </w:pPr>
      <w:r w:rsidRPr="00F330EB">
        <w:rPr>
          <w:rFonts w:ascii="Verdana" w:hAnsi="Verdana"/>
          <w:sz w:val="20"/>
          <w:szCs w:val="20"/>
        </w:rPr>
        <w:t>Zatwierdzono</w:t>
      </w:r>
    </w:p>
    <w:p w14:paraId="320C50F9" w14:textId="77777777" w:rsidR="00F330EB" w:rsidRPr="00F330EB" w:rsidRDefault="00F330EB" w:rsidP="00CC3AC8">
      <w:pPr>
        <w:tabs>
          <w:tab w:val="left" w:pos="284"/>
        </w:tabs>
        <w:jc w:val="right"/>
        <w:rPr>
          <w:rFonts w:ascii="Verdana" w:hAnsi="Verdana"/>
          <w:sz w:val="20"/>
          <w:szCs w:val="20"/>
        </w:rPr>
      </w:pPr>
    </w:p>
    <w:p w14:paraId="1D8B1E20" w14:textId="77777777" w:rsidR="007F4043" w:rsidRPr="00F330EB" w:rsidRDefault="007F4043" w:rsidP="00CC3AC8">
      <w:pPr>
        <w:tabs>
          <w:tab w:val="left" w:pos="284"/>
        </w:tabs>
        <w:jc w:val="right"/>
        <w:rPr>
          <w:rFonts w:ascii="Verdana" w:hAnsi="Verdana"/>
          <w:sz w:val="20"/>
          <w:szCs w:val="20"/>
        </w:rPr>
      </w:pPr>
    </w:p>
    <w:p w14:paraId="7D0F77E8" w14:textId="77777777" w:rsidR="007F4043" w:rsidRDefault="00E02948" w:rsidP="00CC3AC8">
      <w:pPr>
        <w:tabs>
          <w:tab w:val="left" w:pos="284"/>
        </w:tabs>
        <w:jc w:val="right"/>
        <w:rPr>
          <w:rFonts w:ascii="Verdana" w:hAnsi="Verdana"/>
          <w:b/>
          <w:i/>
          <w:iCs/>
          <w:sz w:val="20"/>
          <w:szCs w:val="20"/>
        </w:rPr>
      </w:pPr>
      <w:r w:rsidRPr="00F330EB">
        <w:rPr>
          <w:rFonts w:ascii="Verdana" w:hAnsi="Verdana"/>
          <w:sz w:val="20"/>
          <w:szCs w:val="20"/>
        </w:rPr>
        <w:t>…………………..</w:t>
      </w:r>
      <w:r w:rsidR="007F4043" w:rsidRPr="00F330EB">
        <w:rPr>
          <w:rFonts w:ascii="Verdana" w:hAnsi="Verdana"/>
          <w:sz w:val="20"/>
          <w:szCs w:val="20"/>
        </w:rPr>
        <w:t>.</w:t>
      </w:r>
    </w:p>
    <w:p w14:paraId="5577E7A8" w14:textId="22D73260" w:rsidR="00FE7ED6" w:rsidRPr="00FE7ED6" w:rsidRDefault="00FE7ED6" w:rsidP="00CC3AC8">
      <w:pPr>
        <w:tabs>
          <w:tab w:val="left" w:pos="284"/>
        </w:tabs>
        <w:jc w:val="right"/>
        <w:rPr>
          <w:rFonts w:ascii="Verdana" w:hAnsi="Verdana"/>
          <w:iCs/>
          <w:sz w:val="20"/>
          <w:szCs w:val="20"/>
        </w:rPr>
      </w:pPr>
      <w:r>
        <w:rPr>
          <w:rFonts w:ascii="Verdana" w:hAnsi="Verdana"/>
          <w:iCs/>
          <w:sz w:val="20"/>
          <w:szCs w:val="20"/>
        </w:rPr>
        <w:t xml:space="preserve">                                </w:t>
      </w:r>
      <w:r w:rsidR="004A14DB">
        <w:rPr>
          <w:rFonts w:ascii="Verdana" w:hAnsi="Verdana"/>
          <w:iCs/>
          <w:sz w:val="20"/>
          <w:szCs w:val="20"/>
        </w:rPr>
        <w:t>10</w:t>
      </w:r>
      <w:r w:rsidR="001E46E9">
        <w:rPr>
          <w:rFonts w:ascii="Verdana" w:hAnsi="Verdana"/>
          <w:iCs/>
          <w:sz w:val="20"/>
          <w:szCs w:val="20"/>
        </w:rPr>
        <w:t>.0</w:t>
      </w:r>
      <w:r w:rsidR="00283851">
        <w:rPr>
          <w:rFonts w:ascii="Verdana" w:hAnsi="Verdana"/>
          <w:iCs/>
          <w:sz w:val="20"/>
          <w:szCs w:val="20"/>
        </w:rPr>
        <w:t>4</w:t>
      </w:r>
      <w:bookmarkStart w:id="28" w:name="_GoBack"/>
      <w:bookmarkEnd w:id="28"/>
      <w:r w:rsidR="00DE3806">
        <w:rPr>
          <w:rFonts w:ascii="Verdana" w:hAnsi="Verdana"/>
          <w:iCs/>
          <w:sz w:val="20"/>
          <w:szCs w:val="20"/>
        </w:rPr>
        <w:t>.</w:t>
      </w:r>
      <w:r w:rsidR="00C67630">
        <w:rPr>
          <w:rFonts w:ascii="Verdana" w:hAnsi="Verdana"/>
          <w:iCs/>
          <w:sz w:val="20"/>
          <w:szCs w:val="20"/>
        </w:rPr>
        <w:t>2</w:t>
      </w:r>
      <w:r w:rsidR="004D633A">
        <w:rPr>
          <w:rFonts w:ascii="Verdana" w:hAnsi="Verdana"/>
          <w:iCs/>
          <w:sz w:val="20"/>
          <w:szCs w:val="20"/>
        </w:rPr>
        <w:t>02</w:t>
      </w:r>
      <w:r w:rsidR="001E46E9">
        <w:rPr>
          <w:rFonts w:ascii="Verdana" w:hAnsi="Verdana"/>
          <w:iCs/>
          <w:sz w:val="20"/>
          <w:szCs w:val="20"/>
        </w:rPr>
        <w:t>5</w:t>
      </w:r>
    </w:p>
    <w:sectPr w:rsidR="00FE7ED6" w:rsidRPr="00FE7ED6" w:rsidSect="003416BB">
      <w:headerReference w:type="default" r:id="rId15"/>
      <w:footerReference w:type="even" r:id="rId16"/>
      <w:footerReference w:type="default" r:id="rId17"/>
      <w:headerReference w:type="first" r:id="rId18"/>
      <w:footnotePr>
        <w:pos w:val="beneathText"/>
      </w:footnotePr>
      <w:pgSz w:w="11905" w:h="16837"/>
      <w:pgMar w:top="1276" w:right="1418" w:bottom="1418" w:left="1418" w:header="567" w:footer="10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8292DE" w15:done="0"/>
  <w15:commentEx w15:paraId="2FBF8C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4B96B0" w16cex:dateUtc="2024-11-20T14:22:00Z"/>
  <w16cex:commentExtensible w16cex:durableId="48290D28" w16cex:dateUtc="2024-11-20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8292DE" w16cid:durableId="714B96B0"/>
  <w16cid:commentId w16cid:paraId="2FBF8C8A" w16cid:durableId="48290D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8AB95" w14:textId="77777777" w:rsidR="003D12C6" w:rsidRDefault="003D12C6">
      <w:r>
        <w:separator/>
      </w:r>
    </w:p>
    <w:p w14:paraId="70DB4566" w14:textId="77777777" w:rsidR="003D12C6" w:rsidRDefault="003D12C6"/>
  </w:endnote>
  <w:endnote w:type="continuationSeparator" w:id="0">
    <w:p w14:paraId="1D174CB7" w14:textId="77777777" w:rsidR="003D12C6" w:rsidRDefault="003D12C6">
      <w:r>
        <w:continuationSeparator/>
      </w:r>
    </w:p>
    <w:p w14:paraId="21E6B7D6" w14:textId="77777777" w:rsidR="003D12C6" w:rsidRDefault="003D1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00"/>
    <w:family w:val="auto"/>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43891" w14:textId="77777777" w:rsidR="00FA473D" w:rsidRDefault="0096130D" w:rsidP="00DF672C">
    <w:pPr>
      <w:pStyle w:val="Stopka"/>
      <w:framePr w:wrap="around" w:vAnchor="text" w:hAnchor="margin" w:xAlign="right" w:y="1"/>
      <w:rPr>
        <w:rStyle w:val="Numerstrony"/>
      </w:rPr>
    </w:pPr>
    <w:r>
      <w:rPr>
        <w:rStyle w:val="Numerstrony"/>
      </w:rPr>
      <w:fldChar w:fldCharType="begin"/>
    </w:r>
    <w:r w:rsidR="00FA473D">
      <w:rPr>
        <w:rStyle w:val="Numerstrony"/>
      </w:rPr>
      <w:instrText xml:space="preserve">PAGE  </w:instrText>
    </w:r>
    <w:r>
      <w:rPr>
        <w:rStyle w:val="Numerstrony"/>
      </w:rPr>
      <w:fldChar w:fldCharType="end"/>
    </w:r>
  </w:p>
  <w:p w14:paraId="722AFD72" w14:textId="77777777" w:rsidR="00FA473D" w:rsidRDefault="00FA473D" w:rsidP="00487F43">
    <w:pPr>
      <w:pStyle w:val="Stopka"/>
      <w:ind w:right="360"/>
    </w:pPr>
  </w:p>
  <w:p w14:paraId="7649F865" w14:textId="77777777" w:rsidR="00FA473D" w:rsidRDefault="00FA47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5C815" w14:textId="77777777" w:rsidR="00FA473D" w:rsidRPr="00987333" w:rsidRDefault="00FA473D"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0096130D"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0096130D" w:rsidRPr="00987333">
      <w:rPr>
        <w:rFonts w:ascii="Times New Roman" w:hAnsi="Times New Roman"/>
        <w:b/>
        <w:sz w:val="14"/>
        <w:szCs w:val="14"/>
      </w:rPr>
      <w:fldChar w:fldCharType="separate"/>
    </w:r>
    <w:r w:rsidR="0061059A">
      <w:rPr>
        <w:rFonts w:ascii="Times New Roman" w:hAnsi="Times New Roman"/>
        <w:b/>
        <w:noProof/>
        <w:sz w:val="14"/>
        <w:szCs w:val="14"/>
      </w:rPr>
      <w:t>15</w:t>
    </w:r>
    <w:r w:rsidR="0096130D" w:rsidRPr="00987333">
      <w:rPr>
        <w:rFonts w:ascii="Times New Roman" w:hAnsi="Times New Roman"/>
        <w:b/>
        <w:sz w:val="14"/>
        <w:szCs w:val="14"/>
      </w:rPr>
      <w:fldChar w:fldCharType="end"/>
    </w:r>
    <w:r w:rsidRPr="00987333">
      <w:rPr>
        <w:rFonts w:ascii="Times New Roman" w:hAnsi="Times New Roman"/>
        <w:sz w:val="14"/>
        <w:szCs w:val="14"/>
      </w:rPr>
      <w:t xml:space="preserve"> z </w:t>
    </w:r>
    <w:r w:rsidR="0096130D"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0096130D" w:rsidRPr="00987333">
      <w:rPr>
        <w:rFonts w:ascii="Times New Roman" w:hAnsi="Times New Roman"/>
        <w:sz w:val="14"/>
        <w:szCs w:val="14"/>
      </w:rPr>
      <w:fldChar w:fldCharType="separate"/>
    </w:r>
    <w:r w:rsidR="0061059A">
      <w:rPr>
        <w:rFonts w:ascii="Times New Roman" w:hAnsi="Times New Roman"/>
        <w:noProof/>
        <w:sz w:val="14"/>
        <w:szCs w:val="14"/>
      </w:rPr>
      <w:t>15</w:t>
    </w:r>
    <w:r w:rsidR="0096130D"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15BA0" w14:textId="77777777" w:rsidR="003D12C6" w:rsidRDefault="003D12C6">
      <w:r>
        <w:separator/>
      </w:r>
    </w:p>
    <w:p w14:paraId="3B14F28D" w14:textId="77777777" w:rsidR="003D12C6" w:rsidRDefault="003D12C6"/>
  </w:footnote>
  <w:footnote w:type="continuationSeparator" w:id="0">
    <w:p w14:paraId="674D04EF" w14:textId="77777777" w:rsidR="003D12C6" w:rsidRDefault="003D12C6">
      <w:r>
        <w:continuationSeparator/>
      </w:r>
    </w:p>
    <w:p w14:paraId="10C3367E" w14:textId="77777777" w:rsidR="003D12C6" w:rsidRDefault="003D12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5DBED" w14:textId="48834322" w:rsidR="00FA473D" w:rsidRPr="00D447D9" w:rsidRDefault="00FA473D" w:rsidP="001442C4">
    <w:pPr>
      <w:pStyle w:val="Nagwek"/>
      <w:rPr>
        <w:rFonts w:ascii="Verdana" w:hAnsi="Verdana"/>
        <w:sz w:val="20"/>
        <w:szCs w:val="20"/>
      </w:rPr>
    </w:pPr>
    <w:r w:rsidRPr="00D447D9">
      <w:rPr>
        <w:rFonts w:ascii="Verdana" w:hAnsi="Verdana"/>
        <w:sz w:val="20"/>
        <w:szCs w:val="20"/>
      </w:rPr>
      <w:t>WCPI</w:t>
    </w:r>
    <w:r w:rsidR="00924DD7">
      <w:rPr>
        <w:rFonts w:ascii="Verdana" w:hAnsi="Verdana"/>
        <w:sz w:val="20"/>
        <w:szCs w:val="20"/>
      </w:rPr>
      <w:t>T</w:t>
    </w:r>
    <w:r w:rsidRPr="00D447D9">
      <w:rPr>
        <w:rFonts w:ascii="Verdana" w:hAnsi="Verdana"/>
        <w:sz w:val="20"/>
        <w:szCs w:val="20"/>
      </w:rPr>
      <w:t xml:space="preserve"> EA/381</w:t>
    </w:r>
    <w:r w:rsidR="004B71CD">
      <w:rPr>
        <w:rFonts w:ascii="Verdana" w:hAnsi="Verdana"/>
        <w:sz w:val="20"/>
        <w:szCs w:val="20"/>
      </w:rPr>
      <w:t>-</w:t>
    </w:r>
    <w:r w:rsidR="00834AD2">
      <w:rPr>
        <w:rFonts w:ascii="Verdana" w:hAnsi="Verdana"/>
        <w:sz w:val="20"/>
        <w:szCs w:val="20"/>
      </w:rPr>
      <w:t>23</w:t>
    </w:r>
    <w:r w:rsidRPr="00D447D9">
      <w:rPr>
        <w:rFonts w:ascii="Verdana" w:hAnsi="Verdana"/>
        <w:sz w:val="20"/>
        <w:szCs w:val="20"/>
      </w:rPr>
      <w:t>/202</w:t>
    </w:r>
    <w:r w:rsidR="00F72E9B">
      <w:rPr>
        <w:rFonts w:ascii="Verdana" w:hAnsi="Verdana"/>
        <w:sz w:val="20"/>
        <w:szCs w:val="20"/>
      </w:rPr>
      <w:t>5</w:t>
    </w:r>
  </w:p>
  <w:p w14:paraId="0D62DBA2" w14:textId="77777777" w:rsidR="00FA473D" w:rsidRPr="00015936" w:rsidRDefault="00FA473D"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F55F5" w14:textId="7073B028" w:rsidR="00FA473D" w:rsidRPr="00004D56" w:rsidRDefault="00FA473D">
    <w:pPr>
      <w:pStyle w:val="Nagwek"/>
      <w:rPr>
        <w:rFonts w:ascii="Verdana" w:hAnsi="Verdana"/>
        <w:sz w:val="20"/>
        <w:szCs w:val="20"/>
      </w:rPr>
    </w:pPr>
    <w:r w:rsidRPr="00004D56">
      <w:rPr>
        <w:rFonts w:ascii="Verdana" w:hAnsi="Verdana"/>
        <w:sz w:val="20"/>
        <w:szCs w:val="20"/>
      </w:rPr>
      <w:t>WCPIT/ EA/381</w:t>
    </w:r>
    <w:r w:rsidR="00DE3806" w:rsidRPr="00004D56">
      <w:rPr>
        <w:rFonts w:ascii="Verdana" w:hAnsi="Verdana"/>
        <w:sz w:val="20"/>
        <w:szCs w:val="20"/>
      </w:rPr>
      <w:t>-</w:t>
    </w:r>
    <w:r w:rsidR="00DE3806">
      <w:rPr>
        <w:rFonts w:ascii="Verdana" w:hAnsi="Verdana"/>
        <w:sz w:val="20"/>
        <w:szCs w:val="20"/>
      </w:rPr>
      <w:t>65/</w:t>
    </w:r>
    <w:r w:rsidR="00EF6DE3">
      <w:rPr>
        <w:rFonts w:ascii="Verdana" w:hAnsi="Verdana"/>
        <w:sz w:val="20"/>
        <w:szCs w:val="20"/>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39">
    <w:nsid w:val="0AFD2D2E"/>
    <w:multiLevelType w:val="hybridMultilevel"/>
    <w:tmpl w:val="765E6BA8"/>
    <w:lvl w:ilvl="0" w:tplc="9112C6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0E6C65FA"/>
    <w:multiLevelType w:val="hybridMultilevel"/>
    <w:tmpl w:val="AA564232"/>
    <w:lvl w:ilvl="0" w:tplc="0415000F">
      <w:start w:val="1"/>
      <w:numFmt w:val="decimal"/>
      <w:lvlText w:val="%1."/>
      <w:lvlJc w:val="left"/>
      <w:pPr>
        <w:ind w:left="720" w:hanging="360"/>
      </w:pPr>
    </w:lvl>
    <w:lvl w:ilvl="1" w:tplc="0D0E2EB6">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F2D73AF"/>
    <w:multiLevelType w:val="multilevel"/>
    <w:tmpl w:val="C59ED094"/>
    <w:lvl w:ilvl="0">
      <w:start w:val="1"/>
      <w:numFmt w:val="decimal"/>
      <w:lvlText w:val="%1"/>
      <w:lvlJc w:val="left"/>
      <w:pPr>
        <w:ind w:left="1245" w:hanging="1245"/>
      </w:pPr>
      <w:rPr>
        <w:rFonts w:hint="default"/>
      </w:rPr>
    </w:lvl>
    <w:lvl w:ilvl="1">
      <w:start w:val="1"/>
      <w:numFmt w:val="decimal"/>
      <w:lvlText w:val="%1.%2"/>
      <w:lvlJc w:val="left"/>
      <w:pPr>
        <w:ind w:left="1245" w:hanging="1245"/>
      </w:pPr>
      <w:rPr>
        <w:rFonts w:hint="default"/>
      </w:rPr>
    </w:lvl>
    <w:lvl w:ilvl="2">
      <w:start w:val="1"/>
      <w:numFmt w:val="decimal"/>
      <w:lvlText w:val="%1.%2.%3"/>
      <w:lvlJc w:val="left"/>
      <w:pPr>
        <w:ind w:left="1245" w:hanging="1245"/>
      </w:pPr>
      <w:rPr>
        <w:rFonts w:hint="default"/>
      </w:rPr>
    </w:lvl>
    <w:lvl w:ilvl="3">
      <w:start w:val="1"/>
      <w:numFmt w:val="decimal"/>
      <w:lvlText w:val="%1.%2.%3.%4"/>
      <w:lvlJc w:val="left"/>
      <w:pPr>
        <w:ind w:left="1245" w:hanging="124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0FF73980"/>
    <w:multiLevelType w:val="hybridMultilevel"/>
    <w:tmpl w:val="5BB0E190"/>
    <w:lvl w:ilvl="0" w:tplc="BEC410EA">
      <w:start w:val="1"/>
      <w:numFmt w:val="upperRoman"/>
      <w:lvlText w:val="%1."/>
      <w:lvlJc w:val="left"/>
      <w:pPr>
        <w:ind w:left="1080" w:hanging="720"/>
      </w:pPr>
      <w:rPr>
        <w:rFonts w:hint="default"/>
      </w:rPr>
    </w:lvl>
    <w:lvl w:ilvl="1" w:tplc="C5D4D8B0">
      <w:start w:val="1"/>
      <w:numFmt w:val="decimal"/>
      <w:lvlText w:val="%2."/>
      <w:lvlJc w:val="left"/>
      <w:pPr>
        <w:ind w:left="1440" w:hanging="360"/>
      </w:pPr>
      <w:rPr>
        <w:rFonts w:ascii="Calibri" w:eastAsia="Times New Roman" w:hAnsi="Calibri" w:cs="Calibri"/>
      </w:rPr>
    </w:lvl>
    <w:lvl w:ilvl="2" w:tplc="F7089292">
      <w:start w:val="1"/>
      <w:numFmt w:val="decimal"/>
      <w:lvlText w:val="%3)"/>
      <w:lvlJc w:val="left"/>
      <w:pPr>
        <w:ind w:left="360" w:hanging="360"/>
      </w:pPr>
      <w:rPr>
        <w:rFonts w:hint="default"/>
        <w:b w:val="0"/>
      </w:rPr>
    </w:lvl>
    <w:lvl w:ilvl="3" w:tplc="0244425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1DF3B9F"/>
    <w:multiLevelType w:val="hybridMultilevel"/>
    <w:tmpl w:val="9898A9D2"/>
    <w:lvl w:ilvl="0" w:tplc="6A6E9C98">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2BE1929"/>
    <w:multiLevelType w:val="multilevel"/>
    <w:tmpl w:val="3B0204E6"/>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425"/>
        </w:tabs>
        <w:ind w:left="425" w:hanging="283"/>
      </w:pPr>
      <w:rPr>
        <w:rFonts w:ascii="Verdana" w:hAnsi="Verdana" w:cs="Times New Roman" w:hint="default"/>
        <w:b w:val="0"/>
        <w:sz w:val="20"/>
        <w:szCs w:val="20"/>
      </w:rPr>
    </w:lvl>
    <w:lvl w:ilvl="3">
      <w:start w:val="1"/>
      <w:numFmt w:val="decimal"/>
      <w:lvlText w:val="%4."/>
      <w:lvlJc w:val="left"/>
      <w:pPr>
        <w:tabs>
          <w:tab w:val="num" w:pos="283"/>
        </w:tabs>
        <w:ind w:left="283"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5">
    <w:nsid w:val="240F7E96"/>
    <w:multiLevelType w:val="hybridMultilevel"/>
    <w:tmpl w:val="446AEB3A"/>
    <w:lvl w:ilvl="0" w:tplc="04150017">
      <w:start w:val="1"/>
      <w:numFmt w:val="lowerLetter"/>
      <w:lvlText w:val="%1)"/>
      <w:lvlJc w:val="left"/>
      <w:pPr>
        <w:ind w:left="1495" w:hanging="360"/>
      </w:pPr>
    </w:lvl>
    <w:lvl w:ilvl="1" w:tplc="CA3AC342">
      <w:start w:val="1"/>
      <w:numFmt w:val="decimal"/>
      <w:lvlText w:val="%2)"/>
      <w:lvlJc w:val="left"/>
      <w:pPr>
        <w:ind w:left="1211" w:hanging="360"/>
      </w:pPr>
      <w:rPr>
        <w:rFonts w:hint="default"/>
      </w:r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6">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0">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2F5A55E2"/>
    <w:multiLevelType w:val="hybridMultilevel"/>
    <w:tmpl w:val="7DF465CE"/>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0BB2DC1"/>
    <w:multiLevelType w:val="hybridMultilevel"/>
    <w:tmpl w:val="B29A5A1C"/>
    <w:lvl w:ilvl="0" w:tplc="04150017">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55">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3F991991"/>
    <w:multiLevelType w:val="hybridMultilevel"/>
    <w:tmpl w:val="F424B394"/>
    <w:lvl w:ilvl="0" w:tplc="0415000F">
      <w:start w:val="1"/>
      <w:numFmt w:val="decimal"/>
      <w:lvlText w:val="%1."/>
      <w:lvlJc w:val="left"/>
      <w:pPr>
        <w:ind w:left="720" w:hanging="360"/>
      </w:pPr>
      <w:rPr>
        <w:rFonts w:hint="default"/>
      </w:rPr>
    </w:lvl>
    <w:lvl w:ilvl="1" w:tplc="CF020A7C">
      <w:start w:val="1"/>
      <w:numFmt w:val="lowerLetter"/>
      <w:lvlText w:val="%2)"/>
      <w:lvlJc w:val="left"/>
      <w:pPr>
        <w:ind w:left="1440" w:hanging="360"/>
      </w:pPr>
      <w:rPr>
        <w:rFonts w:hint="default"/>
      </w:rPr>
    </w:lvl>
    <w:lvl w:ilvl="2" w:tplc="A3C42A94">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40EF644F"/>
    <w:multiLevelType w:val="hybridMultilevel"/>
    <w:tmpl w:val="E8C42EA8"/>
    <w:lvl w:ilvl="0" w:tplc="8310842E">
      <w:start w:val="3"/>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33B6501"/>
    <w:multiLevelType w:val="hybridMultilevel"/>
    <w:tmpl w:val="CD282E90"/>
    <w:lvl w:ilvl="0" w:tplc="F350D7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45B16A58"/>
    <w:multiLevelType w:val="hybridMultilevel"/>
    <w:tmpl w:val="F32A4A16"/>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3">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928"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987130B"/>
    <w:multiLevelType w:val="multilevel"/>
    <w:tmpl w:val="87346EB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7">
    <w:nsid w:val="4B8D147D"/>
    <w:multiLevelType w:val="hybridMultilevel"/>
    <w:tmpl w:val="FF7827C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8">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58BA23E6"/>
    <w:multiLevelType w:val="hybridMultilevel"/>
    <w:tmpl w:val="0888CA18"/>
    <w:lvl w:ilvl="0" w:tplc="B2F4C5C0">
      <w:start w:val="1"/>
      <w:numFmt w:val="lowerLetter"/>
      <w:lvlText w:val="%1)"/>
      <w:lvlJc w:val="left"/>
      <w:pPr>
        <w:ind w:left="720" w:hanging="360"/>
      </w:pPr>
      <w:rPr>
        <w:rFonts w:ascii="Times New Roman" w:eastAsia="Arial"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71">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3">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60475ABE"/>
    <w:multiLevelType w:val="hybridMultilevel"/>
    <w:tmpl w:val="D4D21508"/>
    <w:lvl w:ilvl="0" w:tplc="59E04E4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62C16128"/>
    <w:multiLevelType w:val="hybridMultilevel"/>
    <w:tmpl w:val="4838F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79">
    <w:nsid w:val="678F276A"/>
    <w:multiLevelType w:val="hybridMultilevel"/>
    <w:tmpl w:val="232816C0"/>
    <w:lvl w:ilvl="0" w:tplc="15A0E6E2">
      <w:start w:val="1"/>
      <w:numFmt w:val="decimal"/>
      <w:lvlText w:val="%1."/>
      <w:lvlJc w:val="left"/>
      <w:pPr>
        <w:tabs>
          <w:tab w:val="num" w:pos="1430"/>
        </w:tabs>
        <w:ind w:left="1430" w:hanging="360"/>
      </w:pPr>
      <w:rPr>
        <w:rFonts w:ascii="Times New Roman" w:eastAsia="HG Mincho Light J" w:hAnsi="Times New Roman" w:cs="Times New Roman" w:hint="default"/>
        <w:b w:val="0"/>
      </w:rPr>
    </w:lvl>
    <w:lvl w:ilvl="1" w:tplc="4B5219E0">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nsid w:val="6C6D70CE"/>
    <w:multiLevelType w:val="hybridMultilevel"/>
    <w:tmpl w:val="C96A64A0"/>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2">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3">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4">
    <w:nsid w:val="6F3E672F"/>
    <w:multiLevelType w:val="hybridMultilevel"/>
    <w:tmpl w:val="85E40224"/>
    <w:lvl w:ilvl="0" w:tplc="04150011">
      <w:start w:val="1"/>
      <w:numFmt w:val="decimal"/>
      <w:lvlText w:val="%1)"/>
      <w:lvlJc w:val="left"/>
      <w:pPr>
        <w:ind w:left="1247" w:hanging="396"/>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5">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86">
    <w:nsid w:val="78940D32"/>
    <w:multiLevelType w:val="hybridMultilevel"/>
    <w:tmpl w:val="3F2624C0"/>
    <w:lvl w:ilvl="0" w:tplc="04150013">
      <w:start w:val="1"/>
      <w:numFmt w:val="upperRoman"/>
      <w:lvlText w:val="%1."/>
      <w:lvlJc w:val="righ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nsid w:val="7E5D0A18"/>
    <w:multiLevelType w:val="hybridMultilevel"/>
    <w:tmpl w:val="4E6AC74C"/>
    <w:lvl w:ilvl="0" w:tplc="23F4CF8A">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6"/>
  </w:num>
  <w:num w:numId="3">
    <w:abstractNumId w:val="79"/>
  </w:num>
  <w:num w:numId="4">
    <w:abstractNumId w:val="66"/>
  </w:num>
  <w:num w:numId="5">
    <w:abstractNumId w:val="59"/>
  </w:num>
  <w:num w:numId="6">
    <w:abstractNumId w:val="68"/>
  </w:num>
  <w:num w:numId="7">
    <w:abstractNumId w:val="55"/>
  </w:num>
  <w:num w:numId="8">
    <w:abstractNumId w:val="64"/>
  </w:num>
  <w:num w:numId="9">
    <w:abstractNumId w:val="51"/>
  </w:num>
  <w:num w:numId="10">
    <w:abstractNumId w:val="28"/>
  </w:num>
  <w:num w:numId="11">
    <w:abstractNumId w:val="83"/>
  </w:num>
  <w:num w:numId="12">
    <w:abstractNumId w:val="44"/>
  </w:num>
  <w:num w:numId="13">
    <w:abstractNumId w:val="87"/>
  </w:num>
  <w:num w:numId="14">
    <w:abstractNumId w:val="42"/>
  </w:num>
  <w:num w:numId="15">
    <w:abstractNumId w:val="81"/>
  </w:num>
  <w:num w:numId="16">
    <w:abstractNumId w:val="49"/>
  </w:num>
  <w:num w:numId="17">
    <w:abstractNumId w:val="63"/>
  </w:num>
  <w:num w:numId="18">
    <w:abstractNumId w:val="80"/>
  </w:num>
  <w:num w:numId="19">
    <w:abstractNumId w:val="43"/>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num>
  <w:num w:numId="22">
    <w:abstractNumId w:val="45"/>
  </w:num>
  <w:num w:numId="23">
    <w:abstractNumId w:val="84"/>
  </w:num>
  <w:num w:numId="24">
    <w:abstractNumId w:val="86"/>
  </w:num>
  <w:num w:numId="25">
    <w:abstractNumId w:val="67"/>
  </w:num>
  <w:num w:numId="26">
    <w:abstractNumId w:val="62"/>
  </w:num>
  <w:num w:numId="27">
    <w:abstractNumId w:val="75"/>
  </w:num>
  <w:num w:numId="28">
    <w:abstractNumId w:val="69"/>
  </w:num>
  <w:num w:numId="29">
    <w:abstractNumId w:val="39"/>
  </w:num>
  <w:num w:numId="30">
    <w:abstractNumId w:val="52"/>
  </w:num>
  <w:num w:numId="31">
    <w:abstractNumId w:val="61"/>
  </w:num>
  <w:num w:numId="32">
    <w:abstractNumId w:val="41"/>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num>
  <w:num w:numId="36">
    <w:abstractNumId w:val="38"/>
  </w:num>
  <w:num w:numId="37">
    <w:abstractNumId w:val="3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Łukasz Miatkowski">
    <w15:presenceInfo w15:providerId="Windows Live" w15:userId="fcf64462f206a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0295"/>
    <w:rsid w:val="0000182D"/>
    <w:rsid w:val="00002249"/>
    <w:rsid w:val="00002CCA"/>
    <w:rsid w:val="00003716"/>
    <w:rsid w:val="00003A18"/>
    <w:rsid w:val="000045EF"/>
    <w:rsid w:val="00004AF0"/>
    <w:rsid w:val="00004D56"/>
    <w:rsid w:val="000054DE"/>
    <w:rsid w:val="000063B7"/>
    <w:rsid w:val="000071DD"/>
    <w:rsid w:val="00007407"/>
    <w:rsid w:val="000077B6"/>
    <w:rsid w:val="000079F3"/>
    <w:rsid w:val="00007F55"/>
    <w:rsid w:val="00010A0D"/>
    <w:rsid w:val="00012310"/>
    <w:rsid w:val="000134C2"/>
    <w:rsid w:val="00013DA5"/>
    <w:rsid w:val="0001407D"/>
    <w:rsid w:val="00014684"/>
    <w:rsid w:val="000146CC"/>
    <w:rsid w:val="00015936"/>
    <w:rsid w:val="000169FE"/>
    <w:rsid w:val="00016C9F"/>
    <w:rsid w:val="00016CEC"/>
    <w:rsid w:val="000173BE"/>
    <w:rsid w:val="00017519"/>
    <w:rsid w:val="000177A9"/>
    <w:rsid w:val="00017DEB"/>
    <w:rsid w:val="000202BE"/>
    <w:rsid w:val="00020831"/>
    <w:rsid w:val="00020C79"/>
    <w:rsid w:val="000219E6"/>
    <w:rsid w:val="000221DC"/>
    <w:rsid w:val="0002244D"/>
    <w:rsid w:val="000224B8"/>
    <w:rsid w:val="00023414"/>
    <w:rsid w:val="00023569"/>
    <w:rsid w:val="0002357A"/>
    <w:rsid w:val="00024D24"/>
    <w:rsid w:val="00025188"/>
    <w:rsid w:val="00025F36"/>
    <w:rsid w:val="000272DB"/>
    <w:rsid w:val="00030E27"/>
    <w:rsid w:val="00030FE7"/>
    <w:rsid w:val="0003195D"/>
    <w:rsid w:val="000329B9"/>
    <w:rsid w:val="00032A07"/>
    <w:rsid w:val="00033B92"/>
    <w:rsid w:val="00035039"/>
    <w:rsid w:val="000352D5"/>
    <w:rsid w:val="000355DB"/>
    <w:rsid w:val="0003667A"/>
    <w:rsid w:val="000366F4"/>
    <w:rsid w:val="0003798A"/>
    <w:rsid w:val="0004008C"/>
    <w:rsid w:val="00040296"/>
    <w:rsid w:val="00040987"/>
    <w:rsid w:val="0004109C"/>
    <w:rsid w:val="000417E8"/>
    <w:rsid w:val="000422CD"/>
    <w:rsid w:val="00043104"/>
    <w:rsid w:val="000437A5"/>
    <w:rsid w:val="000437F6"/>
    <w:rsid w:val="00043B1A"/>
    <w:rsid w:val="00044511"/>
    <w:rsid w:val="00045D7E"/>
    <w:rsid w:val="000460CD"/>
    <w:rsid w:val="000460F2"/>
    <w:rsid w:val="00047B7A"/>
    <w:rsid w:val="00047C56"/>
    <w:rsid w:val="00047DA8"/>
    <w:rsid w:val="00050675"/>
    <w:rsid w:val="00050856"/>
    <w:rsid w:val="00050C3F"/>
    <w:rsid w:val="00050DA1"/>
    <w:rsid w:val="00051241"/>
    <w:rsid w:val="00051EAB"/>
    <w:rsid w:val="000531A0"/>
    <w:rsid w:val="00053A2E"/>
    <w:rsid w:val="00054989"/>
    <w:rsid w:val="00054EA8"/>
    <w:rsid w:val="000556A8"/>
    <w:rsid w:val="000557AC"/>
    <w:rsid w:val="000569AC"/>
    <w:rsid w:val="000608BE"/>
    <w:rsid w:val="00060C38"/>
    <w:rsid w:val="000615C5"/>
    <w:rsid w:val="0006277A"/>
    <w:rsid w:val="00063061"/>
    <w:rsid w:val="000638D1"/>
    <w:rsid w:val="00063A93"/>
    <w:rsid w:val="00064E2D"/>
    <w:rsid w:val="00065B2A"/>
    <w:rsid w:val="00065B58"/>
    <w:rsid w:val="000667B4"/>
    <w:rsid w:val="00066D98"/>
    <w:rsid w:val="00066FB5"/>
    <w:rsid w:val="0006733A"/>
    <w:rsid w:val="000673D3"/>
    <w:rsid w:val="0006742A"/>
    <w:rsid w:val="00067CE5"/>
    <w:rsid w:val="0007038B"/>
    <w:rsid w:val="00070ACF"/>
    <w:rsid w:val="00072222"/>
    <w:rsid w:val="0007259C"/>
    <w:rsid w:val="000727E7"/>
    <w:rsid w:val="00072C60"/>
    <w:rsid w:val="0007337A"/>
    <w:rsid w:val="00073962"/>
    <w:rsid w:val="00073BF8"/>
    <w:rsid w:val="00073D26"/>
    <w:rsid w:val="00073FAD"/>
    <w:rsid w:val="000742C8"/>
    <w:rsid w:val="0007520C"/>
    <w:rsid w:val="00075C11"/>
    <w:rsid w:val="00075E34"/>
    <w:rsid w:val="0007653D"/>
    <w:rsid w:val="0007742A"/>
    <w:rsid w:val="0007748A"/>
    <w:rsid w:val="0007762B"/>
    <w:rsid w:val="000778F5"/>
    <w:rsid w:val="00080350"/>
    <w:rsid w:val="000804ED"/>
    <w:rsid w:val="00081293"/>
    <w:rsid w:val="000813A8"/>
    <w:rsid w:val="00081599"/>
    <w:rsid w:val="00082628"/>
    <w:rsid w:val="00082E7D"/>
    <w:rsid w:val="00083173"/>
    <w:rsid w:val="0008362A"/>
    <w:rsid w:val="00083A6A"/>
    <w:rsid w:val="00083EDE"/>
    <w:rsid w:val="000847C3"/>
    <w:rsid w:val="000853EF"/>
    <w:rsid w:val="0008590E"/>
    <w:rsid w:val="00086A14"/>
    <w:rsid w:val="00087A6B"/>
    <w:rsid w:val="000908E9"/>
    <w:rsid w:val="00092152"/>
    <w:rsid w:val="00093011"/>
    <w:rsid w:val="0009304D"/>
    <w:rsid w:val="00093376"/>
    <w:rsid w:val="00095346"/>
    <w:rsid w:val="000963ED"/>
    <w:rsid w:val="00097964"/>
    <w:rsid w:val="000A028A"/>
    <w:rsid w:val="000A0492"/>
    <w:rsid w:val="000A06DA"/>
    <w:rsid w:val="000A16BC"/>
    <w:rsid w:val="000A22C1"/>
    <w:rsid w:val="000A249A"/>
    <w:rsid w:val="000A2A8B"/>
    <w:rsid w:val="000A35DB"/>
    <w:rsid w:val="000A390A"/>
    <w:rsid w:val="000A56FE"/>
    <w:rsid w:val="000A67CF"/>
    <w:rsid w:val="000A6FB4"/>
    <w:rsid w:val="000A7A4A"/>
    <w:rsid w:val="000B10F5"/>
    <w:rsid w:val="000B1A81"/>
    <w:rsid w:val="000B1AC5"/>
    <w:rsid w:val="000B22AF"/>
    <w:rsid w:val="000B2500"/>
    <w:rsid w:val="000B27D0"/>
    <w:rsid w:val="000B2DC9"/>
    <w:rsid w:val="000B3CB5"/>
    <w:rsid w:val="000B3F70"/>
    <w:rsid w:val="000B4132"/>
    <w:rsid w:val="000B4BFA"/>
    <w:rsid w:val="000B4E1A"/>
    <w:rsid w:val="000B6346"/>
    <w:rsid w:val="000B69FC"/>
    <w:rsid w:val="000B76BF"/>
    <w:rsid w:val="000B7F21"/>
    <w:rsid w:val="000C044A"/>
    <w:rsid w:val="000C064E"/>
    <w:rsid w:val="000C0920"/>
    <w:rsid w:val="000C263F"/>
    <w:rsid w:val="000C4676"/>
    <w:rsid w:val="000C5023"/>
    <w:rsid w:val="000C5505"/>
    <w:rsid w:val="000C5B68"/>
    <w:rsid w:val="000C5FF8"/>
    <w:rsid w:val="000C6628"/>
    <w:rsid w:val="000C6A60"/>
    <w:rsid w:val="000C6C7B"/>
    <w:rsid w:val="000C6EE7"/>
    <w:rsid w:val="000C726C"/>
    <w:rsid w:val="000C736A"/>
    <w:rsid w:val="000C7B75"/>
    <w:rsid w:val="000D08FF"/>
    <w:rsid w:val="000D1047"/>
    <w:rsid w:val="000D1D01"/>
    <w:rsid w:val="000D1E6C"/>
    <w:rsid w:val="000D2036"/>
    <w:rsid w:val="000D2316"/>
    <w:rsid w:val="000D352B"/>
    <w:rsid w:val="000D535C"/>
    <w:rsid w:val="000D5D37"/>
    <w:rsid w:val="000D6CCB"/>
    <w:rsid w:val="000D729A"/>
    <w:rsid w:val="000D7418"/>
    <w:rsid w:val="000D7AD1"/>
    <w:rsid w:val="000D7ECE"/>
    <w:rsid w:val="000E12CE"/>
    <w:rsid w:val="000E14EA"/>
    <w:rsid w:val="000E15D6"/>
    <w:rsid w:val="000E1B6E"/>
    <w:rsid w:val="000E242A"/>
    <w:rsid w:val="000E3019"/>
    <w:rsid w:val="000E3665"/>
    <w:rsid w:val="000E4875"/>
    <w:rsid w:val="000E5408"/>
    <w:rsid w:val="000E574A"/>
    <w:rsid w:val="000E5CD1"/>
    <w:rsid w:val="000E6296"/>
    <w:rsid w:val="000E6705"/>
    <w:rsid w:val="000E734D"/>
    <w:rsid w:val="000E762C"/>
    <w:rsid w:val="000E7C58"/>
    <w:rsid w:val="000F028D"/>
    <w:rsid w:val="000F08E4"/>
    <w:rsid w:val="000F0C2E"/>
    <w:rsid w:val="000F1945"/>
    <w:rsid w:val="000F1BC9"/>
    <w:rsid w:val="000F1BEF"/>
    <w:rsid w:val="000F1DDA"/>
    <w:rsid w:val="000F1E8C"/>
    <w:rsid w:val="000F36C9"/>
    <w:rsid w:val="000F3927"/>
    <w:rsid w:val="000F4164"/>
    <w:rsid w:val="000F4583"/>
    <w:rsid w:val="000F496B"/>
    <w:rsid w:val="000F614F"/>
    <w:rsid w:val="000F6AE2"/>
    <w:rsid w:val="00100F2D"/>
    <w:rsid w:val="00101155"/>
    <w:rsid w:val="00101C00"/>
    <w:rsid w:val="00101F65"/>
    <w:rsid w:val="00102533"/>
    <w:rsid w:val="0010337E"/>
    <w:rsid w:val="00103ED8"/>
    <w:rsid w:val="0010486A"/>
    <w:rsid w:val="001049B3"/>
    <w:rsid w:val="00104C37"/>
    <w:rsid w:val="00107767"/>
    <w:rsid w:val="00107C4A"/>
    <w:rsid w:val="00107CB8"/>
    <w:rsid w:val="00107DB1"/>
    <w:rsid w:val="00110206"/>
    <w:rsid w:val="0011047F"/>
    <w:rsid w:val="00110B26"/>
    <w:rsid w:val="00111A59"/>
    <w:rsid w:val="00111C26"/>
    <w:rsid w:val="0011229F"/>
    <w:rsid w:val="0011297B"/>
    <w:rsid w:val="00112D10"/>
    <w:rsid w:val="0011312B"/>
    <w:rsid w:val="0011346C"/>
    <w:rsid w:val="001139B6"/>
    <w:rsid w:val="00113A6B"/>
    <w:rsid w:val="00113AB4"/>
    <w:rsid w:val="00113FAC"/>
    <w:rsid w:val="001144F0"/>
    <w:rsid w:val="00116BAB"/>
    <w:rsid w:val="00120118"/>
    <w:rsid w:val="00120C5F"/>
    <w:rsid w:val="00120F1F"/>
    <w:rsid w:val="001220F4"/>
    <w:rsid w:val="00122590"/>
    <w:rsid w:val="00122659"/>
    <w:rsid w:val="00122D1D"/>
    <w:rsid w:val="001235B0"/>
    <w:rsid w:val="0012529A"/>
    <w:rsid w:val="001265CB"/>
    <w:rsid w:val="00126A79"/>
    <w:rsid w:val="0012768B"/>
    <w:rsid w:val="0012791E"/>
    <w:rsid w:val="00130395"/>
    <w:rsid w:val="00130896"/>
    <w:rsid w:val="00130F4B"/>
    <w:rsid w:val="00131359"/>
    <w:rsid w:val="001320C1"/>
    <w:rsid w:val="0013350C"/>
    <w:rsid w:val="0013406D"/>
    <w:rsid w:val="001340D0"/>
    <w:rsid w:val="00134162"/>
    <w:rsid w:val="00134523"/>
    <w:rsid w:val="0013557B"/>
    <w:rsid w:val="00135FB5"/>
    <w:rsid w:val="00136AF6"/>
    <w:rsid w:val="00136BBA"/>
    <w:rsid w:val="0013709D"/>
    <w:rsid w:val="00140F5D"/>
    <w:rsid w:val="001418D2"/>
    <w:rsid w:val="001425CE"/>
    <w:rsid w:val="0014278A"/>
    <w:rsid w:val="00142B54"/>
    <w:rsid w:val="001442C4"/>
    <w:rsid w:val="001442F1"/>
    <w:rsid w:val="001443DF"/>
    <w:rsid w:val="00144A31"/>
    <w:rsid w:val="00144AEF"/>
    <w:rsid w:val="00144C6E"/>
    <w:rsid w:val="00146995"/>
    <w:rsid w:val="00146F99"/>
    <w:rsid w:val="00147558"/>
    <w:rsid w:val="00147BDC"/>
    <w:rsid w:val="0015009E"/>
    <w:rsid w:val="001505E9"/>
    <w:rsid w:val="0015131A"/>
    <w:rsid w:val="001524B7"/>
    <w:rsid w:val="00152A4A"/>
    <w:rsid w:val="00153AF6"/>
    <w:rsid w:val="00154E0E"/>
    <w:rsid w:val="00155FDE"/>
    <w:rsid w:val="001564A2"/>
    <w:rsid w:val="00156D0A"/>
    <w:rsid w:val="00157376"/>
    <w:rsid w:val="001608DE"/>
    <w:rsid w:val="0016105B"/>
    <w:rsid w:val="00161656"/>
    <w:rsid w:val="001619C3"/>
    <w:rsid w:val="00161E4A"/>
    <w:rsid w:val="0016275A"/>
    <w:rsid w:val="00162915"/>
    <w:rsid w:val="00163ABD"/>
    <w:rsid w:val="001648DF"/>
    <w:rsid w:val="00164A38"/>
    <w:rsid w:val="00165599"/>
    <w:rsid w:val="0016599B"/>
    <w:rsid w:val="0016599D"/>
    <w:rsid w:val="001662DB"/>
    <w:rsid w:val="00166830"/>
    <w:rsid w:val="00167409"/>
    <w:rsid w:val="00167613"/>
    <w:rsid w:val="001704A1"/>
    <w:rsid w:val="00170795"/>
    <w:rsid w:val="001723C1"/>
    <w:rsid w:val="0017276F"/>
    <w:rsid w:val="001727DA"/>
    <w:rsid w:val="00173444"/>
    <w:rsid w:val="001742DE"/>
    <w:rsid w:val="00174AE3"/>
    <w:rsid w:val="0017555E"/>
    <w:rsid w:val="001755BA"/>
    <w:rsid w:val="00176356"/>
    <w:rsid w:val="00176EBF"/>
    <w:rsid w:val="00177A82"/>
    <w:rsid w:val="00177C0D"/>
    <w:rsid w:val="00177C70"/>
    <w:rsid w:val="00180696"/>
    <w:rsid w:val="001810B1"/>
    <w:rsid w:val="001814C7"/>
    <w:rsid w:val="001820E9"/>
    <w:rsid w:val="001827E8"/>
    <w:rsid w:val="00184B5D"/>
    <w:rsid w:val="001859ED"/>
    <w:rsid w:val="00185E66"/>
    <w:rsid w:val="001868BF"/>
    <w:rsid w:val="00190838"/>
    <w:rsid w:val="00190A6F"/>
    <w:rsid w:val="00191268"/>
    <w:rsid w:val="001913CA"/>
    <w:rsid w:val="0019181D"/>
    <w:rsid w:val="00191E7A"/>
    <w:rsid w:val="0019214B"/>
    <w:rsid w:val="001921BE"/>
    <w:rsid w:val="001930CF"/>
    <w:rsid w:val="00193668"/>
    <w:rsid w:val="0019380A"/>
    <w:rsid w:val="001941C2"/>
    <w:rsid w:val="001941EA"/>
    <w:rsid w:val="001951FA"/>
    <w:rsid w:val="0019661B"/>
    <w:rsid w:val="001A01A5"/>
    <w:rsid w:val="001A0963"/>
    <w:rsid w:val="001A195D"/>
    <w:rsid w:val="001A209D"/>
    <w:rsid w:val="001A28FA"/>
    <w:rsid w:val="001A3D96"/>
    <w:rsid w:val="001A5450"/>
    <w:rsid w:val="001A6380"/>
    <w:rsid w:val="001A64FF"/>
    <w:rsid w:val="001A6561"/>
    <w:rsid w:val="001A6C15"/>
    <w:rsid w:val="001A70FD"/>
    <w:rsid w:val="001A7480"/>
    <w:rsid w:val="001A7BD0"/>
    <w:rsid w:val="001B0AC6"/>
    <w:rsid w:val="001B15B3"/>
    <w:rsid w:val="001B26ED"/>
    <w:rsid w:val="001B293D"/>
    <w:rsid w:val="001B3881"/>
    <w:rsid w:val="001B401E"/>
    <w:rsid w:val="001B57D8"/>
    <w:rsid w:val="001B5990"/>
    <w:rsid w:val="001B67EE"/>
    <w:rsid w:val="001B680C"/>
    <w:rsid w:val="001B6AE4"/>
    <w:rsid w:val="001B6BB6"/>
    <w:rsid w:val="001C07E9"/>
    <w:rsid w:val="001C17D2"/>
    <w:rsid w:val="001C3593"/>
    <w:rsid w:val="001C40BB"/>
    <w:rsid w:val="001C43B2"/>
    <w:rsid w:val="001C47BD"/>
    <w:rsid w:val="001C5A93"/>
    <w:rsid w:val="001C5E29"/>
    <w:rsid w:val="001C60B9"/>
    <w:rsid w:val="001C710C"/>
    <w:rsid w:val="001C7268"/>
    <w:rsid w:val="001D1A5A"/>
    <w:rsid w:val="001D2064"/>
    <w:rsid w:val="001D25D5"/>
    <w:rsid w:val="001D2694"/>
    <w:rsid w:val="001D2AA7"/>
    <w:rsid w:val="001D2C66"/>
    <w:rsid w:val="001D3721"/>
    <w:rsid w:val="001D38F8"/>
    <w:rsid w:val="001D44C8"/>
    <w:rsid w:val="001D4A9D"/>
    <w:rsid w:val="001D5F68"/>
    <w:rsid w:val="001D65F9"/>
    <w:rsid w:val="001D66BA"/>
    <w:rsid w:val="001D6C19"/>
    <w:rsid w:val="001D7BF2"/>
    <w:rsid w:val="001E01BA"/>
    <w:rsid w:val="001E02C5"/>
    <w:rsid w:val="001E07B9"/>
    <w:rsid w:val="001E0C82"/>
    <w:rsid w:val="001E0C99"/>
    <w:rsid w:val="001E2132"/>
    <w:rsid w:val="001E3865"/>
    <w:rsid w:val="001E3B63"/>
    <w:rsid w:val="001E46E9"/>
    <w:rsid w:val="001E5577"/>
    <w:rsid w:val="001E617D"/>
    <w:rsid w:val="001E61D4"/>
    <w:rsid w:val="001E7052"/>
    <w:rsid w:val="001E7125"/>
    <w:rsid w:val="001E7859"/>
    <w:rsid w:val="001F05EB"/>
    <w:rsid w:val="001F07B6"/>
    <w:rsid w:val="001F1619"/>
    <w:rsid w:val="001F1B78"/>
    <w:rsid w:val="001F1F71"/>
    <w:rsid w:val="001F3062"/>
    <w:rsid w:val="001F3388"/>
    <w:rsid w:val="001F430F"/>
    <w:rsid w:val="001F5572"/>
    <w:rsid w:val="001F603C"/>
    <w:rsid w:val="001F72AC"/>
    <w:rsid w:val="001F72C5"/>
    <w:rsid w:val="002001D1"/>
    <w:rsid w:val="0020156A"/>
    <w:rsid w:val="0020175C"/>
    <w:rsid w:val="00201C1B"/>
    <w:rsid w:val="00202F07"/>
    <w:rsid w:val="0020310F"/>
    <w:rsid w:val="002038CF"/>
    <w:rsid w:val="00204274"/>
    <w:rsid w:val="00204BCE"/>
    <w:rsid w:val="00204FF8"/>
    <w:rsid w:val="002064DB"/>
    <w:rsid w:val="0020661F"/>
    <w:rsid w:val="0020670B"/>
    <w:rsid w:val="00206A01"/>
    <w:rsid w:val="00206CBC"/>
    <w:rsid w:val="002076EB"/>
    <w:rsid w:val="00207962"/>
    <w:rsid w:val="00210900"/>
    <w:rsid w:val="0021136F"/>
    <w:rsid w:val="00211A42"/>
    <w:rsid w:val="00212E45"/>
    <w:rsid w:val="00213FDE"/>
    <w:rsid w:val="002146D0"/>
    <w:rsid w:val="00214826"/>
    <w:rsid w:val="00215168"/>
    <w:rsid w:val="00215614"/>
    <w:rsid w:val="00215683"/>
    <w:rsid w:val="00215C98"/>
    <w:rsid w:val="002174B9"/>
    <w:rsid w:val="00217DC6"/>
    <w:rsid w:val="00220DCE"/>
    <w:rsid w:val="0022122F"/>
    <w:rsid w:val="002214E0"/>
    <w:rsid w:val="0022263D"/>
    <w:rsid w:val="00223572"/>
    <w:rsid w:val="002244BC"/>
    <w:rsid w:val="0022462F"/>
    <w:rsid w:val="0022517E"/>
    <w:rsid w:val="00225B5A"/>
    <w:rsid w:val="002264AD"/>
    <w:rsid w:val="00230B59"/>
    <w:rsid w:val="0023125D"/>
    <w:rsid w:val="0023160A"/>
    <w:rsid w:val="002317CE"/>
    <w:rsid w:val="00231E2A"/>
    <w:rsid w:val="002322C9"/>
    <w:rsid w:val="0023339A"/>
    <w:rsid w:val="002337D1"/>
    <w:rsid w:val="00233E47"/>
    <w:rsid w:val="00234329"/>
    <w:rsid w:val="00234521"/>
    <w:rsid w:val="002354DB"/>
    <w:rsid w:val="002358A8"/>
    <w:rsid w:val="002358F9"/>
    <w:rsid w:val="00235955"/>
    <w:rsid w:val="00235FB9"/>
    <w:rsid w:val="002361F2"/>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919"/>
    <w:rsid w:val="00251A53"/>
    <w:rsid w:val="00252B49"/>
    <w:rsid w:val="00253396"/>
    <w:rsid w:val="00253454"/>
    <w:rsid w:val="00253662"/>
    <w:rsid w:val="00253B8B"/>
    <w:rsid w:val="002543AF"/>
    <w:rsid w:val="00254A1A"/>
    <w:rsid w:val="00254FBC"/>
    <w:rsid w:val="002550EA"/>
    <w:rsid w:val="00255779"/>
    <w:rsid w:val="002561D9"/>
    <w:rsid w:val="002567E1"/>
    <w:rsid w:val="002569D9"/>
    <w:rsid w:val="00256EF5"/>
    <w:rsid w:val="00256F45"/>
    <w:rsid w:val="002573ED"/>
    <w:rsid w:val="0025743F"/>
    <w:rsid w:val="00257C92"/>
    <w:rsid w:val="00260316"/>
    <w:rsid w:val="00262893"/>
    <w:rsid w:val="00263B5A"/>
    <w:rsid w:val="0026401E"/>
    <w:rsid w:val="00265457"/>
    <w:rsid w:val="00265A8B"/>
    <w:rsid w:val="00266374"/>
    <w:rsid w:val="00266C15"/>
    <w:rsid w:val="0026746E"/>
    <w:rsid w:val="00267950"/>
    <w:rsid w:val="00267ADD"/>
    <w:rsid w:val="00267CBF"/>
    <w:rsid w:val="0027024D"/>
    <w:rsid w:val="00272386"/>
    <w:rsid w:val="002725E6"/>
    <w:rsid w:val="00272C70"/>
    <w:rsid w:val="00272D98"/>
    <w:rsid w:val="00273AE4"/>
    <w:rsid w:val="0027411D"/>
    <w:rsid w:val="002748E3"/>
    <w:rsid w:val="002749C0"/>
    <w:rsid w:val="00274B14"/>
    <w:rsid w:val="00274BA0"/>
    <w:rsid w:val="00275882"/>
    <w:rsid w:val="00275B9D"/>
    <w:rsid w:val="002765F1"/>
    <w:rsid w:val="00277349"/>
    <w:rsid w:val="00277C4A"/>
    <w:rsid w:val="0028030D"/>
    <w:rsid w:val="00280664"/>
    <w:rsid w:val="00280A41"/>
    <w:rsid w:val="00282A29"/>
    <w:rsid w:val="00282A3F"/>
    <w:rsid w:val="00282BBE"/>
    <w:rsid w:val="00283287"/>
    <w:rsid w:val="00283851"/>
    <w:rsid w:val="00283FA1"/>
    <w:rsid w:val="00284A8E"/>
    <w:rsid w:val="00284D44"/>
    <w:rsid w:val="0028541C"/>
    <w:rsid w:val="002855A1"/>
    <w:rsid w:val="002864B9"/>
    <w:rsid w:val="002876A1"/>
    <w:rsid w:val="002876B8"/>
    <w:rsid w:val="00287E7E"/>
    <w:rsid w:val="00287FD6"/>
    <w:rsid w:val="00290FB8"/>
    <w:rsid w:val="00291049"/>
    <w:rsid w:val="00291A7C"/>
    <w:rsid w:val="00291B46"/>
    <w:rsid w:val="00292E5F"/>
    <w:rsid w:val="00292E89"/>
    <w:rsid w:val="002933A2"/>
    <w:rsid w:val="00293D1C"/>
    <w:rsid w:val="0029597A"/>
    <w:rsid w:val="00296281"/>
    <w:rsid w:val="00297D09"/>
    <w:rsid w:val="002A0426"/>
    <w:rsid w:val="002A075F"/>
    <w:rsid w:val="002A0871"/>
    <w:rsid w:val="002A1ADA"/>
    <w:rsid w:val="002A2612"/>
    <w:rsid w:val="002A29A5"/>
    <w:rsid w:val="002A29BC"/>
    <w:rsid w:val="002A2BC8"/>
    <w:rsid w:val="002A3110"/>
    <w:rsid w:val="002A385D"/>
    <w:rsid w:val="002A3B6C"/>
    <w:rsid w:val="002A3F55"/>
    <w:rsid w:val="002A400A"/>
    <w:rsid w:val="002A438F"/>
    <w:rsid w:val="002A4C5F"/>
    <w:rsid w:val="002A4EB9"/>
    <w:rsid w:val="002A5E47"/>
    <w:rsid w:val="002A5E57"/>
    <w:rsid w:val="002B0DE9"/>
    <w:rsid w:val="002B2683"/>
    <w:rsid w:val="002B2716"/>
    <w:rsid w:val="002B2C8B"/>
    <w:rsid w:val="002B3261"/>
    <w:rsid w:val="002B33A1"/>
    <w:rsid w:val="002B355C"/>
    <w:rsid w:val="002B3D64"/>
    <w:rsid w:val="002B5652"/>
    <w:rsid w:val="002B5DD3"/>
    <w:rsid w:val="002B613F"/>
    <w:rsid w:val="002B6E8B"/>
    <w:rsid w:val="002B6FA9"/>
    <w:rsid w:val="002B75E8"/>
    <w:rsid w:val="002C0225"/>
    <w:rsid w:val="002C0806"/>
    <w:rsid w:val="002C083F"/>
    <w:rsid w:val="002C0BBB"/>
    <w:rsid w:val="002C0CE1"/>
    <w:rsid w:val="002C2222"/>
    <w:rsid w:val="002C2F7C"/>
    <w:rsid w:val="002C3A78"/>
    <w:rsid w:val="002C4E13"/>
    <w:rsid w:val="002C4F31"/>
    <w:rsid w:val="002C5250"/>
    <w:rsid w:val="002C532E"/>
    <w:rsid w:val="002C59B5"/>
    <w:rsid w:val="002C6344"/>
    <w:rsid w:val="002C6361"/>
    <w:rsid w:val="002C661F"/>
    <w:rsid w:val="002C663D"/>
    <w:rsid w:val="002C6753"/>
    <w:rsid w:val="002C748B"/>
    <w:rsid w:val="002D0238"/>
    <w:rsid w:val="002D08F6"/>
    <w:rsid w:val="002D0BAF"/>
    <w:rsid w:val="002D199E"/>
    <w:rsid w:val="002D722C"/>
    <w:rsid w:val="002D794E"/>
    <w:rsid w:val="002E07A1"/>
    <w:rsid w:val="002E10C1"/>
    <w:rsid w:val="002E1514"/>
    <w:rsid w:val="002E167E"/>
    <w:rsid w:val="002E1F9F"/>
    <w:rsid w:val="002E206B"/>
    <w:rsid w:val="002E22D8"/>
    <w:rsid w:val="002E3C72"/>
    <w:rsid w:val="002E3DCC"/>
    <w:rsid w:val="002E4DFB"/>
    <w:rsid w:val="002E548A"/>
    <w:rsid w:val="002E5674"/>
    <w:rsid w:val="002F15CE"/>
    <w:rsid w:val="002F1678"/>
    <w:rsid w:val="002F1AE5"/>
    <w:rsid w:val="002F2057"/>
    <w:rsid w:val="002F2261"/>
    <w:rsid w:val="002F27C5"/>
    <w:rsid w:val="002F2C30"/>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1B6D"/>
    <w:rsid w:val="00301D5A"/>
    <w:rsid w:val="00302285"/>
    <w:rsid w:val="00303BE2"/>
    <w:rsid w:val="00305C8D"/>
    <w:rsid w:val="00305F5F"/>
    <w:rsid w:val="003060E9"/>
    <w:rsid w:val="003067E1"/>
    <w:rsid w:val="00311DD9"/>
    <w:rsid w:val="003123F2"/>
    <w:rsid w:val="00312854"/>
    <w:rsid w:val="0031349F"/>
    <w:rsid w:val="00313FAE"/>
    <w:rsid w:val="003143DA"/>
    <w:rsid w:val="00314AF6"/>
    <w:rsid w:val="00315940"/>
    <w:rsid w:val="00316E5B"/>
    <w:rsid w:val="00317212"/>
    <w:rsid w:val="0031774C"/>
    <w:rsid w:val="00320E2E"/>
    <w:rsid w:val="003210AC"/>
    <w:rsid w:val="003214A9"/>
    <w:rsid w:val="003216CA"/>
    <w:rsid w:val="00321F9E"/>
    <w:rsid w:val="003226B4"/>
    <w:rsid w:val="00322FAD"/>
    <w:rsid w:val="00324635"/>
    <w:rsid w:val="00324B4B"/>
    <w:rsid w:val="003253EE"/>
    <w:rsid w:val="0032596C"/>
    <w:rsid w:val="00326B10"/>
    <w:rsid w:val="0032710B"/>
    <w:rsid w:val="00330057"/>
    <w:rsid w:val="0033173F"/>
    <w:rsid w:val="00331FCD"/>
    <w:rsid w:val="003322C2"/>
    <w:rsid w:val="00332C40"/>
    <w:rsid w:val="00333763"/>
    <w:rsid w:val="00334607"/>
    <w:rsid w:val="00334DCC"/>
    <w:rsid w:val="0033552A"/>
    <w:rsid w:val="00335C8D"/>
    <w:rsid w:val="003363CC"/>
    <w:rsid w:val="003368CF"/>
    <w:rsid w:val="0033777B"/>
    <w:rsid w:val="00337F07"/>
    <w:rsid w:val="00340937"/>
    <w:rsid w:val="00340EFF"/>
    <w:rsid w:val="003411AD"/>
    <w:rsid w:val="003416BB"/>
    <w:rsid w:val="003419D4"/>
    <w:rsid w:val="00341E98"/>
    <w:rsid w:val="003426AC"/>
    <w:rsid w:val="00343164"/>
    <w:rsid w:val="003434B9"/>
    <w:rsid w:val="0034393E"/>
    <w:rsid w:val="003443F5"/>
    <w:rsid w:val="00344CFB"/>
    <w:rsid w:val="00345840"/>
    <w:rsid w:val="00346BC0"/>
    <w:rsid w:val="00347375"/>
    <w:rsid w:val="0034767D"/>
    <w:rsid w:val="0035002A"/>
    <w:rsid w:val="00352B40"/>
    <w:rsid w:val="00352DFD"/>
    <w:rsid w:val="003531D5"/>
    <w:rsid w:val="003533AC"/>
    <w:rsid w:val="003546CC"/>
    <w:rsid w:val="00354FBB"/>
    <w:rsid w:val="0035512F"/>
    <w:rsid w:val="00355450"/>
    <w:rsid w:val="00355CF2"/>
    <w:rsid w:val="00356CCB"/>
    <w:rsid w:val="00357B17"/>
    <w:rsid w:val="0036023A"/>
    <w:rsid w:val="003607E6"/>
    <w:rsid w:val="00360F50"/>
    <w:rsid w:val="00361719"/>
    <w:rsid w:val="00362A58"/>
    <w:rsid w:val="0036417A"/>
    <w:rsid w:val="00364AF9"/>
    <w:rsid w:val="00366B44"/>
    <w:rsid w:val="0036713F"/>
    <w:rsid w:val="00370D4E"/>
    <w:rsid w:val="0037142C"/>
    <w:rsid w:val="00373B16"/>
    <w:rsid w:val="00374010"/>
    <w:rsid w:val="00374D9F"/>
    <w:rsid w:val="00374E54"/>
    <w:rsid w:val="003752AC"/>
    <w:rsid w:val="00375967"/>
    <w:rsid w:val="00376C78"/>
    <w:rsid w:val="00377110"/>
    <w:rsid w:val="00377346"/>
    <w:rsid w:val="00377530"/>
    <w:rsid w:val="00380A3B"/>
    <w:rsid w:val="00381886"/>
    <w:rsid w:val="003820FD"/>
    <w:rsid w:val="00382530"/>
    <w:rsid w:val="0038312C"/>
    <w:rsid w:val="003831AA"/>
    <w:rsid w:val="00383736"/>
    <w:rsid w:val="003839F1"/>
    <w:rsid w:val="00384A12"/>
    <w:rsid w:val="003850E3"/>
    <w:rsid w:val="003853D4"/>
    <w:rsid w:val="003869BB"/>
    <w:rsid w:val="003871DC"/>
    <w:rsid w:val="00387933"/>
    <w:rsid w:val="003879F1"/>
    <w:rsid w:val="00387CE1"/>
    <w:rsid w:val="0039003A"/>
    <w:rsid w:val="00390267"/>
    <w:rsid w:val="00390412"/>
    <w:rsid w:val="00390416"/>
    <w:rsid w:val="00390F4D"/>
    <w:rsid w:val="0039172A"/>
    <w:rsid w:val="003924FC"/>
    <w:rsid w:val="00392C04"/>
    <w:rsid w:val="00392CE9"/>
    <w:rsid w:val="003935E4"/>
    <w:rsid w:val="00393642"/>
    <w:rsid w:val="0039385B"/>
    <w:rsid w:val="00393B60"/>
    <w:rsid w:val="00393EA1"/>
    <w:rsid w:val="00394C07"/>
    <w:rsid w:val="00394C65"/>
    <w:rsid w:val="00395213"/>
    <w:rsid w:val="00396514"/>
    <w:rsid w:val="0039680B"/>
    <w:rsid w:val="00396D34"/>
    <w:rsid w:val="003A1A73"/>
    <w:rsid w:val="003A207B"/>
    <w:rsid w:val="003A266B"/>
    <w:rsid w:val="003A30D2"/>
    <w:rsid w:val="003A3246"/>
    <w:rsid w:val="003A3560"/>
    <w:rsid w:val="003A36C1"/>
    <w:rsid w:val="003A3ABA"/>
    <w:rsid w:val="003A3AEC"/>
    <w:rsid w:val="003A3DCC"/>
    <w:rsid w:val="003A4A6D"/>
    <w:rsid w:val="003A5036"/>
    <w:rsid w:val="003A6C1C"/>
    <w:rsid w:val="003A6D74"/>
    <w:rsid w:val="003A784A"/>
    <w:rsid w:val="003B1713"/>
    <w:rsid w:val="003B22B2"/>
    <w:rsid w:val="003B3B06"/>
    <w:rsid w:val="003B3E57"/>
    <w:rsid w:val="003B4C76"/>
    <w:rsid w:val="003B541A"/>
    <w:rsid w:val="003B5625"/>
    <w:rsid w:val="003B5634"/>
    <w:rsid w:val="003B5AE6"/>
    <w:rsid w:val="003B5F6E"/>
    <w:rsid w:val="003B62A4"/>
    <w:rsid w:val="003B6BC0"/>
    <w:rsid w:val="003B72F6"/>
    <w:rsid w:val="003B75B1"/>
    <w:rsid w:val="003C0260"/>
    <w:rsid w:val="003C0744"/>
    <w:rsid w:val="003C0755"/>
    <w:rsid w:val="003C0ADF"/>
    <w:rsid w:val="003C1148"/>
    <w:rsid w:val="003C1254"/>
    <w:rsid w:val="003C1366"/>
    <w:rsid w:val="003C16B9"/>
    <w:rsid w:val="003C35A1"/>
    <w:rsid w:val="003C3813"/>
    <w:rsid w:val="003C42EF"/>
    <w:rsid w:val="003C4560"/>
    <w:rsid w:val="003C5121"/>
    <w:rsid w:val="003C5CBD"/>
    <w:rsid w:val="003D0EA7"/>
    <w:rsid w:val="003D12C6"/>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CB2"/>
    <w:rsid w:val="003E0BFC"/>
    <w:rsid w:val="003E10E1"/>
    <w:rsid w:val="003E15C1"/>
    <w:rsid w:val="003E374E"/>
    <w:rsid w:val="003E4616"/>
    <w:rsid w:val="003E48BE"/>
    <w:rsid w:val="003E4A6A"/>
    <w:rsid w:val="003E5768"/>
    <w:rsid w:val="003E5F80"/>
    <w:rsid w:val="003E63F7"/>
    <w:rsid w:val="003E67E2"/>
    <w:rsid w:val="003E74A2"/>
    <w:rsid w:val="003E7DB2"/>
    <w:rsid w:val="003F0265"/>
    <w:rsid w:val="003F0707"/>
    <w:rsid w:val="003F1B59"/>
    <w:rsid w:val="003F29F9"/>
    <w:rsid w:val="003F2C83"/>
    <w:rsid w:val="003F3598"/>
    <w:rsid w:val="003F3B9D"/>
    <w:rsid w:val="003F518F"/>
    <w:rsid w:val="003F58E4"/>
    <w:rsid w:val="003F5BDC"/>
    <w:rsid w:val="003F6444"/>
    <w:rsid w:val="003F6650"/>
    <w:rsid w:val="003F6C7B"/>
    <w:rsid w:val="003F7368"/>
    <w:rsid w:val="003F78E0"/>
    <w:rsid w:val="003F7901"/>
    <w:rsid w:val="003F7F9C"/>
    <w:rsid w:val="00401C46"/>
    <w:rsid w:val="00402580"/>
    <w:rsid w:val="004026A0"/>
    <w:rsid w:val="00403FCD"/>
    <w:rsid w:val="004040F4"/>
    <w:rsid w:val="00404793"/>
    <w:rsid w:val="00405101"/>
    <w:rsid w:val="00405530"/>
    <w:rsid w:val="004058DB"/>
    <w:rsid w:val="00405A64"/>
    <w:rsid w:val="004061B3"/>
    <w:rsid w:val="00407914"/>
    <w:rsid w:val="0041124B"/>
    <w:rsid w:val="004117CF"/>
    <w:rsid w:val="00412A40"/>
    <w:rsid w:val="00413271"/>
    <w:rsid w:val="00413597"/>
    <w:rsid w:val="00413A7A"/>
    <w:rsid w:val="004148B2"/>
    <w:rsid w:val="0041517D"/>
    <w:rsid w:val="004154ED"/>
    <w:rsid w:val="00415A21"/>
    <w:rsid w:val="004167CB"/>
    <w:rsid w:val="00416C05"/>
    <w:rsid w:val="004170CF"/>
    <w:rsid w:val="0042104C"/>
    <w:rsid w:val="004211DB"/>
    <w:rsid w:val="0042248E"/>
    <w:rsid w:val="004237F8"/>
    <w:rsid w:val="0042412F"/>
    <w:rsid w:val="0042533C"/>
    <w:rsid w:val="0042699C"/>
    <w:rsid w:val="00426A3C"/>
    <w:rsid w:val="00426C6E"/>
    <w:rsid w:val="004276FC"/>
    <w:rsid w:val="00427903"/>
    <w:rsid w:val="00427BA2"/>
    <w:rsid w:val="00431253"/>
    <w:rsid w:val="004313CE"/>
    <w:rsid w:val="004318FD"/>
    <w:rsid w:val="00431CF0"/>
    <w:rsid w:val="00433339"/>
    <w:rsid w:val="0043450D"/>
    <w:rsid w:val="00434816"/>
    <w:rsid w:val="00434B75"/>
    <w:rsid w:val="00435315"/>
    <w:rsid w:val="00435E30"/>
    <w:rsid w:val="00435F03"/>
    <w:rsid w:val="00437AC1"/>
    <w:rsid w:val="00437FA1"/>
    <w:rsid w:val="00440F8D"/>
    <w:rsid w:val="00442375"/>
    <w:rsid w:val="00442541"/>
    <w:rsid w:val="00442786"/>
    <w:rsid w:val="00442917"/>
    <w:rsid w:val="00442E23"/>
    <w:rsid w:val="00443784"/>
    <w:rsid w:val="0044445F"/>
    <w:rsid w:val="00445004"/>
    <w:rsid w:val="004458E3"/>
    <w:rsid w:val="00446A58"/>
    <w:rsid w:val="00446C4E"/>
    <w:rsid w:val="004477FA"/>
    <w:rsid w:val="00447826"/>
    <w:rsid w:val="00450857"/>
    <w:rsid w:val="00451D5A"/>
    <w:rsid w:val="0045237F"/>
    <w:rsid w:val="0045289E"/>
    <w:rsid w:val="00452E80"/>
    <w:rsid w:val="0045358F"/>
    <w:rsid w:val="00453B9E"/>
    <w:rsid w:val="0045416A"/>
    <w:rsid w:val="004542AC"/>
    <w:rsid w:val="004545BF"/>
    <w:rsid w:val="00455071"/>
    <w:rsid w:val="004553FE"/>
    <w:rsid w:val="00455494"/>
    <w:rsid w:val="00456DF2"/>
    <w:rsid w:val="00456FC3"/>
    <w:rsid w:val="00457DA9"/>
    <w:rsid w:val="004606CC"/>
    <w:rsid w:val="004610DC"/>
    <w:rsid w:val="004611EC"/>
    <w:rsid w:val="00461E07"/>
    <w:rsid w:val="00461E6B"/>
    <w:rsid w:val="00462647"/>
    <w:rsid w:val="00462A80"/>
    <w:rsid w:val="00463FCD"/>
    <w:rsid w:val="0046408C"/>
    <w:rsid w:val="0046515B"/>
    <w:rsid w:val="0046590A"/>
    <w:rsid w:val="00465C79"/>
    <w:rsid w:val="00466180"/>
    <w:rsid w:val="00466A24"/>
    <w:rsid w:val="00470AFC"/>
    <w:rsid w:val="00470D59"/>
    <w:rsid w:val="00470EE5"/>
    <w:rsid w:val="00471260"/>
    <w:rsid w:val="004730CE"/>
    <w:rsid w:val="00473D45"/>
    <w:rsid w:val="0047468E"/>
    <w:rsid w:val="0047537C"/>
    <w:rsid w:val="00475413"/>
    <w:rsid w:val="004759FF"/>
    <w:rsid w:val="004760A3"/>
    <w:rsid w:val="00476DC1"/>
    <w:rsid w:val="00480014"/>
    <w:rsid w:val="004804BB"/>
    <w:rsid w:val="00480A18"/>
    <w:rsid w:val="00480B8B"/>
    <w:rsid w:val="00481152"/>
    <w:rsid w:val="00481B1C"/>
    <w:rsid w:val="00482ECE"/>
    <w:rsid w:val="00483E0E"/>
    <w:rsid w:val="0048400C"/>
    <w:rsid w:val="0048412E"/>
    <w:rsid w:val="00484A73"/>
    <w:rsid w:val="00484EEF"/>
    <w:rsid w:val="00485F23"/>
    <w:rsid w:val="004863FC"/>
    <w:rsid w:val="00486663"/>
    <w:rsid w:val="004871A4"/>
    <w:rsid w:val="004872B9"/>
    <w:rsid w:val="00487712"/>
    <w:rsid w:val="00487910"/>
    <w:rsid w:val="00487A74"/>
    <w:rsid w:val="00487DFF"/>
    <w:rsid w:val="00487F43"/>
    <w:rsid w:val="0049031B"/>
    <w:rsid w:val="00490AEC"/>
    <w:rsid w:val="00490CD8"/>
    <w:rsid w:val="00490E10"/>
    <w:rsid w:val="004910EA"/>
    <w:rsid w:val="00491656"/>
    <w:rsid w:val="00491DD3"/>
    <w:rsid w:val="00491EC4"/>
    <w:rsid w:val="004923E7"/>
    <w:rsid w:val="00492950"/>
    <w:rsid w:val="00492C0A"/>
    <w:rsid w:val="00493AE1"/>
    <w:rsid w:val="00496988"/>
    <w:rsid w:val="00496AF0"/>
    <w:rsid w:val="00497274"/>
    <w:rsid w:val="00497407"/>
    <w:rsid w:val="004974F2"/>
    <w:rsid w:val="00497B6C"/>
    <w:rsid w:val="004A082A"/>
    <w:rsid w:val="004A0FD1"/>
    <w:rsid w:val="004A14DB"/>
    <w:rsid w:val="004A2A8C"/>
    <w:rsid w:val="004A3142"/>
    <w:rsid w:val="004A372D"/>
    <w:rsid w:val="004A38EB"/>
    <w:rsid w:val="004A44ED"/>
    <w:rsid w:val="004A536D"/>
    <w:rsid w:val="004A5BB4"/>
    <w:rsid w:val="004A5C5E"/>
    <w:rsid w:val="004A657B"/>
    <w:rsid w:val="004A721C"/>
    <w:rsid w:val="004A78CB"/>
    <w:rsid w:val="004A7A23"/>
    <w:rsid w:val="004A7BF0"/>
    <w:rsid w:val="004B1367"/>
    <w:rsid w:val="004B16D2"/>
    <w:rsid w:val="004B1DB1"/>
    <w:rsid w:val="004B347A"/>
    <w:rsid w:val="004B46C0"/>
    <w:rsid w:val="004B477D"/>
    <w:rsid w:val="004B58FF"/>
    <w:rsid w:val="004B5F11"/>
    <w:rsid w:val="004B5FDB"/>
    <w:rsid w:val="004B6CF4"/>
    <w:rsid w:val="004B7018"/>
    <w:rsid w:val="004B7192"/>
    <w:rsid w:val="004B71CD"/>
    <w:rsid w:val="004B76D8"/>
    <w:rsid w:val="004B7A60"/>
    <w:rsid w:val="004C0119"/>
    <w:rsid w:val="004C0B75"/>
    <w:rsid w:val="004C103F"/>
    <w:rsid w:val="004C155E"/>
    <w:rsid w:val="004C1A9C"/>
    <w:rsid w:val="004C2037"/>
    <w:rsid w:val="004C2CA9"/>
    <w:rsid w:val="004C3E5D"/>
    <w:rsid w:val="004C418C"/>
    <w:rsid w:val="004C4DF4"/>
    <w:rsid w:val="004C58E9"/>
    <w:rsid w:val="004C60DB"/>
    <w:rsid w:val="004C7150"/>
    <w:rsid w:val="004C7661"/>
    <w:rsid w:val="004C79AE"/>
    <w:rsid w:val="004C7FCA"/>
    <w:rsid w:val="004D033B"/>
    <w:rsid w:val="004D2000"/>
    <w:rsid w:val="004D21ED"/>
    <w:rsid w:val="004D2492"/>
    <w:rsid w:val="004D2A14"/>
    <w:rsid w:val="004D2E86"/>
    <w:rsid w:val="004D4C37"/>
    <w:rsid w:val="004D560C"/>
    <w:rsid w:val="004D5CFC"/>
    <w:rsid w:val="004D61EB"/>
    <w:rsid w:val="004D633A"/>
    <w:rsid w:val="004D6845"/>
    <w:rsid w:val="004D7DAB"/>
    <w:rsid w:val="004E10D6"/>
    <w:rsid w:val="004E4617"/>
    <w:rsid w:val="004E4821"/>
    <w:rsid w:val="004E4DD2"/>
    <w:rsid w:val="004E4F1C"/>
    <w:rsid w:val="004E5301"/>
    <w:rsid w:val="004E5AB9"/>
    <w:rsid w:val="004E5C7A"/>
    <w:rsid w:val="004E6981"/>
    <w:rsid w:val="004E6F7E"/>
    <w:rsid w:val="004E7283"/>
    <w:rsid w:val="004E73C5"/>
    <w:rsid w:val="004E7BE4"/>
    <w:rsid w:val="004E7DC3"/>
    <w:rsid w:val="004F03B6"/>
    <w:rsid w:val="004F045A"/>
    <w:rsid w:val="004F0D24"/>
    <w:rsid w:val="004F1574"/>
    <w:rsid w:val="004F1D6C"/>
    <w:rsid w:val="004F2353"/>
    <w:rsid w:val="004F242B"/>
    <w:rsid w:val="004F246A"/>
    <w:rsid w:val="004F3CE2"/>
    <w:rsid w:val="004F3FB3"/>
    <w:rsid w:val="004F4479"/>
    <w:rsid w:val="004F46DB"/>
    <w:rsid w:val="004F57D9"/>
    <w:rsid w:val="004F5945"/>
    <w:rsid w:val="004F66E3"/>
    <w:rsid w:val="004F775E"/>
    <w:rsid w:val="005002C3"/>
    <w:rsid w:val="005011B2"/>
    <w:rsid w:val="005022B1"/>
    <w:rsid w:val="005029B8"/>
    <w:rsid w:val="005061E4"/>
    <w:rsid w:val="0050651A"/>
    <w:rsid w:val="00506AC8"/>
    <w:rsid w:val="005076D8"/>
    <w:rsid w:val="00507E29"/>
    <w:rsid w:val="00510483"/>
    <w:rsid w:val="00510B00"/>
    <w:rsid w:val="00510DBE"/>
    <w:rsid w:val="0051170A"/>
    <w:rsid w:val="005117DD"/>
    <w:rsid w:val="00511C51"/>
    <w:rsid w:val="005120EB"/>
    <w:rsid w:val="0051434D"/>
    <w:rsid w:val="00514E21"/>
    <w:rsid w:val="005157DF"/>
    <w:rsid w:val="005157F9"/>
    <w:rsid w:val="00515E99"/>
    <w:rsid w:val="005162B0"/>
    <w:rsid w:val="005163E6"/>
    <w:rsid w:val="005165CF"/>
    <w:rsid w:val="0051798A"/>
    <w:rsid w:val="00517B5B"/>
    <w:rsid w:val="00520CA2"/>
    <w:rsid w:val="00520E6E"/>
    <w:rsid w:val="005210DC"/>
    <w:rsid w:val="0052178D"/>
    <w:rsid w:val="005219B9"/>
    <w:rsid w:val="00521E26"/>
    <w:rsid w:val="00523F6A"/>
    <w:rsid w:val="00524991"/>
    <w:rsid w:val="00524B1E"/>
    <w:rsid w:val="0052688A"/>
    <w:rsid w:val="00526AB3"/>
    <w:rsid w:val="00526AD8"/>
    <w:rsid w:val="0053070B"/>
    <w:rsid w:val="00530A9C"/>
    <w:rsid w:val="0053120C"/>
    <w:rsid w:val="0053215E"/>
    <w:rsid w:val="00532D67"/>
    <w:rsid w:val="00533A55"/>
    <w:rsid w:val="00534142"/>
    <w:rsid w:val="00534C5D"/>
    <w:rsid w:val="00534C7B"/>
    <w:rsid w:val="00535792"/>
    <w:rsid w:val="0053700A"/>
    <w:rsid w:val="00540BBF"/>
    <w:rsid w:val="00543047"/>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164C"/>
    <w:rsid w:val="00551783"/>
    <w:rsid w:val="00552620"/>
    <w:rsid w:val="00553F9C"/>
    <w:rsid w:val="00556EB5"/>
    <w:rsid w:val="00557028"/>
    <w:rsid w:val="00561584"/>
    <w:rsid w:val="00562BE5"/>
    <w:rsid w:val="0056365A"/>
    <w:rsid w:val="0056371C"/>
    <w:rsid w:val="00563D0A"/>
    <w:rsid w:val="00563D6B"/>
    <w:rsid w:val="00563E1C"/>
    <w:rsid w:val="005651D3"/>
    <w:rsid w:val="00565F62"/>
    <w:rsid w:val="00566D62"/>
    <w:rsid w:val="00566FD5"/>
    <w:rsid w:val="00567114"/>
    <w:rsid w:val="00567B2E"/>
    <w:rsid w:val="00567E48"/>
    <w:rsid w:val="0057047D"/>
    <w:rsid w:val="00570CFD"/>
    <w:rsid w:val="0057125E"/>
    <w:rsid w:val="005716D7"/>
    <w:rsid w:val="005722B1"/>
    <w:rsid w:val="005729F9"/>
    <w:rsid w:val="00572D7A"/>
    <w:rsid w:val="005735BF"/>
    <w:rsid w:val="00573D97"/>
    <w:rsid w:val="00573F9B"/>
    <w:rsid w:val="00574800"/>
    <w:rsid w:val="00574DD3"/>
    <w:rsid w:val="0057552F"/>
    <w:rsid w:val="005755F3"/>
    <w:rsid w:val="00575CC1"/>
    <w:rsid w:val="00575DF4"/>
    <w:rsid w:val="00575F6B"/>
    <w:rsid w:val="005769FF"/>
    <w:rsid w:val="005776CD"/>
    <w:rsid w:val="00577A34"/>
    <w:rsid w:val="00580665"/>
    <w:rsid w:val="00581479"/>
    <w:rsid w:val="00582441"/>
    <w:rsid w:val="0058308C"/>
    <w:rsid w:val="00583A53"/>
    <w:rsid w:val="00583E37"/>
    <w:rsid w:val="005841E4"/>
    <w:rsid w:val="00585BA7"/>
    <w:rsid w:val="00586ADA"/>
    <w:rsid w:val="00587E2B"/>
    <w:rsid w:val="005900B2"/>
    <w:rsid w:val="00590A3A"/>
    <w:rsid w:val="005935BD"/>
    <w:rsid w:val="00594B79"/>
    <w:rsid w:val="00594D0E"/>
    <w:rsid w:val="00594FBA"/>
    <w:rsid w:val="00596317"/>
    <w:rsid w:val="00597109"/>
    <w:rsid w:val="00597422"/>
    <w:rsid w:val="00597557"/>
    <w:rsid w:val="00597C70"/>
    <w:rsid w:val="005A0090"/>
    <w:rsid w:val="005A0185"/>
    <w:rsid w:val="005A02C1"/>
    <w:rsid w:val="005A0C3D"/>
    <w:rsid w:val="005A1AED"/>
    <w:rsid w:val="005A2A1C"/>
    <w:rsid w:val="005A2A74"/>
    <w:rsid w:val="005A315F"/>
    <w:rsid w:val="005A3589"/>
    <w:rsid w:val="005A38C3"/>
    <w:rsid w:val="005A3E10"/>
    <w:rsid w:val="005A400B"/>
    <w:rsid w:val="005A58B7"/>
    <w:rsid w:val="005A6C22"/>
    <w:rsid w:val="005A6FEB"/>
    <w:rsid w:val="005B1DC2"/>
    <w:rsid w:val="005B226D"/>
    <w:rsid w:val="005B2896"/>
    <w:rsid w:val="005B2F4D"/>
    <w:rsid w:val="005B2FE3"/>
    <w:rsid w:val="005B3E6E"/>
    <w:rsid w:val="005B4D93"/>
    <w:rsid w:val="005B4F85"/>
    <w:rsid w:val="005B6959"/>
    <w:rsid w:val="005C048C"/>
    <w:rsid w:val="005C0CAF"/>
    <w:rsid w:val="005C13B3"/>
    <w:rsid w:val="005C13CD"/>
    <w:rsid w:val="005C17B6"/>
    <w:rsid w:val="005C19F5"/>
    <w:rsid w:val="005C20D0"/>
    <w:rsid w:val="005C2B36"/>
    <w:rsid w:val="005C2DDC"/>
    <w:rsid w:val="005C2FFB"/>
    <w:rsid w:val="005C389F"/>
    <w:rsid w:val="005C474D"/>
    <w:rsid w:val="005C4C81"/>
    <w:rsid w:val="005C5EAB"/>
    <w:rsid w:val="005C68D9"/>
    <w:rsid w:val="005C68EC"/>
    <w:rsid w:val="005C72E6"/>
    <w:rsid w:val="005C7572"/>
    <w:rsid w:val="005D01BE"/>
    <w:rsid w:val="005D0266"/>
    <w:rsid w:val="005D058A"/>
    <w:rsid w:val="005D088F"/>
    <w:rsid w:val="005D0B11"/>
    <w:rsid w:val="005D1E61"/>
    <w:rsid w:val="005D2183"/>
    <w:rsid w:val="005D2EC7"/>
    <w:rsid w:val="005D3105"/>
    <w:rsid w:val="005D3149"/>
    <w:rsid w:val="005D3414"/>
    <w:rsid w:val="005D3B42"/>
    <w:rsid w:val="005D47F8"/>
    <w:rsid w:val="005D4984"/>
    <w:rsid w:val="005D5718"/>
    <w:rsid w:val="005D5850"/>
    <w:rsid w:val="005D588B"/>
    <w:rsid w:val="005D6C65"/>
    <w:rsid w:val="005E11DA"/>
    <w:rsid w:val="005E18C5"/>
    <w:rsid w:val="005E1A03"/>
    <w:rsid w:val="005E1B6A"/>
    <w:rsid w:val="005E27A9"/>
    <w:rsid w:val="005E32EA"/>
    <w:rsid w:val="005E431F"/>
    <w:rsid w:val="005E61FE"/>
    <w:rsid w:val="005E7519"/>
    <w:rsid w:val="005E7B52"/>
    <w:rsid w:val="005E7BC6"/>
    <w:rsid w:val="005F00AE"/>
    <w:rsid w:val="005F03EC"/>
    <w:rsid w:val="005F057B"/>
    <w:rsid w:val="005F0DC2"/>
    <w:rsid w:val="005F0F7D"/>
    <w:rsid w:val="005F1DD4"/>
    <w:rsid w:val="005F2B6D"/>
    <w:rsid w:val="005F33D0"/>
    <w:rsid w:val="005F3A20"/>
    <w:rsid w:val="005F3AF9"/>
    <w:rsid w:val="005F46EA"/>
    <w:rsid w:val="005F5527"/>
    <w:rsid w:val="005F6659"/>
    <w:rsid w:val="005F71DE"/>
    <w:rsid w:val="005F79D6"/>
    <w:rsid w:val="005F7C63"/>
    <w:rsid w:val="005F7CEE"/>
    <w:rsid w:val="0060031A"/>
    <w:rsid w:val="00600823"/>
    <w:rsid w:val="006013E3"/>
    <w:rsid w:val="00602843"/>
    <w:rsid w:val="00602C32"/>
    <w:rsid w:val="006032C9"/>
    <w:rsid w:val="00603729"/>
    <w:rsid w:val="00604789"/>
    <w:rsid w:val="00605B40"/>
    <w:rsid w:val="00606701"/>
    <w:rsid w:val="006077D9"/>
    <w:rsid w:val="00607D2F"/>
    <w:rsid w:val="0061059A"/>
    <w:rsid w:val="00610EDF"/>
    <w:rsid w:val="00611861"/>
    <w:rsid w:val="00612E2C"/>
    <w:rsid w:val="0061480E"/>
    <w:rsid w:val="0061574A"/>
    <w:rsid w:val="00615812"/>
    <w:rsid w:val="0061643A"/>
    <w:rsid w:val="0061718D"/>
    <w:rsid w:val="006174D7"/>
    <w:rsid w:val="006177E2"/>
    <w:rsid w:val="0062014E"/>
    <w:rsid w:val="00620623"/>
    <w:rsid w:val="00620A7F"/>
    <w:rsid w:val="006227A0"/>
    <w:rsid w:val="00623285"/>
    <w:rsid w:val="006235E8"/>
    <w:rsid w:val="00623673"/>
    <w:rsid w:val="0062471A"/>
    <w:rsid w:val="0062522C"/>
    <w:rsid w:val="00625504"/>
    <w:rsid w:val="00625A61"/>
    <w:rsid w:val="0062697E"/>
    <w:rsid w:val="006306C5"/>
    <w:rsid w:val="00630864"/>
    <w:rsid w:val="00630A64"/>
    <w:rsid w:val="00630BBD"/>
    <w:rsid w:val="00631BBE"/>
    <w:rsid w:val="006322E1"/>
    <w:rsid w:val="006323BE"/>
    <w:rsid w:val="006327B1"/>
    <w:rsid w:val="006329B2"/>
    <w:rsid w:val="0063434E"/>
    <w:rsid w:val="006347D0"/>
    <w:rsid w:val="00634BDA"/>
    <w:rsid w:val="0063500C"/>
    <w:rsid w:val="006357EE"/>
    <w:rsid w:val="006369D3"/>
    <w:rsid w:val="00636A79"/>
    <w:rsid w:val="0063725E"/>
    <w:rsid w:val="00637FF9"/>
    <w:rsid w:val="00640512"/>
    <w:rsid w:val="00641EE7"/>
    <w:rsid w:val="0064231C"/>
    <w:rsid w:val="006445F3"/>
    <w:rsid w:val="0064462A"/>
    <w:rsid w:val="0064556C"/>
    <w:rsid w:val="006462D1"/>
    <w:rsid w:val="006463BE"/>
    <w:rsid w:val="0064738E"/>
    <w:rsid w:val="00647F91"/>
    <w:rsid w:val="0065009E"/>
    <w:rsid w:val="0065070D"/>
    <w:rsid w:val="00650B93"/>
    <w:rsid w:val="00650CFA"/>
    <w:rsid w:val="006512A0"/>
    <w:rsid w:val="006514EE"/>
    <w:rsid w:val="00652108"/>
    <w:rsid w:val="0065353B"/>
    <w:rsid w:val="0065375D"/>
    <w:rsid w:val="00653B46"/>
    <w:rsid w:val="006540FE"/>
    <w:rsid w:val="006546B1"/>
    <w:rsid w:val="00654E67"/>
    <w:rsid w:val="006551CC"/>
    <w:rsid w:val="006566F4"/>
    <w:rsid w:val="00656ACB"/>
    <w:rsid w:val="00657238"/>
    <w:rsid w:val="0066005C"/>
    <w:rsid w:val="006601C0"/>
    <w:rsid w:val="00660500"/>
    <w:rsid w:val="00660930"/>
    <w:rsid w:val="00660B58"/>
    <w:rsid w:val="0066131F"/>
    <w:rsid w:val="006621A8"/>
    <w:rsid w:val="00663778"/>
    <w:rsid w:val="006637B8"/>
    <w:rsid w:val="00663C34"/>
    <w:rsid w:val="00663C55"/>
    <w:rsid w:val="00663C69"/>
    <w:rsid w:val="00663E19"/>
    <w:rsid w:val="0066402B"/>
    <w:rsid w:val="006646AA"/>
    <w:rsid w:val="006659E9"/>
    <w:rsid w:val="00665D2F"/>
    <w:rsid w:val="0066621F"/>
    <w:rsid w:val="00666A4D"/>
    <w:rsid w:val="00666C5F"/>
    <w:rsid w:val="006675B6"/>
    <w:rsid w:val="00667986"/>
    <w:rsid w:val="00667A93"/>
    <w:rsid w:val="00671CB3"/>
    <w:rsid w:val="00672EE1"/>
    <w:rsid w:val="006731DE"/>
    <w:rsid w:val="00673617"/>
    <w:rsid w:val="00673713"/>
    <w:rsid w:val="00673856"/>
    <w:rsid w:val="00674057"/>
    <w:rsid w:val="0067682C"/>
    <w:rsid w:val="00676AB2"/>
    <w:rsid w:val="00676C35"/>
    <w:rsid w:val="00676CD2"/>
    <w:rsid w:val="006772BC"/>
    <w:rsid w:val="00677335"/>
    <w:rsid w:val="00677C83"/>
    <w:rsid w:val="00680ACF"/>
    <w:rsid w:val="00680BAC"/>
    <w:rsid w:val="00682190"/>
    <w:rsid w:val="00682225"/>
    <w:rsid w:val="00683CAB"/>
    <w:rsid w:val="006848CC"/>
    <w:rsid w:val="006859EB"/>
    <w:rsid w:val="00685E7E"/>
    <w:rsid w:val="006867A4"/>
    <w:rsid w:val="00686EFF"/>
    <w:rsid w:val="00687579"/>
    <w:rsid w:val="0069001B"/>
    <w:rsid w:val="00690936"/>
    <w:rsid w:val="006912DD"/>
    <w:rsid w:val="00692CD7"/>
    <w:rsid w:val="00692FC8"/>
    <w:rsid w:val="006942E1"/>
    <w:rsid w:val="0069481B"/>
    <w:rsid w:val="00694CCB"/>
    <w:rsid w:val="00695340"/>
    <w:rsid w:val="006953B0"/>
    <w:rsid w:val="006955A8"/>
    <w:rsid w:val="00696361"/>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62DA"/>
    <w:rsid w:val="006A7410"/>
    <w:rsid w:val="006A763D"/>
    <w:rsid w:val="006B1C56"/>
    <w:rsid w:val="006B24D4"/>
    <w:rsid w:val="006B3915"/>
    <w:rsid w:val="006B46ED"/>
    <w:rsid w:val="006B49E5"/>
    <w:rsid w:val="006B53F1"/>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18F0"/>
    <w:rsid w:val="006D2957"/>
    <w:rsid w:val="006D2B43"/>
    <w:rsid w:val="006D3862"/>
    <w:rsid w:val="006D4898"/>
    <w:rsid w:val="006D4CB4"/>
    <w:rsid w:val="006D535F"/>
    <w:rsid w:val="006D5466"/>
    <w:rsid w:val="006D648B"/>
    <w:rsid w:val="006D76AF"/>
    <w:rsid w:val="006E0295"/>
    <w:rsid w:val="006E10D6"/>
    <w:rsid w:val="006E1947"/>
    <w:rsid w:val="006E3640"/>
    <w:rsid w:val="006E3A58"/>
    <w:rsid w:val="006E5130"/>
    <w:rsid w:val="006E5816"/>
    <w:rsid w:val="006E5DCE"/>
    <w:rsid w:val="006E5FD5"/>
    <w:rsid w:val="006E6B94"/>
    <w:rsid w:val="006E6C32"/>
    <w:rsid w:val="006E7480"/>
    <w:rsid w:val="006F132E"/>
    <w:rsid w:val="006F197D"/>
    <w:rsid w:val="006F57EB"/>
    <w:rsid w:val="006F7B7E"/>
    <w:rsid w:val="00700588"/>
    <w:rsid w:val="00700FFE"/>
    <w:rsid w:val="00701490"/>
    <w:rsid w:val="007016B4"/>
    <w:rsid w:val="00701F12"/>
    <w:rsid w:val="0070225E"/>
    <w:rsid w:val="00703025"/>
    <w:rsid w:val="00703142"/>
    <w:rsid w:val="0070332E"/>
    <w:rsid w:val="00703953"/>
    <w:rsid w:val="00703AA2"/>
    <w:rsid w:val="007043CE"/>
    <w:rsid w:val="00704797"/>
    <w:rsid w:val="007052A8"/>
    <w:rsid w:val="007055EC"/>
    <w:rsid w:val="007070DC"/>
    <w:rsid w:val="00707FEE"/>
    <w:rsid w:val="00710125"/>
    <w:rsid w:val="007101FB"/>
    <w:rsid w:val="007116DE"/>
    <w:rsid w:val="00711946"/>
    <w:rsid w:val="00711AAE"/>
    <w:rsid w:val="00712287"/>
    <w:rsid w:val="0071349C"/>
    <w:rsid w:val="00713990"/>
    <w:rsid w:val="00713FC4"/>
    <w:rsid w:val="00714133"/>
    <w:rsid w:val="00714C55"/>
    <w:rsid w:val="00714F78"/>
    <w:rsid w:val="007151FA"/>
    <w:rsid w:val="00716008"/>
    <w:rsid w:val="007162AB"/>
    <w:rsid w:val="00717274"/>
    <w:rsid w:val="007177A4"/>
    <w:rsid w:val="00720450"/>
    <w:rsid w:val="00720658"/>
    <w:rsid w:val="00720CE0"/>
    <w:rsid w:val="00721100"/>
    <w:rsid w:val="00722BBD"/>
    <w:rsid w:val="007244E5"/>
    <w:rsid w:val="00725428"/>
    <w:rsid w:val="00725B82"/>
    <w:rsid w:val="0072631F"/>
    <w:rsid w:val="00726FE4"/>
    <w:rsid w:val="007309E4"/>
    <w:rsid w:val="00730E4B"/>
    <w:rsid w:val="00731069"/>
    <w:rsid w:val="00731B52"/>
    <w:rsid w:val="00732061"/>
    <w:rsid w:val="00732ABC"/>
    <w:rsid w:val="00732E38"/>
    <w:rsid w:val="007334E6"/>
    <w:rsid w:val="0073432D"/>
    <w:rsid w:val="00734FC1"/>
    <w:rsid w:val="00735620"/>
    <w:rsid w:val="00735AC3"/>
    <w:rsid w:val="00736A8C"/>
    <w:rsid w:val="0073700B"/>
    <w:rsid w:val="00737511"/>
    <w:rsid w:val="0073765F"/>
    <w:rsid w:val="00737888"/>
    <w:rsid w:val="00740295"/>
    <w:rsid w:val="00740D1F"/>
    <w:rsid w:val="00741666"/>
    <w:rsid w:val="007416A6"/>
    <w:rsid w:val="00741708"/>
    <w:rsid w:val="007422B2"/>
    <w:rsid w:val="0074244C"/>
    <w:rsid w:val="0074334C"/>
    <w:rsid w:val="0074488B"/>
    <w:rsid w:val="0074511C"/>
    <w:rsid w:val="0074620F"/>
    <w:rsid w:val="00746538"/>
    <w:rsid w:val="007475C8"/>
    <w:rsid w:val="00747EE8"/>
    <w:rsid w:val="00750572"/>
    <w:rsid w:val="007507C6"/>
    <w:rsid w:val="00751A25"/>
    <w:rsid w:val="0075229C"/>
    <w:rsid w:val="00752E77"/>
    <w:rsid w:val="00754D51"/>
    <w:rsid w:val="00754E1F"/>
    <w:rsid w:val="00754FAB"/>
    <w:rsid w:val="00755982"/>
    <w:rsid w:val="00755E4D"/>
    <w:rsid w:val="007567A0"/>
    <w:rsid w:val="007569CA"/>
    <w:rsid w:val="00756BFE"/>
    <w:rsid w:val="00756E55"/>
    <w:rsid w:val="007601FA"/>
    <w:rsid w:val="00760877"/>
    <w:rsid w:val="00761D50"/>
    <w:rsid w:val="00761D92"/>
    <w:rsid w:val="007627E1"/>
    <w:rsid w:val="00762B47"/>
    <w:rsid w:val="00763DA5"/>
    <w:rsid w:val="00763F0A"/>
    <w:rsid w:val="00763F23"/>
    <w:rsid w:val="00764C33"/>
    <w:rsid w:val="00764CFC"/>
    <w:rsid w:val="0076512A"/>
    <w:rsid w:val="00765D94"/>
    <w:rsid w:val="00766046"/>
    <w:rsid w:val="0076610E"/>
    <w:rsid w:val="007661C4"/>
    <w:rsid w:val="007669DD"/>
    <w:rsid w:val="00771473"/>
    <w:rsid w:val="0077464A"/>
    <w:rsid w:val="00774A88"/>
    <w:rsid w:val="007752F3"/>
    <w:rsid w:val="00775381"/>
    <w:rsid w:val="00776D55"/>
    <w:rsid w:val="00777103"/>
    <w:rsid w:val="00780D52"/>
    <w:rsid w:val="007810F1"/>
    <w:rsid w:val="00786909"/>
    <w:rsid w:val="00786B63"/>
    <w:rsid w:val="00786CC9"/>
    <w:rsid w:val="007871DE"/>
    <w:rsid w:val="0079212C"/>
    <w:rsid w:val="00793B3A"/>
    <w:rsid w:val="00793B40"/>
    <w:rsid w:val="00794433"/>
    <w:rsid w:val="007946C0"/>
    <w:rsid w:val="00794DE4"/>
    <w:rsid w:val="00795923"/>
    <w:rsid w:val="00797961"/>
    <w:rsid w:val="007A0A0B"/>
    <w:rsid w:val="007A0A2B"/>
    <w:rsid w:val="007A13A3"/>
    <w:rsid w:val="007A1401"/>
    <w:rsid w:val="007A1416"/>
    <w:rsid w:val="007A1798"/>
    <w:rsid w:val="007A2C39"/>
    <w:rsid w:val="007A325C"/>
    <w:rsid w:val="007A3905"/>
    <w:rsid w:val="007A5211"/>
    <w:rsid w:val="007A57C7"/>
    <w:rsid w:val="007A5A81"/>
    <w:rsid w:val="007A5DF5"/>
    <w:rsid w:val="007A7167"/>
    <w:rsid w:val="007A746B"/>
    <w:rsid w:val="007B017B"/>
    <w:rsid w:val="007B0724"/>
    <w:rsid w:val="007B1A13"/>
    <w:rsid w:val="007B1B9F"/>
    <w:rsid w:val="007B1EAA"/>
    <w:rsid w:val="007B2035"/>
    <w:rsid w:val="007B2B05"/>
    <w:rsid w:val="007B2BC7"/>
    <w:rsid w:val="007B2CEB"/>
    <w:rsid w:val="007B3298"/>
    <w:rsid w:val="007B343A"/>
    <w:rsid w:val="007B36A5"/>
    <w:rsid w:val="007B38A4"/>
    <w:rsid w:val="007B3A9D"/>
    <w:rsid w:val="007B3FCD"/>
    <w:rsid w:val="007B69E7"/>
    <w:rsid w:val="007B74F4"/>
    <w:rsid w:val="007B7AC1"/>
    <w:rsid w:val="007C0297"/>
    <w:rsid w:val="007C0492"/>
    <w:rsid w:val="007C0BCF"/>
    <w:rsid w:val="007C1C2E"/>
    <w:rsid w:val="007C20C8"/>
    <w:rsid w:val="007C21B5"/>
    <w:rsid w:val="007C23EF"/>
    <w:rsid w:val="007C27A8"/>
    <w:rsid w:val="007C304A"/>
    <w:rsid w:val="007C3FB6"/>
    <w:rsid w:val="007C4833"/>
    <w:rsid w:val="007C4AE0"/>
    <w:rsid w:val="007C4FE0"/>
    <w:rsid w:val="007C502B"/>
    <w:rsid w:val="007C5126"/>
    <w:rsid w:val="007C6BDE"/>
    <w:rsid w:val="007C745E"/>
    <w:rsid w:val="007D00B9"/>
    <w:rsid w:val="007D015F"/>
    <w:rsid w:val="007D0ADA"/>
    <w:rsid w:val="007D0B6F"/>
    <w:rsid w:val="007D1547"/>
    <w:rsid w:val="007D2108"/>
    <w:rsid w:val="007D223E"/>
    <w:rsid w:val="007D3FC9"/>
    <w:rsid w:val="007D5E5A"/>
    <w:rsid w:val="007D5E95"/>
    <w:rsid w:val="007D7497"/>
    <w:rsid w:val="007D77EC"/>
    <w:rsid w:val="007E0A56"/>
    <w:rsid w:val="007E0EAC"/>
    <w:rsid w:val="007E1A4E"/>
    <w:rsid w:val="007E3889"/>
    <w:rsid w:val="007E3A5C"/>
    <w:rsid w:val="007E57AF"/>
    <w:rsid w:val="007E6107"/>
    <w:rsid w:val="007E6E95"/>
    <w:rsid w:val="007F006E"/>
    <w:rsid w:val="007F0080"/>
    <w:rsid w:val="007F05C6"/>
    <w:rsid w:val="007F22B7"/>
    <w:rsid w:val="007F28B8"/>
    <w:rsid w:val="007F2F51"/>
    <w:rsid w:val="007F373C"/>
    <w:rsid w:val="007F3E50"/>
    <w:rsid w:val="007F3FB6"/>
    <w:rsid w:val="007F4043"/>
    <w:rsid w:val="007F42DB"/>
    <w:rsid w:val="007F6D83"/>
    <w:rsid w:val="007F7074"/>
    <w:rsid w:val="007F72BD"/>
    <w:rsid w:val="007F7A5E"/>
    <w:rsid w:val="007F7D22"/>
    <w:rsid w:val="007F7E3E"/>
    <w:rsid w:val="008000B6"/>
    <w:rsid w:val="00800899"/>
    <w:rsid w:val="00800A91"/>
    <w:rsid w:val="008013C5"/>
    <w:rsid w:val="00801708"/>
    <w:rsid w:val="008025A2"/>
    <w:rsid w:val="00803465"/>
    <w:rsid w:val="00803878"/>
    <w:rsid w:val="008054F6"/>
    <w:rsid w:val="00805CFD"/>
    <w:rsid w:val="00806AB9"/>
    <w:rsid w:val="00807BCC"/>
    <w:rsid w:val="008108F0"/>
    <w:rsid w:val="00811232"/>
    <w:rsid w:val="00811AB4"/>
    <w:rsid w:val="00811BF8"/>
    <w:rsid w:val="00812052"/>
    <w:rsid w:val="00812F66"/>
    <w:rsid w:val="008138FC"/>
    <w:rsid w:val="008139A6"/>
    <w:rsid w:val="00814EFB"/>
    <w:rsid w:val="00815E51"/>
    <w:rsid w:val="00816363"/>
    <w:rsid w:val="00816D46"/>
    <w:rsid w:val="00817206"/>
    <w:rsid w:val="00820871"/>
    <w:rsid w:val="00820D36"/>
    <w:rsid w:val="00820FA1"/>
    <w:rsid w:val="00820FED"/>
    <w:rsid w:val="008223A9"/>
    <w:rsid w:val="00823D4A"/>
    <w:rsid w:val="00824622"/>
    <w:rsid w:val="008247FD"/>
    <w:rsid w:val="00824CBE"/>
    <w:rsid w:val="00824FCD"/>
    <w:rsid w:val="008255B9"/>
    <w:rsid w:val="0082585A"/>
    <w:rsid w:val="00825A0B"/>
    <w:rsid w:val="00825D4F"/>
    <w:rsid w:val="008270D3"/>
    <w:rsid w:val="008271DF"/>
    <w:rsid w:val="00830320"/>
    <w:rsid w:val="008308FA"/>
    <w:rsid w:val="00831698"/>
    <w:rsid w:val="00831C5C"/>
    <w:rsid w:val="00831D64"/>
    <w:rsid w:val="008336A6"/>
    <w:rsid w:val="00833EE5"/>
    <w:rsid w:val="00834AD2"/>
    <w:rsid w:val="00835808"/>
    <w:rsid w:val="008365E0"/>
    <w:rsid w:val="00836BC3"/>
    <w:rsid w:val="0083742A"/>
    <w:rsid w:val="00837CA7"/>
    <w:rsid w:val="00837D76"/>
    <w:rsid w:val="00837E12"/>
    <w:rsid w:val="008401B0"/>
    <w:rsid w:val="00840240"/>
    <w:rsid w:val="0084058E"/>
    <w:rsid w:val="00840726"/>
    <w:rsid w:val="00840796"/>
    <w:rsid w:val="00840C30"/>
    <w:rsid w:val="00840C9A"/>
    <w:rsid w:val="008413BB"/>
    <w:rsid w:val="00841523"/>
    <w:rsid w:val="00841C97"/>
    <w:rsid w:val="00841DC0"/>
    <w:rsid w:val="00841DCB"/>
    <w:rsid w:val="00842104"/>
    <w:rsid w:val="008422EA"/>
    <w:rsid w:val="008438BA"/>
    <w:rsid w:val="0084394E"/>
    <w:rsid w:val="0084402C"/>
    <w:rsid w:val="008444F7"/>
    <w:rsid w:val="00844E3C"/>
    <w:rsid w:val="00845780"/>
    <w:rsid w:val="008458E1"/>
    <w:rsid w:val="00847F67"/>
    <w:rsid w:val="008515C3"/>
    <w:rsid w:val="00852C4E"/>
    <w:rsid w:val="00852DA6"/>
    <w:rsid w:val="0085336D"/>
    <w:rsid w:val="008539CB"/>
    <w:rsid w:val="00853D23"/>
    <w:rsid w:val="008540DF"/>
    <w:rsid w:val="008542F0"/>
    <w:rsid w:val="00854316"/>
    <w:rsid w:val="008544C2"/>
    <w:rsid w:val="008545CB"/>
    <w:rsid w:val="00854FAD"/>
    <w:rsid w:val="00855A84"/>
    <w:rsid w:val="00855C8F"/>
    <w:rsid w:val="008567DE"/>
    <w:rsid w:val="00856B7F"/>
    <w:rsid w:val="0085717A"/>
    <w:rsid w:val="00857CE4"/>
    <w:rsid w:val="00857D43"/>
    <w:rsid w:val="00857DDE"/>
    <w:rsid w:val="00857FD1"/>
    <w:rsid w:val="00860236"/>
    <w:rsid w:val="008610CF"/>
    <w:rsid w:val="00861C48"/>
    <w:rsid w:val="00861DA3"/>
    <w:rsid w:val="0086211D"/>
    <w:rsid w:val="00862B0B"/>
    <w:rsid w:val="00863323"/>
    <w:rsid w:val="008633B8"/>
    <w:rsid w:val="00863DC6"/>
    <w:rsid w:val="00863DE8"/>
    <w:rsid w:val="00864B32"/>
    <w:rsid w:val="0086508C"/>
    <w:rsid w:val="0086596B"/>
    <w:rsid w:val="008667E3"/>
    <w:rsid w:val="00870657"/>
    <w:rsid w:val="00870821"/>
    <w:rsid w:val="008713BB"/>
    <w:rsid w:val="0087147D"/>
    <w:rsid w:val="008718AF"/>
    <w:rsid w:val="0087246B"/>
    <w:rsid w:val="00872A4C"/>
    <w:rsid w:val="008733D1"/>
    <w:rsid w:val="00873599"/>
    <w:rsid w:val="00873B89"/>
    <w:rsid w:val="00873F70"/>
    <w:rsid w:val="00873FD1"/>
    <w:rsid w:val="00874424"/>
    <w:rsid w:val="00874CF9"/>
    <w:rsid w:val="00875BE1"/>
    <w:rsid w:val="00876708"/>
    <w:rsid w:val="00876761"/>
    <w:rsid w:val="008772D3"/>
    <w:rsid w:val="00877498"/>
    <w:rsid w:val="0087781A"/>
    <w:rsid w:val="00877E94"/>
    <w:rsid w:val="00880A9D"/>
    <w:rsid w:val="00880FA4"/>
    <w:rsid w:val="0088112D"/>
    <w:rsid w:val="008814A6"/>
    <w:rsid w:val="0088197E"/>
    <w:rsid w:val="00881DA0"/>
    <w:rsid w:val="00882295"/>
    <w:rsid w:val="0088336C"/>
    <w:rsid w:val="008837D0"/>
    <w:rsid w:val="00884A41"/>
    <w:rsid w:val="00884C91"/>
    <w:rsid w:val="00885098"/>
    <w:rsid w:val="00885117"/>
    <w:rsid w:val="008859F1"/>
    <w:rsid w:val="00886691"/>
    <w:rsid w:val="00886A33"/>
    <w:rsid w:val="00886B95"/>
    <w:rsid w:val="00886C76"/>
    <w:rsid w:val="00887180"/>
    <w:rsid w:val="00887253"/>
    <w:rsid w:val="00887302"/>
    <w:rsid w:val="00887E7F"/>
    <w:rsid w:val="0089144D"/>
    <w:rsid w:val="008915A2"/>
    <w:rsid w:val="00891B51"/>
    <w:rsid w:val="00893102"/>
    <w:rsid w:val="00893333"/>
    <w:rsid w:val="00893EA2"/>
    <w:rsid w:val="008942C3"/>
    <w:rsid w:val="008953F4"/>
    <w:rsid w:val="00895FCF"/>
    <w:rsid w:val="0089693B"/>
    <w:rsid w:val="00896EC1"/>
    <w:rsid w:val="00897144"/>
    <w:rsid w:val="008971CE"/>
    <w:rsid w:val="00897360"/>
    <w:rsid w:val="00897583"/>
    <w:rsid w:val="00897807"/>
    <w:rsid w:val="008A094E"/>
    <w:rsid w:val="008A0F70"/>
    <w:rsid w:val="008A0FD5"/>
    <w:rsid w:val="008A1190"/>
    <w:rsid w:val="008A3538"/>
    <w:rsid w:val="008A4AF2"/>
    <w:rsid w:val="008A6C9C"/>
    <w:rsid w:val="008A7584"/>
    <w:rsid w:val="008B024D"/>
    <w:rsid w:val="008B1B19"/>
    <w:rsid w:val="008B1E18"/>
    <w:rsid w:val="008B1FCA"/>
    <w:rsid w:val="008B2F70"/>
    <w:rsid w:val="008B357E"/>
    <w:rsid w:val="008B375F"/>
    <w:rsid w:val="008B439E"/>
    <w:rsid w:val="008B4B32"/>
    <w:rsid w:val="008B7E6D"/>
    <w:rsid w:val="008C0676"/>
    <w:rsid w:val="008C067B"/>
    <w:rsid w:val="008C0EB6"/>
    <w:rsid w:val="008C1FFF"/>
    <w:rsid w:val="008C2265"/>
    <w:rsid w:val="008C27F7"/>
    <w:rsid w:val="008C3372"/>
    <w:rsid w:val="008C3447"/>
    <w:rsid w:val="008C3768"/>
    <w:rsid w:val="008C39DA"/>
    <w:rsid w:val="008C4929"/>
    <w:rsid w:val="008C520D"/>
    <w:rsid w:val="008C53DC"/>
    <w:rsid w:val="008C6286"/>
    <w:rsid w:val="008C658B"/>
    <w:rsid w:val="008C6BC4"/>
    <w:rsid w:val="008C6FB1"/>
    <w:rsid w:val="008C71D8"/>
    <w:rsid w:val="008C7AEF"/>
    <w:rsid w:val="008D042C"/>
    <w:rsid w:val="008D0460"/>
    <w:rsid w:val="008D2269"/>
    <w:rsid w:val="008D3375"/>
    <w:rsid w:val="008D3516"/>
    <w:rsid w:val="008D3C6B"/>
    <w:rsid w:val="008D3C94"/>
    <w:rsid w:val="008D3DF6"/>
    <w:rsid w:val="008D43D3"/>
    <w:rsid w:val="008D5255"/>
    <w:rsid w:val="008D5ED2"/>
    <w:rsid w:val="008D6727"/>
    <w:rsid w:val="008D7078"/>
    <w:rsid w:val="008E0C47"/>
    <w:rsid w:val="008E0CA1"/>
    <w:rsid w:val="008E0D65"/>
    <w:rsid w:val="008E1301"/>
    <w:rsid w:val="008E1365"/>
    <w:rsid w:val="008E196C"/>
    <w:rsid w:val="008E22E9"/>
    <w:rsid w:val="008E2A37"/>
    <w:rsid w:val="008E2C77"/>
    <w:rsid w:val="008E33CB"/>
    <w:rsid w:val="008E34EA"/>
    <w:rsid w:val="008E35FB"/>
    <w:rsid w:val="008E504C"/>
    <w:rsid w:val="008E52FF"/>
    <w:rsid w:val="008E5FFA"/>
    <w:rsid w:val="008E71EB"/>
    <w:rsid w:val="008E78B1"/>
    <w:rsid w:val="008E7A3E"/>
    <w:rsid w:val="008E7D53"/>
    <w:rsid w:val="008E7E3C"/>
    <w:rsid w:val="008F01C7"/>
    <w:rsid w:val="008F03CA"/>
    <w:rsid w:val="008F0F4D"/>
    <w:rsid w:val="008F1FCC"/>
    <w:rsid w:val="008F208A"/>
    <w:rsid w:val="008F2DFD"/>
    <w:rsid w:val="008F3ABF"/>
    <w:rsid w:val="008F4D0F"/>
    <w:rsid w:val="008F5F66"/>
    <w:rsid w:val="008F65F2"/>
    <w:rsid w:val="008F6902"/>
    <w:rsid w:val="008F6CCD"/>
    <w:rsid w:val="008F6DE0"/>
    <w:rsid w:val="008F7377"/>
    <w:rsid w:val="009002C0"/>
    <w:rsid w:val="00901CF3"/>
    <w:rsid w:val="00902057"/>
    <w:rsid w:val="0090303C"/>
    <w:rsid w:val="00903957"/>
    <w:rsid w:val="00903A17"/>
    <w:rsid w:val="009043F2"/>
    <w:rsid w:val="0090482B"/>
    <w:rsid w:val="009051DF"/>
    <w:rsid w:val="009054F1"/>
    <w:rsid w:val="009058AC"/>
    <w:rsid w:val="00905D15"/>
    <w:rsid w:val="00905F75"/>
    <w:rsid w:val="009061A4"/>
    <w:rsid w:val="0090691E"/>
    <w:rsid w:val="00906AEE"/>
    <w:rsid w:val="009074DB"/>
    <w:rsid w:val="009100C4"/>
    <w:rsid w:val="0091118B"/>
    <w:rsid w:val="00911914"/>
    <w:rsid w:val="009121E2"/>
    <w:rsid w:val="00912D9E"/>
    <w:rsid w:val="00912E62"/>
    <w:rsid w:val="0091342B"/>
    <w:rsid w:val="0091366B"/>
    <w:rsid w:val="00913BBE"/>
    <w:rsid w:val="00913C5D"/>
    <w:rsid w:val="0091684A"/>
    <w:rsid w:val="00917889"/>
    <w:rsid w:val="0092146D"/>
    <w:rsid w:val="0092185B"/>
    <w:rsid w:val="00922112"/>
    <w:rsid w:val="0092351B"/>
    <w:rsid w:val="00923805"/>
    <w:rsid w:val="00924DD7"/>
    <w:rsid w:val="009251F4"/>
    <w:rsid w:val="009257E3"/>
    <w:rsid w:val="00925BE3"/>
    <w:rsid w:val="00925D31"/>
    <w:rsid w:val="00926DE2"/>
    <w:rsid w:val="0092755E"/>
    <w:rsid w:val="00931DA1"/>
    <w:rsid w:val="00931E40"/>
    <w:rsid w:val="009320D3"/>
    <w:rsid w:val="0093431B"/>
    <w:rsid w:val="009349C8"/>
    <w:rsid w:val="009355A0"/>
    <w:rsid w:val="00935854"/>
    <w:rsid w:val="00936EE2"/>
    <w:rsid w:val="00937529"/>
    <w:rsid w:val="00937FBC"/>
    <w:rsid w:val="00940ACA"/>
    <w:rsid w:val="00940DF9"/>
    <w:rsid w:val="0094223C"/>
    <w:rsid w:val="00942A2A"/>
    <w:rsid w:val="00942AB2"/>
    <w:rsid w:val="00942BFD"/>
    <w:rsid w:val="00942EA8"/>
    <w:rsid w:val="009433F8"/>
    <w:rsid w:val="00944094"/>
    <w:rsid w:val="00946585"/>
    <w:rsid w:val="00946EDB"/>
    <w:rsid w:val="009471EE"/>
    <w:rsid w:val="00947537"/>
    <w:rsid w:val="0094766A"/>
    <w:rsid w:val="00947685"/>
    <w:rsid w:val="00947958"/>
    <w:rsid w:val="009507AC"/>
    <w:rsid w:val="00950E9E"/>
    <w:rsid w:val="00951E92"/>
    <w:rsid w:val="00952103"/>
    <w:rsid w:val="00952D36"/>
    <w:rsid w:val="00952D95"/>
    <w:rsid w:val="00953849"/>
    <w:rsid w:val="00953A92"/>
    <w:rsid w:val="00954CE6"/>
    <w:rsid w:val="00954F2D"/>
    <w:rsid w:val="009554DE"/>
    <w:rsid w:val="00955CA6"/>
    <w:rsid w:val="00956640"/>
    <w:rsid w:val="00956DE9"/>
    <w:rsid w:val="0095712A"/>
    <w:rsid w:val="00957132"/>
    <w:rsid w:val="00960C07"/>
    <w:rsid w:val="00961031"/>
    <w:rsid w:val="0096130D"/>
    <w:rsid w:val="00962CE1"/>
    <w:rsid w:val="00962F33"/>
    <w:rsid w:val="009637B5"/>
    <w:rsid w:val="0097021C"/>
    <w:rsid w:val="0097028B"/>
    <w:rsid w:val="009702AD"/>
    <w:rsid w:val="009726B3"/>
    <w:rsid w:val="009727EA"/>
    <w:rsid w:val="00972D9D"/>
    <w:rsid w:val="00973398"/>
    <w:rsid w:val="00973421"/>
    <w:rsid w:val="0097398F"/>
    <w:rsid w:val="00974327"/>
    <w:rsid w:val="009748AC"/>
    <w:rsid w:val="00975253"/>
    <w:rsid w:val="009752A3"/>
    <w:rsid w:val="00975AD7"/>
    <w:rsid w:val="00977899"/>
    <w:rsid w:val="00977E0E"/>
    <w:rsid w:val="00977EDB"/>
    <w:rsid w:val="0098044C"/>
    <w:rsid w:val="00980627"/>
    <w:rsid w:val="00981293"/>
    <w:rsid w:val="00981338"/>
    <w:rsid w:val="00981617"/>
    <w:rsid w:val="0098173D"/>
    <w:rsid w:val="00981E85"/>
    <w:rsid w:val="00982293"/>
    <w:rsid w:val="00982FE3"/>
    <w:rsid w:val="0098319C"/>
    <w:rsid w:val="009836D6"/>
    <w:rsid w:val="00983D0B"/>
    <w:rsid w:val="0098487C"/>
    <w:rsid w:val="00985C6F"/>
    <w:rsid w:val="00986EF6"/>
    <w:rsid w:val="00987333"/>
    <w:rsid w:val="0098774E"/>
    <w:rsid w:val="009877E9"/>
    <w:rsid w:val="00987AE5"/>
    <w:rsid w:val="00987E41"/>
    <w:rsid w:val="00987E83"/>
    <w:rsid w:val="009903D6"/>
    <w:rsid w:val="00990B5B"/>
    <w:rsid w:val="0099156B"/>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C7A"/>
    <w:rsid w:val="009A34E6"/>
    <w:rsid w:val="009A3623"/>
    <w:rsid w:val="009A3941"/>
    <w:rsid w:val="009A3D31"/>
    <w:rsid w:val="009A3FBC"/>
    <w:rsid w:val="009A4D64"/>
    <w:rsid w:val="009A539C"/>
    <w:rsid w:val="009A65E9"/>
    <w:rsid w:val="009A6DCA"/>
    <w:rsid w:val="009B05C6"/>
    <w:rsid w:val="009B0CA7"/>
    <w:rsid w:val="009B15DE"/>
    <w:rsid w:val="009B19D5"/>
    <w:rsid w:val="009B2389"/>
    <w:rsid w:val="009B2936"/>
    <w:rsid w:val="009B3708"/>
    <w:rsid w:val="009B3B32"/>
    <w:rsid w:val="009B3F4F"/>
    <w:rsid w:val="009B5030"/>
    <w:rsid w:val="009B540A"/>
    <w:rsid w:val="009B59AD"/>
    <w:rsid w:val="009B643C"/>
    <w:rsid w:val="009C14D1"/>
    <w:rsid w:val="009C14FB"/>
    <w:rsid w:val="009C1FDD"/>
    <w:rsid w:val="009C1FEB"/>
    <w:rsid w:val="009C23EC"/>
    <w:rsid w:val="009C2716"/>
    <w:rsid w:val="009C358C"/>
    <w:rsid w:val="009C397C"/>
    <w:rsid w:val="009C39E3"/>
    <w:rsid w:val="009C3D20"/>
    <w:rsid w:val="009C467C"/>
    <w:rsid w:val="009C4817"/>
    <w:rsid w:val="009C49AE"/>
    <w:rsid w:val="009C4BE0"/>
    <w:rsid w:val="009C4CD7"/>
    <w:rsid w:val="009C58E7"/>
    <w:rsid w:val="009C6702"/>
    <w:rsid w:val="009C69A0"/>
    <w:rsid w:val="009C6FDF"/>
    <w:rsid w:val="009C7686"/>
    <w:rsid w:val="009C7BFD"/>
    <w:rsid w:val="009D077B"/>
    <w:rsid w:val="009D13C4"/>
    <w:rsid w:val="009D190F"/>
    <w:rsid w:val="009D1E72"/>
    <w:rsid w:val="009D3530"/>
    <w:rsid w:val="009D396A"/>
    <w:rsid w:val="009D3CE2"/>
    <w:rsid w:val="009D45C3"/>
    <w:rsid w:val="009D5582"/>
    <w:rsid w:val="009D5755"/>
    <w:rsid w:val="009D60F2"/>
    <w:rsid w:val="009D7AE6"/>
    <w:rsid w:val="009E1635"/>
    <w:rsid w:val="009E294E"/>
    <w:rsid w:val="009E4B0C"/>
    <w:rsid w:val="009E4D28"/>
    <w:rsid w:val="009E5DD1"/>
    <w:rsid w:val="009E61C0"/>
    <w:rsid w:val="009E6990"/>
    <w:rsid w:val="009E6DD8"/>
    <w:rsid w:val="009F06DF"/>
    <w:rsid w:val="009F1520"/>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3B82"/>
    <w:rsid w:val="00A048F5"/>
    <w:rsid w:val="00A04F82"/>
    <w:rsid w:val="00A06971"/>
    <w:rsid w:val="00A07325"/>
    <w:rsid w:val="00A0778C"/>
    <w:rsid w:val="00A07BC9"/>
    <w:rsid w:val="00A11807"/>
    <w:rsid w:val="00A11A81"/>
    <w:rsid w:val="00A11AD8"/>
    <w:rsid w:val="00A12369"/>
    <w:rsid w:val="00A12421"/>
    <w:rsid w:val="00A13342"/>
    <w:rsid w:val="00A13D0E"/>
    <w:rsid w:val="00A13FE0"/>
    <w:rsid w:val="00A14430"/>
    <w:rsid w:val="00A14499"/>
    <w:rsid w:val="00A145FF"/>
    <w:rsid w:val="00A14FFD"/>
    <w:rsid w:val="00A150FB"/>
    <w:rsid w:val="00A1618A"/>
    <w:rsid w:val="00A17F66"/>
    <w:rsid w:val="00A2031D"/>
    <w:rsid w:val="00A209D2"/>
    <w:rsid w:val="00A20ED3"/>
    <w:rsid w:val="00A21F66"/>
    <w:rsid w:val="00A227B5"/>
    <w:rsid w:val="00A23597"/>
    <w:rsid w:val="00A235C8"/>
    <w:rsid w:val="00A238BB"/>
    <w:rsid w:val="00A23C32"/>
    <w:rsid w:val="00A24C7A"/>
    <w:rsid w:val="00A25D59"/>
    <w:rsid w:val="00A25FFC"/>
    <w:rsid w:val="00A2663C"/>
    <w:rsid w:val="00A30500"/>
    <w:rsid w:val="00A3196B"/>
    <w:rsid w:val="00A31C32"/>
    <w:rsid w:val="00A328D8"/>
    <w:rsid w:val="00A32F14"/>
    <w:rsid w:val="00A34EF8"/>
    <w:rsid w:val="00A35BD2"/>
    <w:rsid w:val="00A36ABC"/>
    <w:rsid w:val="00A37EE0"/>
    <w:rsid w:val="00A4175B"/>
    <w:rsid w:val="00A41ACC"/>
    <w:rsid w:val="00A4403E"/>
    <w:rsid w:val="00A44A8F"/>
    <w:rsid w:val="00A44B07"/>
    <w:rsid w:val="00A45362"/>
    <w:rsid w:val="00A45556"/>
    <w:rsid w:val="00A45E5E"/>
    <w:rsid w:val="00A470E8"/>
    <w:rsid w:val="00A50B85"/>
    <w:rsid w:val="00A51A44"/>
    <w:rsid w:val="00A51E66"/>
    <w:rsid w:val="00A526B7"/>
    <w:rsid w:val="00A53729"/>
    <w:rsid w:val="00A5372A"/>
    <w:rsid w:val="00A538B3"/>
    <w:rsid w:val="00A545C1"/>
    <w:rsid w:val="00A54B50"/>
    <w:rsid w:val="00A54DC1"/>
    <w:rsid w:val="00A557CC"/>
    <w:rsid w:val="00A55AD1"/>
    <w:rsid w:val="00A56EC7"/>
    <w:rsid w:val="00A577F0"/>
    <w:rsid w:val="00A61C54"/>
    <w:rsid w:val="00A61DF0"/>
    <w:rsid w:val="00A622EE"/>
    <w:rsid w:val="00A6260E"/>
    <w:rsid w:val="00A62A4E"/>
    <w:rsid w:val="00A6388B"/>
    <w:rsid w:val="00A63C61"/>
    <w:rsid w:val="00A6430E"/>
    <w:rsid w:val="00A64827"/>
    <w:rsid w:val="00A65326"/>
    <w:rsid w:val="00A654CE"/>
    <w:rsid w:val="00A65CCD"/>
    <w:rsid w:val="00A65F41"/>
    <w:rsid w:val="00A661DE"/>
    <w:rsid w:val="00A70B0F"/>
    <w:rsid w:val="00A70C09"/>
    <w:rsid w:val="00A71477"/>
    <w:rsid w:val="00A7152F"/>
    <w:rsid w:val="00A7349C"/>
    <w:rsid w:val="00A746F2"/>
    <w:rsid w:val="00A74A40"/>
    <w:rsid w:val="00A756DF"/>
    <w:rsid w:val="00A7586C"/>
    <w:rsid w:val="00A7647B"/>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8780A"/>
    <w:rsid w:val="00A9058C"/>
    <w:rsid w:val="00A90AC6"/>
    <w:rsid w:val="00A91C92"/>
    <w:rsid w:val="00A92ABF"/>
    <w:rsid w:val="00A9333A"/>
    <w:rsid w:val="00A933EC"/>
    <w:rsid w:val="00A93B95"/>
    <w:rsid w:val="00A94562"/>
    <w:rsid w:val="00A95A8E"/>
    <w:rsid w:val="00A95AF5"/>
    <w:rsid w:val="00A9745D"/>
    <w:rsid w:val="00AA030D"/>
    <w:rsid w:val="00AA04F2"/>
    <w:rsid w:val="00AA07D2"/>
    <w:rsid w:val="00AA0A73"/>
    <w:rsid w:val="00AA0F48"/>
    <w:rsid w:val="00AA12BC"/>
    <w:rsid w:val="00AA1CBC"/>
    <w:rsid w:val="00AA1CFD"/>
    <w:rsid w:val="00AA2996"/>
    <w:rsid w:val="00AA39C5"/>
    <w:rsid w:val="00AA5489"/>
    <w:rsid w:val="00AA7409"/>
    <w:rsid w:val="00AA755E"/>
    <w:rsid w:val="00AA782A"/>
    <w:rsid w:val="00AA7B24"/>
    <w:rsid w:val="00AB0B18"/>
    <w:rsid w:val="00AB1914"/>
    <w:rsid w:val="00AB1A6B"/>
    <w:rsid w:val="00AB22C8"/>
    <w:rsid w:val="00AB2397"/>
    <w:rsid w:val="00AB2A10"/>
    <w:rsid w:val="00AB302E"/>
    <w:rsid w:val="00AB3629"/>
    <w:rsid w:val="00AB36FF"/>
    <w:rsid w:val="00AB3C08"/>
    <w:rsid w:val="00AB413B"/>
    <w:rsid w:val="00AB48AC"/>
    <w:rsid w:val="00AB5D28"/>
    <w:rsid w:val="00AB66FB"/>
    <w:rsid w:val="00AB6823"/>
    <w:rsid w:val="00AB68A3"/>
    <w:rsid w:val="00AB6DAD"/>
    <w:rsid w:val="00AB7B81"/>
    <w:rsid w:val="00AC0201"/>
    <w:rsid w:val="00AC141E"/>
    <w:rsid w:val="00AC17EB"/>
    <w:rsid w:val="00AC1B07"/>
    <w:rsid w:val="00AC1B1D"/>
    <w:rsid w:val="00AC1D54"/>
    <w:rsid w:val="00AC2A82"/>
    <w:rsid w:val="00AC3240"/>
    <w:rsid w:val="00AC4052"/>
    <w:rsid w:val="00AC4132"/>
    <w:rsid w:val="00AC5159"/>
    <w:rsid w:val="00AC5993"/>
    <w:rsid w:val="00AC5AF0"/>
    <w:rsid w:val="00AC6791"/>
    <w:rsid w:val="00AC67FA"/>
    <w:rsid w:val="00AC72C6"/>
    <w:rsid w:val="00AD0C80"/>
    <w:rsid w:val="00AD13F4"/>
    <w:rsid w:val="00AD1F12"/>
    <w:rsid w:val="00AD233D"/>
    <w:rsid w:val="00AD2C9B"/>
    <w:rsid w:val="00AD2EC9"/>
    <w:rsid w:val="00AD3AA4"/>
    <w:rsid w:val="00AD3AC6"/>
    <w:rsid w:val="00AD4CDD"/>
    <w:rsid w:val="00AD60F2"/>
    <w:rsid w:val="00AD62E2"/>
    <w:rsid w:val="00AD6C86"/>
    <w:rsid w:val="00AD7DE7"/>
    <w:rsid w:val="00AE00C6"/>
    <w:rsid w:val="00AE1114"/>
    <w:rsid w:val="00AE156B"/>
    <w:rsid w:val="00AE1588"/>
    <w:rsid w:val="00AE1FCE"/>
    <w:rsid w:val="00AE2FE7"/>
    <w:rsid w:val="00AE4391"/>
    <w:rsid w:val="00AE4DF9"/>
    <w:rsid w:val="00AF0BAA"/>
    <w:rsid w:val="00AF11F8"/>
    <w:rsid w:val="00AF257D"/>
    <w:rsid w:val="00AF2627"/>
    <w:rsid w:val="00AF34B7"/>
    <w:rsid w:val="00AF34E6"/>
    <w:rsid w:val="00AF3FCE"/>
    <w:rsid w:val="00AF44F5"/>
    <w:rsid w:val="00AF483F"/>
    <w:rsid w:val="00AF4858"/>
    <w:rsid w:val="00AF612D"/>
    <w:rsid w:val="00AF6222"/>
    <w:rsid w:val="00AF6F56"/>
    <w:rsid w:val="00AF71D0"/>
    <w:rsid w:val="00B00D0E"/>
    <w:rsid w:val="00B00D8E"/>
    <w:rsid w:val="00B01EFC"/>
    <w:rsid w:val="00B02763"/>
    <w:rsid w:val="00B03361"/>
    <w:rsid w:val="00B03753"/>
    <w:rsid w:val="00B04116"/>
    <w:rsid w:val="00B042A1"/>
    <w:rsid w:val="00B06411"/>
    <w:rsid w:val="00B07DD6"/>
    <w:rsid w:val="00B07F58"/>
    <w:rsid w:val="00B103F9"/>
    <w:rsid w:val="00B10F11"/>
    <w:rsid w:val="00B1105E"/>
    <w:rsid w:val="00B111AC"/>
    <w:rsid w:val="00B11614"/>
    <w:rsid w:val="00B11B8E"/>
    <w:rsid w:val="00B13324"/>
    <w:rsid w:val="00B13B90"/>
    <w:rsid w:val="00B13C2E"/>
    <w:rsid w:val="00B14112"/>
    <w:rsid w:val="00B14707"/>
    <w:rsid w:val="00B1602A"/>
    <w:rsid w:val="00B16054"/>
    <w:rsid w:val="00B16135"/>
    <w:rsid w:val="00B161D7"/>
    <w:rsid w:val="00B176C5"/>
    <w:rsid w:val="00B2057E"/>
    <w:rsid w:val="00B20793"/>
    <w:rsid w:val="00B20930"/>
    <w:rsid w:val="00B20B75"/>
    <w:rsid w:val="00B210A3"/>
    <w:rsid w:val="00B215DD"/>
    <w:rsid w:val="00B216E7"/>
    <w:rsid w:val="00B2190F"/>
    <w:rsid w:val="00B21B8F"/>
    <w:rsid w:val="00B2218F"/>
    <w:rsid w:val="00B22474"/>
    <w:rsid w:val="00B22544"/>
    <w:rsid w:val="00B22A40"/>
    <w:rsid w:val="00B2371A"/>
    <w:rsid w:val="00B247DA"/>
    <w:rsid w:val="00B251E6"/>
    <w:rsid w:val="00B25213"/>
    <w:rsid w:val="00B25C29"/>
    <w:rsid w:val="00B266AE"/>
    <w:rsid w:val="00B26924"/>
    <w:rsid w:val="00B27142"/>
    <w:rsid w:val="00B30137"/>
    <w:rsid w:val="00B31790"/>
    <w:rsid w:val="00B31CF3"/>
    <w:rsid w:val="00B31E02"/>
    <w:rsid w:val="00B335FA"/>
    <w:rsid w:val="00B33B45"/>
    <w:rsid w:val="00B34195"/>
    <w:rsid w:val="00B355B4"/>
    <w:rsid w:val="00B35705"/>
    <w:rsid w:val="00B35F45"/>
    <w:rsid w:val="00B36255"/>
    <w:rsid w:val="00B36449"/>
    <w:rsid w:val="00B372FA"/>
    <w:rsid w:val="00B37EFB"/>
    <w:rsid w:val="00B4071F"/>
    <w:rsid w:val="00B41DEE"/>
    <w:rsid w:val="00B42201"/>
    <w:rsid w:val="00B423B0"/>
    <w:rsid w:val="00B424A6"/>
    <w:rsid w:val="00B424C6"/>
    <w:rsid w:val="00B42F30"/>
    <w:rsid w:val="00B43201"/>
    <w:rsid w:val="00B43359"/>
    <w:rsid w:val="00B43901"/>
    <w:rsid w:val="00B4430C"/>
    <w:rsid w:val="00B448B1"/>
    <w:rsid w:val="00B45BB3"/>
    <w:rsid w:val="00B46530"/>
    <w:rsid w:val="00B51C84"/>
    <w:rsid w:val="00B522B0"/>
    <w:rsid w:val="00B5263E"/>
    <w:rsid w:val="00B52673"/>
    <w:rsid w:val="00B5272E"/>
    <w:rsid w:val="00B528BF"/>
    <w:rsid w:val="00B52F0E"/>
    <w:rsid w:val="00B5407C"/>
    <w:rsid w:val="00B5419A"/>
    <w:rsid w:val="00B55060"/>
    <w:rsid w:val="00B555BA"/>
    <w:rsid w:val="00B55B97"/>
    <w:rsid w:val="00B61AFD"/>
    <w:rsid w:val="00B620AB"/>
    <w:rsid w:val="00B62A30"/>
    <w:rsid w:val="00B62DB9"/>
    <w:rsid w:val="00B63076"/>
    <w:rsid w:val="00B63092"/>
    <w:rsid w:val="00B6313A"/>
    <w:rsid w:val="00B63C6A"/>
    <w:rsid w:val="00B6405B"/>
    <w:rsid w:val="00B6475B"/>
    <w:rsid w:val="00B66089"/>
    <w:rsid w:val="00B67641"/>
    <w:rsid w:val="00B70271"/>
    <w:rsid w:val="00B713D0"/>
    <w:rsid w:val="00B71F77"/>
    <w:rsid w:val="00B729C0"/>
    <w:rsid w:val="00B72A67"/>
    <w:rsid w:val="00B73FD9"/>
    <w:rsid w:val="00B740D5"/>
    <w:rsid w:val="00B74D1B"/>
    <w:rsid w:val="00B753B1"/>
    <w:rsid w:val="00B758DB"/>
    <w:rsid w:val="00B75D3B"/>
    <w:rsid w:val="00B76A39"/>
    <w:rsid w:val="00B77750"/>
    <w:rsid w:val="00B77759"/>
    <w:rsid w:val="00B77C8A"/>
    <w:rsid w:val="00B80236"/>
    <w:rsid w:val="00B806C4"/>
    <w:rsid w:val="00B80ABC"/>
    <w:rsid w:val="00B80E04"/>
    <w:rsid w:val="00B8117F"/>
    <w:rsid w:val="00B81D4D"/>
    <w:rsid w:val="00B823A1"/>
    <w:rsid w:val="00B823FB"/>
    <w:rsid w:val="00B833FB"/>
    <w:rsid w:val="00B83C08"/>
    <w:rsid w:val="00B8454B"/>
    <w:rsid w:val="00B8462C"/>
    <w:rsid w:val="00B852C0"/>
    <w:rsid w:val="00B85F17"/>
    <w:rsid w:val="00B86A11"/>
    <w:rsid w:val="00B87833"/>
    <w:rsid w:val="00B8793B"/>
    <w:rsid w:val="00B87CE7"/>
    <w:rsid w:val="00B87E01"/>
    <w:rsid w:val="00B87E13"/>
    <w:rsid w:val="00B87EA2"/>
    <w:rsid w:val="00B90593"/>
    <w:rsid w:val="00B90AF0"/>
    <w:rsid w:val="00B90BC4"/>
    <w:rsid w:val="00B91552"/>
    <w:rsid w:val="00B91FFF"/>
    <w:rsid w:val="00B92CE7"/>
    <w:rsid w:val="00B92F81"/>
    <w:rsid w:val="00B93203"/>
    <w:rsid w:val="00B93D5A"/>
    <w:rsid w:val="00B93ECC"/>
    <w:rsid w:val="00B9429F"/>
    <w:rsid w:val="00B94EF9"/>
    <w:rsid w:val="00B95622"/>
    <w:rsid w:val="00B9586B"/>
    <w:rsid w:val="00B960EC"/>
    <w:rsid w:val="00B968E0"/>
    <w:rsid w:val="00B96E99"/>
    <w:rsid w:val="00B97FAE"/>
    <w:rsid w:val="00BA0221"/>
    <w:rsid w:val="00BA125E"/>
    <w:rsid w:val="00BA1AED"/>
    <w:rsid w:val="00BA3CF8"/>
    <w:rsid w:val="00BA3DA3"/>
    <w:rsid w:val="00BA4162"/>
    <w:rsid w:val="00BA4A66"/>
    <w:rsid w:val="00BA4BE8"/>
    <w:rsid w:val="00BA596E"/>
    <w:rsid w:val="00BA5EDA"/>
    <w:rsid w:val="00BA62C9"/>
    <w:rsid w:val="00BA6529"/>
    <w:rsid w:val="00BA7EFB"/>
    <w:rsid w:val="00BB1529"/>
    <w:rsid w:val="00BB1B76"/>
    <w:rsid w:val="00BB20C3"/>
    <w:rsid w:val="00BB213F"/>
    <w:rsid w:val="00BB2C80"/>
    <w:rsid w:val="00BB37C0"/>
    <w:rsid w:val="00BB4F6E"/>
    <w:rsid w:val="00BB52FC"/>
    <w:rsid w:val="00BB5429"/>
    <w:rsid w:val="00BB5AE9"/>
    <w:rsid w:val="00BB5BDA"/>
    <w:rsid w:val="00BB6162"/>
    <w:rsid w:val="00BB677E"/>
    <w:rsid w:val="00BB6F5F"/>
    <w:rsid w:val="00BB787A"/>
    <w:rsid w:val="00BC07FF"/>
    <w:rsid w:val="00BC12AA"/>
    <w:rsid w:val="00BC1446"/>
    <w:rsid w:val="00BC1BC5"/>
    <w:rsid w:val="00BC1E38"/>
    <w:rsid w:val="00BC268E"/>
    <w:rsid w:val="00BC2CDC"/>
    <w:rsid w:val="00BC30AC"/>
    <w:rsid w:val="00BC34C2"/>
    <w:rsid w:val="00BC4276"/>
    <w:rsid w:val="00BC44E3"/>
    <w:rsid w:val="00BC4578"/>
    <w:rsid w:val="00BC4CF0"/>
    <w:rsid w:val="00BC5EDB"/>
    <w:rsid w:val="00BC5FEE"/>
    <w:rsid w:val="00BC655F"/>
    <w:rsid w:val="00BC6EFB"/>
    <w:rsid w:val="00BC74D4"/>
    <w:rsid w:val="00BD025F"/>
    <w:rsid w:val="00BD031E"/>
    <w:rsid w:val="00BD0862"/>
    <w:rsid w:val="00BD0904"/>
    <w:rsid w:val="00BD092F"/>
    <w:rsid w:val="00BD094D"/>
    <w:rsid w:val="00BD09CE"/>
    <w:rsid w:val="00BD0B80"/>
    <w:rsid w:val="00BD21A2"/>
    <w:rsid w:val="00BD2B5D"/>
    <w:rsid w:val="00BD40A0"/>
    <w:rsid w:val="00BD4489"/>
    <w:rsid w:val="00BD49FC"/>
    <w:rsid w:val="00BD55A6"/>
    <w:rsid w:val="00BD58D4"/>
    <w:rsid w:val="00BD66B4"/>
    <w:rsid w:val="00BD68A8"/>
    <w:rsid w:val="00BD7425"/>
    <w:rsid w:val="00BD75EA"/>
    <w:rsid w:val="00BD7FF2"/>
    <w:rsid w:val="00BE08C8"/>
    <w:rsid w:val="00BE18FA"/>
    <w:rsid w:val="00BE266B"/>
    <w:rsid w:val="00BE2807"/>
    <w:rsid w:val="00BE3073"/>
    <w:rsid w:val="00BE33C7"/>
    <w:rsid w:val="00BE4009"/>
    <w:rsid w:val="00BE40DD"/>
    <w:rsid w:val="00BE4CB3"/>
    <w:rsid w:val="00BE5310"/>
    <w:rsid w:val="00BE55B9"/>
    <w:rsid w:val="00BE5C1E"/>
    <w:rsid w:val="00BE785E"/>
    <w:rsid w:val="00BE7BCE"/>
    <w:rsid w:val="00BF024B"/>
    <w:rsid w:val="00BF0624"/>
    <w:rsid w:val="00BF0DA0"/>
    <w:rsid w:val="00BF1E5E"/>
    <w:rsid w:val="00BF2484"/>
    <w:rsid w:val="00BF267D"/>
    <w:rsid w:val="00BF2AE0"/>
    <w:rsid w:val="00BF2C86"/>
    <w:rsid w:val="00BF2EE0"/>
    <w:rsid w:val="00BF3CD5"/>
    <w:rsid w:val="00BF6093"/>
    <w:rsid w:val="00BF6AD9"/>
    <w:rsid w:val="00BF6CE2"/>
    <w:rsid w:val="00BF749A"/>
    <w:rsid w:val="00BF7663"/>
    <w:rsid w:val="00BF7DB5"/>
    <w:rsid w:val="00C00084"/>
    <w:rsid w:val="00C019BD"/>
    <w:rsid w:val="00C01C12"/>
    <w:rsid w:val="00C01CC9"/>
    <w:rsid w:val="00C01F06"/>
    <w:rsid w:val="00C02D11"/>
    <w:rsid w:val="00C0655C"/>
    <w:rsid w:val="00C06F98"/>
    <w:rsid w:val="00C0798F"/>
    <w:rsid w:val="00C07A6B"/>
    <w:rsid w:val="00C07AF4"/>
    <w:rsid w:val="00C07E00"/>
    <w:rsid w:val="00C1020B"/>
    <w:rsid w:val="00C11944"/>
    <w:rsid w:val="00C11B57"/>
    <w:rsid w:val="00C12D27"/>
    <w:rsid w:val="00C13434"/>
    <w:rsid w:val="00C137BD"/>
    <w:rsid w:val="00C14084"/>
    <w:rsid w:val="00C14346"/>
    <w:rsid w:val="00C14A0F"/>
    <w:rsid w:val="00C15B0D"/>
    <w:rsid w:val="00C16FBF"/>
    <w:rsid w:val="00C17A01"/>
    <w:rsid w:val="00C200CF"/>
    <w:rsid w:val="00C20768"/>
    <w:rsid w:val="00C209F0"/>
    <w:rsid w:val="00C20BD1"/>
    <w:rsid w:val="00C20D58"/>
    <w:rsid w:val="00C21961"/>
    <w:rsid w:val="00C21BB9"/>
    <w:rsid w:val="00C22434"/>
    <w:rsid w:val="00C228A1"/>
    <w:rsid w:val="00C24F49"/>
    <w:rsid w:val="00C2545F"/>
    <w:rsid w:val="00C259D1"/>
    <w:rsid w:val="00C25C49"/>
    <w:rsid w:val="00C25C85"/>
    <w:rsid w:val="00C26B11"/>
    <w:rsid w:val="00C26D61"/>
    <w:rsid w:val="00C2787E"/>
    <w:rsid w:val="00C307EF"/>
    <w:rsid w:val="00C30C4D"/>
    <w:rsid w:val="00C31358"/>
    <w:rsid w:val="00C32049"/>
    <w:rsid w:val="00C32718"/>
    <w:rsid w:val="00C3347A"/>
    <w:rsid w:val="00C35DFE"/>
    <w:rsid w:val="00C362DA"/>
    <w:rsid w:val="00C36921"/>
    <w:rsid w:val="00C372A8"/>
    <w:rsid w:val="00C372CB"/>
    <w:rsid w:val="00C37432"/>
    <w:rsid w:val="00C376F4"/>
    <w:rsid w:val="00C37736"/>
    <w:rsid w:val="00C40231"/>
    <w:rsid w:val="00C40254"/>
    <w:rsid w:val="00C405A9"/>
    <w:rsid w:val="00C413C6"/>
    <w:rsid w:val="00C41DBD"/>
    <w:rsid w:val="00C420CE"/>
    <w:rsid w:val="00C4280D"/>
    <w:rsid w:val="00C43B7D"/>
    <w:rsid w:val="00C43FDA"/>
    <w:rsid w:val="00C442B4"/>
    <w:rsid w:val="00C44865"/>
    <w:rsid w:val="00C44B67"/>
    <w:rsid w:val="00C44CAB"/>
    <w:rsid w:val="00C45555"/>
    <w:rsid w:val="00C456E6"/>
    <w:rsid w:val="00C457BE"/>
    <w:rsid w:val="00C4586F"/>
    <w:rsid w:val="00C45D7F"/>
    <w:rsid w:val="00C45F52"/>
    <w:rsid w:val="00C46922"/>
    <w:rsid w:val="00C46A10"/>
    <w:rsid w:val="00C500C4"/>
    <w:rsid w:val="00C5048D"/>
    <w:rsid w:val="00C508FC"/>
    <w:rsid w:val="00C5094A"/>
    <w:rsid w:val="00C50C86"/>
    <w:rsid w:val="00C50EAE"/>
    <w:rsid w:val="00C510C0"/>
    <w:rsid w:val="00C53018"/>
    <w:rsid w:val="00C532B7"/>
    <w:rsid w:val="00C533D5"/>
    <w:rsid w:val="00C533F4"/>
    <w:rsid w:val="00C53B4D"/>
    <w:rsid w:val="00C53BD4"/>
    <w:rsid w:val="00C54CBD"/>
    <w:rsid w:val="00C54ECF"/>
    <w:rsid w:val="00C5545E"/>
    <w:rsid w:val="00C55C05"/>
    <w:rsid w:val="00C55DA7"/>
    <w:rsid w:val="00C56039"/>
    <w:rsid w:val="00C5638A"/>
    <w:rsid w:val="00C5782C"/>
    <w:rsid w:val="00C57E33"/>
    <w:rsid w:val="00C57E53"/>
    <w:rsid w:val="00C604B5"/>
    <w:rsid w:val="00C61222"/>
    <w:rsid w:val="00C61599"/>
    <w:rsid w:val="00C61633"/>
    <w:rsid w:val="00C61C83"/>
    <w:rsid w:val="00C62332"/>
    <w:rsid w:val="00C623E2"/>
    <w:rsid w:val="00C62886"/>
    <w:rsid w:val="00C63413"/>
    <w:rsid w:val="00C65F17"/>
    <w:rsid w:val="00C661EE"/>
    <w:rsid w:val="00C67630"/>
    <w:rsid w:val="00C70B41"/>
    <w:rsid w:val="00C70BBF"/>
    <w:rsid w:val="00C70C1B"/>
    <w:rsid w:val="00C72226"/>
    <w:rsid w:val="00C7252B"/>
    <w:rsid w:val="00C72BDB"/>
    <w:rsid w:val="00C73339"/>
    <w:rsid w:val="00C73AE7"/>
    <w:rsid w:val="00C7419B"/>
    <w:rsid w:val="00C74425"/>
    <w:rsid w:val="00C7444C"/>
    <w:rsid w:val="00C74687"/>
    <w:rsid w:val="00C74DA0"/>
    <w:rsid w:val="00C75466"/>
    <w:rsid w:val="00C76A68"/>
    <w:rsid w:val="00C7774D"/>
    <w:rsid w:val="00C7796C"/>
    <w:rsid w:val="00C80288"/>
    <w:rsid w:val="00C802D5"/>
    <w:rsid w:val="00C8123D"/>
    <w:rsid w:val="00C825DD"/>
    <w:rsid w:val="00C82A89"/>
    <w:rsid w:val="00C82D25"/>
    <w:rsid w:val="00C833A2"/>
    <w:rsid w:val="00C845B4"/>
    <w:rsid w:val="00C85492"/>
    <w:rsid w:val="00C85544"/>
    <w:rsid w:val="00C8692E"/>
    <w:rsid w:val="00C86A8D"/>
    <w:rsid w:val="00C86C1F"/>
    <w:rsid w:val="00C86F4F"/>
    <w:rsid w:val="00C873AC"/>
    <w:rsid w:val="00C905E9"/>
    <w:rsid w:val="00C922C4"/>
    <w:rsid w:val="00C928E7"/>
    <w:rsid w:val="00C92F01"/>
    <w:rsid w:val="00C936BA"/>
    <w:rsid w:val="00C938B7"/>
    <w:rsid w:val="00C93E68"/>
    <w:rsid w:val="00C97347"/>
    <w:rsid w:val="00C97513"/>
    <w:rsid w:val="00CA0476"/>
    <w:rsid w:val="00CA0BFD"/>
    <w:rsid w:val="00CA15CA"/>
    <w:rsid w:val="00CA1CEA"/>
    <w:rsid w:val="00CA2012"/>
    <w:rsid w:val="00CA2CF0"/>
    <w:rsid w:val="00CA3035"/>
    <w:rsid w:val="00CA35BF"/>
    <w:rsid w:val="00CA4359"/>
    <w:rsid w:val="00CA46CB"/>
    <w:rsid w:val="00CA4837"/>
    <w:rsid w:val="00CA4882"/>
    <w:rsid w:val="00CA4D56"/>
    <w:rsid w:val="00CA4E47"/>
    <w:rsid w:val="00CA5770"/>
    <w:rsid w:val="00CA78FE"/>
    <w:rsid w:val="00CA7E4B"/>
    <w:rsid w:val="00CB0B23"/>
    <w:rsid w:val="00CB0E74"/>
    <w:rsid w:val="00CB102E"/>
    <w:rsid w:val="00CB11C5"/>
    <w:rsid w:val="00CB1B71"/>
    <w:rsid w:val="00CB3391"/>
    <w:rsid w:val="00CB3BE1"/>
    <w:rsid w:val="00CB3D63"/>
    <w:rsid w:val="00CB430F"/>
    <w:rsid w:val="00CB526B"/>
    <w:rsid w:val="00CB72A0"/>
    <w:rsid w:val="00CB7543"/>
    <w:rsid w:val="00CB7775"/>
    <w:rsid w:val="00CC0775"/>
    <w:rsid w:val="00CC10DF"/>
    <w:rsid w:val="00CC116C"/>
    <w:rsid w:val="00CC188D"/>
    <w:rsid w:val="00CC1E4D"/>
    <w:rsid w:val="00CC27BC"/>
    <w:rsid w:val="00CC28E9"/>
    <w:rsid w:val="00CC2A6A"/>
    <w:rsid w:val="00CC36DA"/>
    <w:rsid w:val="00CC3AC8"/>
    <w:rsid w:val="00CC4403"/>
    <w:rsid w:val="00CC472C"/>
    <w:rsid w:val="00CC473C"/>
    <w:rsid w:val="00CC628C"/>
    <w:rsid w:val="00CC7909"/>
    <w:rsid w:val="00CC7C2E"/>
    <w:rsid w:val="00CD042F"/>
    <w:rsid w:val="00CD1060"/>
    <w:rsid w:val="00CD1279"/>
    <w:rsid w:val="00CD1934"/>
    <w:rsid w:val="00CD3282"/>
    <w:rsid w:val="00CD337A"/>
    <w:rsid w:val="00CD3E54"/>
    <w:rsid w:val="00CD4A9C"/>
    <w:rsid w:val="00CD5215"/>
    <w:rsid w:val="00CD55D2"/>
    <w:rsid w:val="00CD5818"/>
    <w:rsid w:val="00CE03DC"/>
    <w:rsid w:val="00CE0DB9"/>
    <w:rsid w:val="00CE28D7"/>
    <w:rsid w:val="00CE2F15"/>
    <w:rsid w:val="00CE3394"/>
    <w:rsid w:val="00CE5503"/>
    <w:rsid w:val="00CE5D5D"/>
    <w:rsid w:val="00CE6E4E"/>
    <w:rsid w:val="00CE73A6"/>
    <w:rsid w:val="00CF003E"/>
    <w:rsid w:val="00CF0BF4"/>
    <w:rsid w:val="00CF2201"/>
    <w:rsid w:val="00CF249E"/>
    <w:rsid w:val="00CF2906"/>
    <w:rsid w:val="00CF2C9A"/>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6A7B"/>
    <w:rsid w:val="00D07323"/>
    <w:rsid w:val="00D07891"/>
    <w:rsid w:val="00D1024F"/>
    <w:rsid w:val="00D10263"/>
    <w:rsid w:val="00D1048C"/>
    <w:rsid w:val="00D106CB"/>
    <w:rsid w:val="00D108A2"/>
    <w:rsid w:val="00D10AE2"/>
    <w:rsid w:val="00D10B91"/>
    <w:rsid w:val="00D10D8A"/>
    <w:rsid w:val="00D11563"/>
    <w:rsid w:val="00D1166C"/>
    <w:rsid w:val="00D12147"/>
    <w:rsid w:val="00D131DE"/>
    <w:rsid w:val="00D142EE"/>
    <w:rsid w:val="00D16538"/>
    <w:rsid w:val="00D165F3"/>
    <w:rsid w:val="00D167DB"/>
    <w:rsid w:val="00D16E10"/>
    <w:rsid w:val="00D17610"/>
    <w:rsid w:val="00D17D42"/>
    <w:rsid w:val="00D2131F"/>
    <w:rsid w:val="00D214EB"/>
    <w:rsid w:val="00D22E04"/>
    <w:rsid w:val="00D249E0"/>
    <w:rsid w:val="00D255C8"/>
    <w:rsid w:val="00D272A7"/>
    <w:rsid w:val="00D272B2"/>
    <w:rsid w:val="00D2781B"/>
    <w:rsid w:val="00D27831"/>
    <w:rsid w:val="00D27C26"/>
    <w:rsid w:val="00D27D7F"/>
    <w:rsid w:val="00D30B84"/>
    <w:rsid w:val="00D30F20"/>
    <w:rsid w:val="00D31259"/>
    <w:rsid w:val="00D3264C"/>
    <w:rsid w:val="00D331A8"/>
    <w:rsid w:val="00D338CD"/>
    <w:rsid w:val="00D33AEA"/>
    <w:rsid w:val="00D33D0A"/>
    <w:rsid w:val="00D33FEE"/>
    <w:rsid w:val="00D344B3"/>
    <w:rsid w:val="00D3581A"/>
    <w:rsid w:val="00D359F7"/>
    <w:rsid w:val="00D35A7F"/>
    <w:rsid w:val="00D35F51"/>
    <w:rsid w:val="00D36266"/>
    <w:rsid w:val="00D3642F"/>
    <w:rsid w:val="00D3659E"/>
    <w:rsid w:val="00D37A8D"/>
    <w:rsid w:val="00D40950"/>
    <w:rsid w:val="00D4113D"/>
    <w:rsid w:val="00D414E8"/>
    <w:rsid w:val="00D41D24"/>
    <w:rsid w:val="00D426FB"/>
    <w:rsid w:val="00D42813"/>
    <w:rsid w:val="00D42E74"/>
    <w:rsid w:val="00D4476C"/>
    <w:rsid w:val="00D447D9"/>
    <w:rsid w:val="00D45524"/>
    <w:rsid w:val="00D468F3"/>
    <w:rsid w:val="00D46B03"/>
    <w:rsid w:val="00D46DCC"/>
    <w:rsid w:val="00D472D3"/>
    <w:rsid w:val="00D5054B"/>
    <w:rsid w:val="00D506CA"/>
    <w:rsid w:val="00D50A18"/>
    <w:rsid w:val="00D515EB"/>
    <w:rsid w:val="00D52D13"/>
    <w:rsid w:val="00D53E91"/>
    <w:rsid w:val="00D5429F"/>
    <w:rsid w:val="00D5484D"/>
    <w:rsid w:val="00D55505"/>
    <w:rsid w:val="00D57E73"/>
    <w:rsid w:val="00D57EC4"/>
    <w:rsid w:val="00D60BF2"/>
    <w:rsid w:val="00D61385"/>
    <w:rsid w:val="00D6231A"/>
    <w:rsid w:val="00D628BE"/>
    <w:rsid w:val="00D62B4A"/>
    <w:rsid w:val="00D62B7E"/>
    <w:rsid w:val="00D63092"/>
    <w:rsid w:val="00D63532"/>
    <w:rsid w:val="00D6487B"/>
    <w:rsid w:val="00D65451"/>
    <w:rsid w:val="00D66391"/>
    <w:rsid w:val="00D666EE"/>
    <w:rsid w:val="00D66A65"/>
    <w:rsid w:val="00D66F21"/>
    <w:rsid w:val="00D67E41"/>
    <w:rsid w:val="00D7090B"/>
    <w:rsid w:val="00D70B32"/>
    <w:rsid w:val="00D70B87"/>
    <w:rsid w:val="00D710D4"/>
    <w:rsid w:val="00D716A2"/>
    <w:rsid w:val="00D71F5E"/>
    <w:rsid w:val="00D7228E"/>
    <w:rsid w:val="00D72973"/>
    <w:rsid w:val="00D72CF0"/>
    <w:rsid w:val="00D730D5"/>
    <w:rsid w:val="00D734CB"/>
    <w:rsid w:val="00D7399D"/>
    <w:rsid w:val="00D74616"/>
    <w:rsid w:val="00D74FA1"/>
    <w:rsid w:val="00D762C2"/>
    <w:rsid w:val="00D76A9E"/>
    <w:rsid w:val="00D76EFB"/>
    <w:rsid w:val="00D77EBF"/>
    <w:rsid w:val="00D80FC4"/>
    <w:rsid w:val="00D81903"/>
    <w:rsid w:val="00D81CB0"/>
    <w:rsid w:val="00D81F47"/>
    <w:rsid w:val="00D8231D"/>
    <w:rsid w:val="00D82BF6"/>
    <w:rsid w:val="00D8356F"/>
    <w:rsid w:val="00D8399D"/>
    <w:rsid w:val="00D84315"/>
    <w:rsid w:val="00D85A12"/>
    <w:rsid w:val="00D86122"/>
    <w:rsid w:val="00D86721"/>
    <w:rsid w:val="00D86B13"/>
    <w:rsid w:val="00D86C2F"/>
    <w:rsid w:val="00D878E6"/>
    <w:rsid w:val="00D87AF7"/>
    <w:rsid w:val="00D904EF"/>
    <w:rsid w:val="00D90A29"/>
    <w:rsid w:val="00D90A90"/>
    <w:rsid w:val="00D90C22"/>
    <w:rsid w:val="00D90C63"/>
    <w:rsid w:val="00D91998"/>
    <w:rsid w:val="00D935DE"/>
    <w:rsid w:val="00D9411B"/>
    <w:rsid w:val="00D94584"/>
    <w:rsid w:val="00D948D3"/>
    <w:rsid w:val="00D94A0D"/>
    <w:rsid w:val="00D94A28"/>
    <w:rsid w:val="00D95C7C"/>
    <w:rsid w:val="00D9623C"/>
    <w:rsid w:val="00D9643D"/>
    <w:rsid w:val="00D968D0"/>
    <w:rsid w:val="00D9728F"/>
    <w:rsid w:val="00D973AD"/>
    <w:rsid w:val="00DA0DDF"/>
    <w:rsid w:val="00DA1538"/>
    <w:rsid w:val="00DA1898"/>
    <w:rsid w:val="00DA1DA9"/>
    <w:rsid w:val="00DA258C"/>
    <w:rsid w:val="00DA27E3"/>
    <w:rsid w:val="00DA3005"/>
    <w:rsid w:val="00DA4AD1"/>
    <w:rsid w:val="00DA5450"/>
    <w:rsid w:val="00DA66C4"/>
    <w:rsid w:val="00DA6735"/>
    <w:rsid w:val="00DA6C9C"/>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C008D"/>
    <w:rsid w:val="00DC00C1"/>
    <w:rsid w:val="00DC131D"/>
    <w:rsid w:val="00DC1766"/>
    <w:rsid w:val="00DC17EA"/>
    <w:rsid w:val="00DC1CA5"/>
    <w:rsid w:val="00DC1D16"/>
    <w:rsid w:val="00DC2966"/>
    <w:rsid w:val="00DC4321"/>
    <w:rsid w:val="00DC4AC4"/>
    <w:rsid w:val="00DC6D18"/>
    <w:rsid w:val="00DC6D60"/>
    <w:rsid w:val="00DC7B01"/>
    <w:rsid w:val="00DC7C73"/>
    <w:rsid w:val="00DC7EA8"/>
    <w:rsid w:val="00DD038E"/>
    <w:rsid w:val="00DD0614"/>
    <w:rsid w:val="00DD236E"/>
    <w:rsid w:val="00DD24C9"/>
    <w:rsid w:val="00DD2879"/>
    <w:rsid w:val="00DD2985"/>
    <w:rsid w:val="00DD3F2A"/>
    <w:rsid w:val="00DD4ADE"/>
    <w:rsid w:val="00DD5F71"/>
    <w:rsid w:val="00DD6C39"/>
    <w:rsid w:val="00DD7362"/>
    <w:rsid w:val="00DD7637"/>
    <w:rsid w:val="00DD776C"/>
    <w:rsid w:val="00DD797E"/>
    <w:rsid w:val="00DD7D54"/>
    <w:rsid w:val="00DE17FF"/>
    <w:rsid w:val="00DE19B9"/>
    <w:rsid w:val="00DE22D5"/>
    <w:rsid w:val="00DE2B5C"/>
    <w:rsid w:val="00DE310A"/>
    <w:rsid w:val="00DE32ED"/>
    <w:rsid w:val="00DE3806"/>
    <w:rsid w:val="00DE3EB9"/>
    <w:rsid w:val="00DE3F37"/>
    <w:rsid w:val="00DE5587"/>
    <w:rsid w:val="00DE56A2"/>
    <w:rsid w:val="00DE61EE"/>
    <w:rsid w:val="00DE65C1"/>
    <w:rsid w:val="00DE69C9"/>
    <w:rsid w:val="00DE6E7C"/>
    <w:rsid w:val="00DE7A2D"/>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D31"/>
    <w:rsid w:val="00E01A79"/>
    <w:rsid w:val="00E01DF1"/>
    <w:rsid w:val="00E02250"/>
    <w:rsid w:val="00E02948"/>
    <w:rsid w:val="00E02E72"/>
    <w:rsid w:val="00E03F54"/>
    <w:rsid w:val="00E04AEB"/>
    <w:rsid w:val="00E05533"/>
    <w:rsid w:val="00E05857"/>
    <w:rsid w:val="00E05BF8"/>
    <w:rsid w:val="00E06C7E"/>
    <w:rsid w:val="00E07756"/>
    <w:rsid w:val="00E1201F"/>
    <w:rsid w:val="00E12086"/>
    <w:rsid w:val="00E137EA"/>
    <w:rsid w:val="00E13FFA"/>
    <w:rsid w:val="00E145DE"/>
    <w:rsid w:val="00E146A7"/>
    <w:rsid w:val="00E15473"/>
    <w:rsid w:val="00E15B8D"/>
    <w:rsid w:val="00E15C53"/>
    <w:rsid w:val="00E16007"/>
    <w:rsid w:val="00E163EE"/>
    <w:rsid w:val="00E165EA"/>
    <w:rsid w:val="00E166DC"/>
    <w:rsid w:val="00E16CA0"/>
    <w:rsid w:val="00E16CB2"/>
    <w:rsid w:val="00E1708C"/>
    <w:rsid w:val="00E170CF"/>
    <w:rsid w:val="00E179D6"/>
    <w:rsid w:val="00E203A8"/>
    <w:rsid w:val="00E2094F"/>
    <w:rsid w:val="00E2113A"/>
    <w:rsid w:val="00E212ED"/>
    <w:rsid w:val="00E23D4B"/>
    <w:rsid w:val="00E2428D"/>
    <w:rsid w:val="00E24543"/>
    <w:rsid w:val="00E24597"/>
    <w:rsid w:val="00E248E5"/>
    <w:rsid w:val="00E24956"/>
    <w:rsid w:val="00E26DA2"/>
    <w:rsid w:val="00E271BC"/>
    <w:rsid w:val="00E2746B"/>
    <w:rsid w:val="00E30A5E"/>
    <w:rsid w:val="00E30F62"/>
    <w:rsid w:val="00E310ED"/>
    <w:rsid w:val="00E31FFD"/>
    <w:rsid w:val="00E322F5"/>
    <w:rsid w:val="00E32AD1"/>
    <w:rsid w:val="00E34044"/>
    <w:rsid w:val="00E3512F"/>
    <w:rsid w:val="00E35914"/>
    <w:rsid w:val="00E36539"/>
    <w:rsid w:val="00E36744"/>
    <w:rsid w:val="00E41CF4"/>
    <w:rsid w:val="00E42365"/>
    <w:rsid w:val="00E45382"/>
    <w:rsid w:val="00E4724A"/>
    <w:rsid w:val="00E47D6D"/>
    <w:rsid w:val="00E50918"/>
    <w:rsid w:val="00E50976"/>
    <w:rsid w:val="00E50FBF"/>
    <w:rsid w:val="00E51313"/>
    <w:rsid w:val="00E51ECC"/>
    <w:rsid w:val="00E53015"/>
    <w:rsid w:val="00E55190"/>
    <w:rsid w:val="00E5612C"/>
    <w:rsid w:val="00E56B90"/>
    <w:rsid w:val="00E57093"/>
    <w:rsid w:val="00E57A5E"/>
    <w:rsid w:val="00E57AF7"/>
    <w:rsid w:val="00E57E66"/>
    <w:rsid w:val="00E57F7C"/>
    <w:rsid w:val="00E60809"/>
    <w:rsid w:val="00E60F26"/>
    <w:rsid w:val="00E62255"/>
    <w:rsid w:val="00E6254A"/>
    <w:rsid w:val="00E62AD0"/>
    <w:rsid w:val="00E63998"/>
    <w:rsid w:val="00E645A1"/>
    <w:rsid w:val="00E645F1"/>
    <w:rsid w:val="00E652A1"/>
    <w:rsid w:val="00E6682E"/>
    <w:rsid w:val="00E66AE5"/>
    <w:rsid w:val="00E66CBC"/>
    <w:rsid w:val="00E67747"/>
    <w:rsid w:val="00E70943"/>
    <w:rsid w:val="00E71299"/>
    <w:rsid w:val="00E714DC"/>
    <w:rsid w:val="00E72EFE"/>
    <w:rsid w:val="00E73B3D"/>
    <w:rsid w:val="00E73D8D"/>
    <w:rsid w:val="00E74073"/>
    <w:rsid w:val="00E74B14"/>
    <w:rsid w:val="00E74CF0"/>
    <w:rsid w:val="00E7532B"/>
    <w:rsid w:val="00E75CA2"/>
    <w:rsid w:val="00E7602C"/>
    <w:rsid w:val="00E7695C"/>
    <w:rsid w:val="00E771C8"/>
    <w:rsid w:val="00E77E86"/>
    <w:rsid w:val="00E80AD7"/>
    <w:rsid w:val="00E82ED6"/>
    <w:rsid w:val="00E836FC"/>
    <w:rsid w:val="00E83A0C"/>
    <w:rsid w:val="00E85348"/>
    <w:rsid w:val="00E85352"/>
    <w:rsid w:val="00E85605"/>
    <w:rsid w:val="00E8585B"/>
    <w:rsid w:val="00E85A54"/>
    <w:rsid w:val="00E85F79"/>
    <w:rsid w:val="00E86A96"/>
    <w:rsid w:val="00E907E9"/>
    <w:rsid w:val="00E91F0A"/>
    <w:rsid w:val="00E9251D"/>
    <w:rsid w:val="00E925E2"/>
    <w:rsid w:val="00E92D98"/>
    <w:rsid w:val="00E931D2"/>
    <w:rsid w:val="00E93A15"/>
    <w:rsid w:val="00E93F65"/>
    <w:rsid w:val="00E9416E"/>
    <w:rsid w:val="00E94219"/>
    <w:rsid w:val="00E946B9"/>
    <w:rsid w:val="00E954D0"/>
    <w:rsid w:val="00E95E8D"/>
    <w:rsid w:val="00E961CA"/>
    <w:rsid w:val="00E96735"/>
    <w:rsid w:val="00E9696A"/>
    <w:rsid w:val="00E97875"/>
    <w:rsid w:val="00E97C90"/>
    <w:rsid w:val="00E97D5D"/>
    <w:rsid w:val="00E97EC4"/>
    <w:rsid w:val="00EA01D0"/>
    <w:rsid w:val="00EA0F4D"/>
    <w:rsid w:val="00EA1454"/>
    <w:rsid w:val="00EA1849"/>
    <w:rsid w:val="00EA1C12"/>
    <w:rsid w:val="00EA278C"/>
    <w:rsid w:val="00EA2A42"/>
    <w:rsid w:val="00EA2ABA"/>
    <w:rsid w:val="00EA2EB2"/>
    <w:rsid w:val="00EA422C"/>
    <w:rsid w:val="00EA4427"/>
    <w:rsid w:val="00EA4CC9"/>
    <w:rsid w:val="00EA534A"/>
    <w:rsid w:val="00EA5FC3"/>
    <w:rsid w:val="00EA67F8"/>
    <w:rsid w:val="00EA7497"/>
    <w:rsid w:val="00EA7B70"/>
    <w:rsid w:val="00EB06EF"/>
    <w:rsid w:val="00EB1406"/>
    <w:rsid w:val="00EB28A1"/>
    <w:rsid w:val="00EB339C"/>
    <w:rsid w:val="00EB36F1"/>
    <w:rsid w:val="00EB488C"/>
    <w:rsid w:val="00EB48EA"/>
    <w:rsid w:val="00EB4954"/>
    <w:rsid w:val="00EB4A46"/>
    <w:rsid w:val="00EB568F"/>
    <w:rsid w:val="00EB5A8B"/>
    <w:rsid w:val="00EB67BD"/>
    <w:rsid w:val="00EB6C4D"/>
    <w:rsid w:val="00EB6D82"/>
    <w:rsid w:val="00EB773B"/>
    <w:rsid w:val="00EB7E9A"/>
    <w:rsid w:val="00EC0869"/>
    <w:rsid w:val="00EC09D5"/>
    <w:rsid w:val="00EC1A9C"/>
    <w:rsid w:val="00EC2299"/>
    <w:rsid w:val="00EC230A"/>
    <w:rsid w:val="00EC3038"/>
    <w:rsid w:val="00EC36C9"/>
    <w:rsid w:val="00EC59F9"/>
    <w:rsid w:val="00EC5C45"/>
    <w:rsid w:val="00EC607D"/>
    <w:rsid w:val="00EC64C6"/>
    <w:rsid w:val="00EC6CE3"/>
    <w:rsid w:val="00EC711E"/>
    <w:rsid w:val="00EC7DBF"/>
    <w:rsid w:val="00ED1763"/>
    <w:rsid w:val="00ED1B87"/>
    <w:rsid w:val="00ED1F08"/>
    <w:rsid w:val="00ED2220"/>
    <w:rsid w:val="00ED2B02"/>
    <w:rsid w:val="00ED2BEA"/>
    <w:rsid w:val="00ED51EF"/>
    <w:rsid w:val="00ED5C8C"/>
    <w:rsid w:val="00ED5FC5"/>
    <w:rsid w:val="00ED6CF2"/>
    <w:rsid w:val="00ED79C8"/>
    <w:rsid w:val="00EE0D38"/>
    <w:rsid w:val="00EE1697"/>
    <w:rsid w:val="00EE1C31"/>
    <w:rsid w:val="00EE1DDB"/>
    <w:rsid w:val="00EE216A"/>
    <w:rsid w:val="00EE2D31"/>
    <w:rsid w:val="00EE2E10"/>
    <w:rsid w:val="00EE2EDA"/>
    <w:rsid w:val="00EE3802"/>
    <w:rsid w:val="00EE3EFE"/>
    <w:rsid w:val="00EE4032"/>
    <w:rsid w:val="00EE42C3"/>
    <w:rsid w:val="00EE6CC8"/>
    <w:rsid w:val="00EE76CA"/>
    <w:rsid w:val="00EF0951"/>
    <w:rsid w:val="00EF19DC"/>
    <w:rsid w:val="00EF1CD6"/>
    <w:rsid w:val="00EF2FBE"/>
    <w:rsid w:val="00EF33CA"/>
    <w:rsid w:val="00EF3AA1"/>
    <w:rsid w:val="00EF3DDC"/>
    <w:rsid w:val="00EF4A39"/>
    <w:rsid w:val="00EF4DF1"/>
    <w:rsid w:val="00EF5C0D"/>
    <w:rsid w:val="00EF6DE3"/>
    <w:rsid w:val="00EF7794"/>
    <w:rsid w:val="00EF7F34"/>
    <w:rsid w:val="00F010D6"/>
    <w:rsid w:val="00F0140B"/>
    <w:rsid w:val="00F0169A"/>
    <w:rsid w:val="00F0224E"/>
    <w:rsid w:val="00F02291"/>
    <w:rsid w:val="00F02809"/>
    <w:rsid w:val="00F0294B"/>
    <w:rsid w:val="00F03722"/>
    <w:rsid w:val="00F048C6"/>
    <w:rsid w:val="00F060E3"/>
    <w:rsid w:val="00F07262"/>
    <w:rsid w:val="00F076BC"/>
    <w:rsid w:val="00F076C1"/>
    <w:rsid w:val="00F1067C"/>
    <w:rsid w:val="00F10EDA"/>
    <w:rsid w:val="00F10F67"/>
    <w:rsid w:val="00F112E6"/>
    <w:rsid w:val="00F11406"/>
    <w:rsid w:val="00F11D27"/>
    <w:rsid w:val="00F11DAC"/>
    <w:rsid w:val="00F1221D"/>
    <w:rsid w:val="00F127FD"/>
    <w:rsid w:val="00F12A9C"/>
    <w:rsid w:val="00F139C7"/>
    <w:rsid w:val="00F1400A"/>
    <w:rsid w:val="00F140B6"/>
    <w:rsid w:val="00F15770"/>
    <w:rsid w:val="00F15AFF"/>
    <w:rsid w:val="00F1606E"/>
    <w:rsid w:val="00F169DD"/>
    <w:rsid w:val="00F17146"/>
    <w:rsid w:val="00F173B4"/>
    <w:rsid w:val="00F17BD1"/>
    <w:rsid w:val="00F17C78"/>
    <w:rsid w:val="00F2025A"/>
    <w:rsid w:val="00F2042C"/>
    <w:rsid w:val="00F204B1"/>
    <w:rsid w:val="00F20A26"/>
    <w:rsid w:val="00F20C0E"/>
    <w:rsid w:val="00F2168F"/>
    <w:rsid w:val="00F21B07"/>
    <w:rsid w:val="00F21D93"/>
    <w:rsid w:val="00F2330F"/>
    <w:rsid w:val="00F23866"/>
    <w:rsid w:val="00F23CD2"/>
    <w:rsid w:val="00F25156"/>
    <w:rsid w:val="00F254D2"/>
    <w:rsid w:val="00F255E4"/>
    <w:rsid w:val="00F25E26"/>
    <w:rsid w:val="00F26125"/>
    <w:rsid w:val="00F2624B"/>
    <w:rsid w:val="00F26512"/>
    <w:rsid w:val="00F26A8B"/>
    <w:rsid w:val="00F27F6B"/>
    <w:rsid w:val="00F303DD"/>
    <w:rsid w:val="00F327A1"/>
    <w:rsid w:val="00F327C6"/>
    <w:rsid w:val="00F330EB"/>
    <w:rsid w:val="00F334B2"/>
    <w:rsid w:val="00F34D4F"/>
    <w:rsid w:val="00F34FD4"/>
    <w:rsid w:val="00F36A27"/>
    <w:rsid w:val="00F36E33"/>
    <w:rsid w:val="00F36F7F"/>
    <w:rsid w:val="00F376C2"/>
    <w:rsid w:val="00F376F1"/>
    <w:rsid w:val="00F37B52"/>
    <w:rsid w:val="00F37DD8"/>
    <w:rsid w:val="00F40027"/>
    <w:rsid w:val="00F40BE5"/>
    <w:rsid w:val="00F40DBE"/>
    <w:rsid w:val="00F41131"/>
    <w:rsid w:val="00F41182"/>
    <w:rsid w:val="00F418A3"/>
    <w:rsid w:val="00F42A0B"/>
    <w:rsid w:val="00F43801"/>
    <w:rsid w:val="00F444EA"/>
    <w:rsid w:val="00F44EE8"/>
    <w:rsid w:val="00F451AF"/>
    <w:rsid w:val="00F474CB"/>
    <w:rsid w:val="00F47610"/>
    <w:rsid w:val="00F47726"/>
    <w:rsid w:val="00F479CE"/>
    <w:rsid w:val="00F47E7A"/>
    <w:rsid w:val="00F47ECF"/>
    <w:rsid w:val="00F516A0"/>
    <w:rsid w:val="00F51F23"/>
    <w:rsid w:val="00F53496"/>
    <w:rsid w:val="00F535AA"/>
    <w:rsid w:val="00F54386"/>
    <w:rsid w:val="00F545E6"/>
    <w:rsid w:val="00F54B35"/>
    <w:rsid w:val="00F54D1A"/>
    <w:rsid w:val="00F54D8D"/>
    <w:rsid w:val="00F557FE"/>
    <w:rsid w:val="00F559A9"/>
    <w:rsid w:val="00F55BFA"/>
    <w:rsid w:val="00F565A0"/>
    <w:rsid w:val="00F57651"/>
    <w:rsid w:val="00F60F5A"/>
    <w:rsid w:val="00F60F7C"/>
    <w:rsid w:val="00F61664"/>
    <w:rsid w:val="00F61EB7"/>
    <w:rsid w:val="00F6220B"/>
    <w:rsid w:val="00F62A27"/>
    <w:rsid w:val="00F632E0"/>
    <w:rsid w:val="00F6408D"/>
    <w:rsid w:val="00F64AB5"/>
    <w:rsid w:val="00F657DA"/>
    <w:rsid w:val="00F658A2"/>
    <w:rsid w:val="00F66466"/>
    <w:rsid w:val="00F66878"/>
    <w:rsid w:val="00F67A8B"/>
    <w:rsid w:val="00F67B0B"/>
    <w:rsid w:val="00F7004A"/>
    <w:rsid w:val="00F70390"/>
    <w:rsid w:val="00F708F0"/>
    <w:rsid w:val="00F7103C"/>
    <w:rsid w:val="00F7162B"/>
    <w:rsid w:val="00F72E9B"/>
    <w:rsid w:val="00F73496"/>
    <w:rsid w:val="00F73BC6"/>
    <w:rsid w:val="00F74E14"/>
    <w:rsid w:val="00F75706"/>
    <w:rsid w:val="00F7575B"/>
    <w:rsid w:val="00F75A0C"/>
    <w:rsid w:val="00F75A4B"/>
    <w:rsid w:val="00F80863"/>
    <w:rsid w:val="00F808A1"/>
    <w:rsid w:val="00F8130B"/>
    <w:rsid w:val="00F819AC"/>
    <w:rsid w:val="00F81AC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793"/>
    <w:rsid w:val="00F939FB"/>
    <w:rsid w:val="00F94E36"/>
    <w:rsid w:val="00F94F48"/>
    <w:rsid w:val="00F955D4"/>
    <w:rsid w:val="00F965D3"/>
    <w:rsid w:val="00FA15B8"/>
    <w:rsid w:val="00FA17A8"/>
    <w:rsid w:val="00FA1873"/>
    <w:rsid w:val="00FA1CAB"/>
    <w:rsid w:val="00FA2DA6"/>
    <w:rsid w:val="00FA30CB"/>
    <w:rsid w:val="00FA31F2"/>
    <w:rsid w:val="00FA473D"/>
    <w:rsid w:val="00FA5DAD"/>
    <w:rsid w:val="00FA61EF"/>
    <w:rsid w:val="00FA6A45"/>
    <w:rsid w:val="00FB0E45"/>
    <w:rsid w:val="00FB10EC"/>
    <w:rsid w:val="00FB1309"/>
    <w:rsid w:val="00FB13A9"/>
    <w:rsid w:val="00FB16BB"/>
    <w:rsid w:val="00FB2052"/>
    <w:rsid w:val="00FB2354"/>
    <w:rsid w:val="00FB2E71"/>
    <w:rsid w:val="00FB30F7"/>
    <w:rsid w:val="00FB3E30"/>
    <w:rsid w:val="00FB4D8E"/>
    <w:rsid w:val="00FB6E31"/>
    <w:rsid w:val="00FB7527"/>
    <w:rsid w:val="00FC2056"/>
    <w:rsid w:val="00FC238A"/>
    <w:rsid w:val="00FC2672"/>
    <w:rsid w:val="00FC3441"/>
    <w:rsid w:val="00FC4897"/>
    <w:rsid w:val="00FC4D31"/>
    <w:rsid w:val="00FC5130"/>
    <w:rsid w:val="00FC51A0"/>
    <w:rsid w:val="00FC6D45"/>
    <w:rsid w:val="00FD0209"/>
    <w:rsid w:val="00FD0702"/>
    <w:rsid w:val="00FD0F71"/>
    <w:rsid w:val="00FD1839"/>
    <w:rsid w:val="00FD2676"/>
    <w:rsid w:val="00FD26F0"/>
    <w:rsid w:val="00FD2EAB"/>
    <w:rsid w:val="00FD3756"/>
    <w:rsid w:val="00FD3CA3"/>
    <w:rsid w:val="00FD4566"/>
    <w:rsid w:val="00FD4F48"/>
    <w:rsid w:val="00FD54E7"/>
    <w:rsid w:val="00FD5DF8"/>
    <w:rsid w:val="00FD64CA"/>
    <w:rsid w:val="00FD695C"/>
    <w:rsid w:val="00FD74CC"/>
    <w:rsid w:val="00FE0126"/>
    <w:rsid w:val="00FE0D6C"/>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D6A"/>
    <w:rsid w:val="00FE7ED6"/>
    <w:rsid w:val="00FF0103"/>
    <w:rsid w:val="00FF0490"/>
    <w:rsid w:val="00FF11CB"/>
    <w:rsid w:val="00FF1B56"/>
    <w:rsid w:val="00FF1EB0"/>
    <w:rsid w:val="00FF218B"/>
    <w:rsid w:val="00FF2A51"/>
    <w:rsid w:val="00FF381D"/>
    <w:rsid w:val="00FF3B4C"/>
    <w:rsid w:val="00FF4A7F"/>
    <w:rsid w:val="00FF50E4"/>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50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uiPriority w:val="34"/>
    <w:qFormat/>
    <w:rsid w:val="00024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uiPriority w:val="34"/>
    <w:qFormat/>
    <w:rsid w:val="0002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11285673">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pg4win.org/index.html"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pgtools.org"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zetargi@wcpit.org"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s://wcpit.pl/system-komunikacji-elektroniczne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cpit.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C537B-173D-45BB-AAF7-BB099178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15</Pages>
  <Words>5963</Words>
  <Characters>35784</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41664</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Sylwia Zielińska</cp:lastModifiedBy>
  <cp:revision>202</cp:revision>
  <cp:lastPrinted>2025-04-10T06:51:00Z</cp:lastPrinted>
  <dcterms:created xsi:type="dcterms:W3CDTF">2024-10-14T13:01:00Z</dcterms:created>
  <dcterms:modified xsi:type="dcterms:W3CDTF">2025-04-10T06:52:00Z</dcterms:modified>
</cp:coreProperties>
</file>