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9F" w:rsidRPr="004D4E2A" w:rsidRDefault="00B331A6" w:rsidP="00447D58">
      <w:pPr>
        <w:pStyle w:val="Nagwek1"/>
        <w:spacing w:before="120"/>
        <w:jc w:val="center"/>
        <w:rPr>
          <w:rFonts w:ascii="Verdana" w:hAnsi="Verdana" w:cstheme="minorHAnsi"/>
          <w:color w:val="auto"/>
          <w:sz w:val="20"/>
          <w:szCs w:val="22"/>
        </w:rPr>
      </w:pPr>
      <w:proofErr w:type="spellStart"/>
      <w:r w:rsidRPr="004D4E2A">
        <w:rPr>
          <w:rFonts w:ascii="Verdana" w:hAnsi="Verdana" w:cstheme="minorHAnsi"/>
          <w:color w:val="auto"/>
          <w:sz w:val="20"/>
          <w:szCs w:val="22"/>
        </w:rPr>
        <w:t>WCPiT</w:t>
      </w:r>
      <w:proofErr w:type="spellEnd"/>
      <w:r w:rsidRPr="004D4E2A">
        <w:rPr>
          <w:rFonts w:ascii="Verdana" w:hAnsi="Verdana" w:cstheme="minorHAnsi"/>
          <w:color w:val="auto"/>
          <w:sz w:val="20"/>
          <w:szCs w:val="22"/>
        </w:rPr>
        <w:t>/</w:t>
      </w:r>
      <w:r w:rsidR="008D089F" w:rsidRPr="004D4E2A">
        <w:rPr>
          <w:rFonts w:ascii="Verdana" w:hAnsi="Verdana" w:cstheme="minorHAnsi"/>
          <w:color w:val="auto"/>
          <w:sz w:val="20"/>
          <w:szCs w:val="22"/>
        </w:rPr>
        <w:t>EA/381-</w:t>
      </w:r>
      <w:r w:rsidR="004D4E2A" w:rsidRPr="004D4E2A">
        <w:rPr>
          <w:rFonts w:ascii="Verdana" w:hAnsi="Verdana" w:cstheme="minorHAnsi"/>
          <w:color w:val="auto"/>
          <w:sz w:val="20"/>
          <w:szCs w:val="22"/>
        </w:rPr>
        <w:t>34</w:t>
      </w:r>
      <w:r w:rsidR="004D4E2A">
        <w:rPr>
          <w:rFonts w:ascii="Verdana" w:hAnsi="Verdana" w:cstheme="minorHAnsi"/>
          <w:color w:val="auto"/>
          <w:sz w:val="20"/>
          <w:szCs w:val="22"/>
        </w:rPr>
        <w:t>/2025</w:t>
      </w:r>
      <w:r w:rsidR="004D4E2A">
        <w:rPr>
          <w:rFonts w:ascii="Verdana" w:hAnsi="Verdana" w:cstheme="minorHAnsi"/>
          <w:color w:val="auto"/>
          <w:sz w:val="20"/>
          <w:szCs w:val="22"/>
        </w:rPr>
        <w:tab/>
      </w:r>
      <w:r w:rsidR="004D4E2A">
        <w:rPr>
          <w:rFonts w:ascii="Verdana" w:hAnsi="Verdana" w:cstheme="minorHAnsi"/>
          <w:color w:val="auto"/>
          <w:sz w:val="20"/>
          <w:szCs w:val="22"/>
        </w:rPr>
        <w:tab/>
      </w:r>
      <w:r w:rsidR="004D4E2A">
        <w:rPr>
          <w:rFonts w:ascii="Verdana" w:hAnsi="Verdana" w:cstheme="minorHAnsi"/>
          <w:color w:val="auto"/>
          <w:sz w:val="20"/>
          <w:szCs w:val="22"/>
        </w:rPr>
        <w:tab/>
      </w:r>
      <w:r w:rsidR="004D4E2A">
        <w:rPr>
          <w:rFonts w:ascii="Verdana" w:hAnsi="Verdana" w:cstheme="minorHAnsi"/>
          <w:color w:val="auto"/>
          <w:sz w:val="20"/>
          <w:szCs w:val="22"/>
        </w:rPr>
        <w:tab/>
        <w:t xml:space="preserve">                </w:t>
      </w:r>
      <w:r w:rsidR="008D089F" w:rsidRPr="004D4E2A">
        <w:rPr>
          <w:rFonts w:ascii="Verdana" w:hAnsi="Verdana" w:cstheme="minorHAnsi"/>
          <w:color w:val="auto"/>
          <w:sz w:val="20"/>
          <w:szCs w:val="22"/>
        </w:rPr>
        <w:t xml:space="preserve">Poznań, dnia </w:t>
      </w:r>
      <w:r w:rsidR="004D4E2A" w:rsidRPr="004D4E2A">
        <w:rPr>
          <w:rFonts w:ascii="Verdana" w:hAnsi="Verdana" w:cstheme="minorHAnsi"/>
          <w:color w:val="auto"/>
          <w:sz w:val="20"/>
          <w:szCs w:val="22"/>
        </w:rPr>
        <w:t>3.06</w:t>
      </w:r>
      <w:r w:rsidR="008D089F" w:rsidRPr="004D4E2A">
        <w:rPr>
          <w:rFonts w:ascii="Verdana" w:hAnsi="Verdana" w:cstheme="minorHAnsi"/>
          <w:color w:val="auto"/>
          <w:sz w:val="20"/>
          <w:szCs w:val="22"/>
        </w:rPr>
        <w:t>.2025 r.</w:t>
      </w:r>
    </w:p>
    <w:p w:rsidR="00AD564E" w:rsidRPr="004D4E2A" w:rsidRDefault="00AD564E" w:rsidP="00AD564E">
      <w:pPr>
        <w:rPr>
          <w:rFonts w:ascii="Verdana" w:hAnsi="Verdana" w:cstheme="minorHAnsi"/>
          <w:sz w:val="20"/>
        </w:rPr>
      </w:pPr>
    </w:p>
    <w:p w:rsidR="008D089F" w:rsidRPr="004D4E2A" w:rsidRDefault="008D089F" w:rsidP="00447D58">
      <w:pPr>
        <w:tabs>
          <w:tab w:val="right" w:pos="-3544"/>
        </w:tabs>
        <w:spacing w:after="0"/>
        <w:jc w:val="both"/>
        <w:rPr>
          <w:rFonts w:ascii="Verdana" w:hAnsi="Verdana" w:cstheme="minorHAnsi"/>
          <w:sz w:val="20"/>
        </w:rPr>
      </w:pPr>
    </w:p>
    <w:p w:rsidR="008D089F" w:rsidRPr="004D4E2A" w:rsidRDefault="008D089F" w:rsidP="00447D58">
      <w:pPr>
        <w:tabs>
          <w:tab w:val="right" w:pos="-3544"/>
        </w:tabs>
        <w:spacing w:after="0"/>
        <w:jc w:val="center"/>
        <w:rPr>
          <w:rFonts w:ascii="Verdana" w:hAnsi="Verdana" w:cstheme="minorHAnsi"/>
          <w:b/>
          <w:sz w:val="20"/>
        </w:rPr>
      </w:pPr>
      <w:r w:rsidRPr="004D4E2A">
        <w:rPr>
          <w:rFonts w:ascii="Verdana" w:hAnsi="Verdana" w:cstheme="minorHAnsi"/>
          <w:b/>
          <w:sz w:val="20"/>
        </w:rPr>
        <w:t>INFORMACJA O WYNIKU</w:t>
      </w:r>
    </w:p>
    <w:p w:rsidR="00AD564E" w:rsidRPr="004D4E2A" w:rsidRDefault="007D47E9" w:rsidP="00447D58">
      <w:pPr>
        <w:tabs>
          <w:tab w:val="right" w:pos="-3544"/>
        </w:tabs>
        <w:spacing w:after="0"/>
        <w:jc w:val="center"/>
        <w:rPr>
          <w:rFonts w:ascii="Verdana" w:hAnsi="Verdana" w:cstheme="minorHAnsi"/>
          <w:sz w:val="20"/>
        </w:rPr>
      </w:pPr>
      <w:r w:rsidRPr="004D4E2A">
        <w:rPr>
          <w:rFonts w:ascii="Verdana" w:hAnsi="Verdana" w:cstheme="minorHAnsi"/>
          <w:sz w:val="20"/>
        </w:rPr>
        <w:t xml:space="preserve">w postępowaniu o udzielenie zamówienia publicznego w trybie podstawowym, </w:t>
      </w:r>
    </w:p>
    <w:p w:rsidR="008D089F" w:rsidRPr="004D4E2A" w:rsidRDefault="007D47E9" w:rsidP="00447D58">
      <w:pPr>
        <w:tabs>
          <w:tab w:val="right" w:pos="-3544"/>
        </w:tabs>
        <w:spacing w:after="0"/>
        <w:jc w:val="center"/>
        <w:rPr>
          <w:rFonts w:ascii="Verdana" w:hAnsi="Verdana" w:cstheme="minorHAnsi"/>
          <w:b/>
          <w:i/>
          <w:sz w:val="20"/>
        </w:rPr>
      </w:pPr>
      <w:r w:rsidRPr="004D4E2A">
        <w:rPr>
          <w:rFonts w:ascii="Verdana" w:hAnsi="Verdana" w:cstheme="minorHAnsi"/>
          <w:sz w:val="20"/>
        </w:rPr>
        <w:t>o którym mow</w:t>
      </w:r>
      <w:r w:rsidR="00AD564E" w:rsidRPr="004D4E2A">
        <w:rPr>
          <w:rFonts w:ascii="Verdana" w:hAnsi="Verdana" w:cstheme="minorHAnsi"/>
          <w:sz w:val="20"/>
        </w:rPr>
        <w:t>a w </w:t>
      </w:r>
      <w:r w:rsidRPr="004D4E2A">
        <w:rPr>
          <w:rFonts w:ascii="Verdana" w:hAnsi="Verdana" w:cstheme="minorHAnsi"/>
          <w:sz w:val="20"/>
        </w:rPr>
        <w:t xml:space="preserve">art. 275 pkt 1 ustawy </w:t>
      </w:r>
      <w:proofErr w:type="spellStart"/>
      <w:r w:rsidRPr="004D4E2A">
        <w:rPr>
          <w:rFonts w:ascii="Verdana" w:hAnsi="Verdana" w:cstheme="minorHAnsi"/>
          <w:sz w:val="20"/>
        </w:rPr>
        <w:t>Pzp</w:t>
      </w:r>
      <w:proofErr w:type="spellEnd"/>
      <w:r w:rsidRPr="004D4E2A">
        <w:rPr>
          <w:rFonts w:ascii="Verdana" w:hAnsi="Verdana" w:cstheme="minorHAnsi"/>
          <w:sz w:val="20"/>
        </w:rPr>
        <w:t xml:space="preserve"> </w:t>
      </w:r>
      <w:r w:rsidR="008D089F" w:rsidRPr="004D4E2A">
        <w:rPr>
          <w:rFonts w:ascii="Verdana" w:hAnsi="Verdana" w:cstheme="minorHAnsi"/>
          <w:sz w:val="20"/>
        </w:rPr>
        <w:t>na</w:t>
      </w:r>
      <w:r w:rsidR="008D089F" w:rsidRPr="004D4E2A">
        <w:rPr>
          <w:rFonts w:ascii="Verdana" w:hAnsi="Verdana" w:cstheme="minorHAnsi"/>
          <w:b/>
          <w:sz w:val="20"/>
        </w:rPr>
        <w:t xml:space="preserve"> </w:t>
      </w:r>
      <w:r w:rsidR="004D4E2A" w:rsidRPr="004D4E2A">
        <w:rPr>
          <w:rFonts w:ascii="Verdana" w:hAnsi="Verdana" w:cstheme="minorHAnsi"/>
          <w:b/>
          <w:sz w:val="20"/>
        </w:rPr>
        <w:t xml:space="preserve">dostawę sprzętu do </w:t>
      </w:r>
      <w:proofErr w:type="spellStart"/>
      <w:r w:rsidR="004D4E2A" w:rsidRPr="004D4E2A">
        <w:rPr>
          <w:rFonts w:ascii="Verdana" w:hAnsi="Verdana" w:cstheme="minorHAnsi"/>
          <w:b/>
          <w:sz w:val="20"/>
        </w:rPr>
        <w:t>bronchonawigacji</w:t>
      </w:r>
      <w:proofErr w:type="spellEnd"/>
    </w:p>
    <w:p w:rsidR="00AD564E" w:rsidRPr="004D4E2A" w:rsidRDefault="00AD564E" w:rsidP="00447D58">
      <w:pPr>
        <w:tabs>
          <w:tab w:val="right" w:pos="-3544"/>
        </w:tabs>
        <w:spacing w:after="0"/>
        <w:jc w:val="center"/>
        <w:rPr>
          <w:rFonts w:ascii="Verdana" w:hAnsi="Verdana" w:cstheme="minorHAnsi"/>
          <w:b/>
          <w:sz w:val="20"/>
        </w:rPr>
      </w:pPr>
    </w:p>
    <w:p w:rsidR="008D089F" w:rsidRPr="004D4E2A" w:rsidRDefault="008D089F" w:rsidP="00447D58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theme="minorHAnsi"/>
          <w:sz w:val="20"/>
          <w:szCs w:val="22"/>
        </w:rPr>
      </w:pPr>
    </w:p>
    <w:p w:rsidR="008D089F" w:rsidRPr="004D4E2A" w:rsidRDefault="008D089F" w:rsidP="00AD564E">
      <w:pPr>
        <w:tabs>
          <w:tab w:val="right" w:pos="-3544"/>
        </w:tabs>
        <w:jc w:val="both"/>
        <w:rPr>
          <w:rFonts w:ascii="Verdana" w:hAnsi="Verdana" w:cstheme="minorHAnsi"/>
          <w:sz w:val="20"/>
        </w:rPr>
      </w:pPr>
      <w:r w:rsidRPr="004D4E2A">
        <w:rPr>
          <w:rFonts w:ascii="Verdana" w:hAnsi="Verdana" w:cstheme="minorHAnsi"/>
          <w:bCs/>
          <w:sz w:val="20"/>
        </w:rPr>
        <w:tab/>
        <w:t xml:space="preserve">Wielkopolskie Centrum Pulmonologii i Torakochirurgii im. Eugenii i Janusza Zeylandów Samodzielny Publiczny Zakład Opieki Zdrowotnej </w:t>
      </w:r>
      <w:r w:rsidRPr="004D4E2A">
        <w:rPr>
          <w:rFonts w:ascii="Verdana" w:hAnsi="Verdana" w:cstheme="minorHAnsi"/>
          <w:sz w:val="20"/>
        </w:rPr>
        <w:t>działając zgodnie z art. 253 ust</w:t>
      </w:r>
      <w:r w:rsidR="00844B10">
        <w:rPr>
          <w:rFonts w:ascii="Verdana" w:hAnsi="Verdana" w:cstheme="minorHAnsi"/>
          <w:sz w:val="20"/>
        </w:rPr>
        <w:t>.</w:t>
      </w:r>
      <w:r w:rsidRPr="004D4E2A">
        <w:rPr>
          <w:rFonts w:ascii="Verdana" w:hAnsi="Verdana" w:cstheme="minorHAnsi"/>
          <w:sz w:val="20"/>
        </w:rPr>
        <w:t xml:space="preserve"> 1 ustawy Prawo zamówień publicznych informuje, że w prowadzonym postępowaniu dokonuje wyboru następujących ofert zgodnie z kryterium wyboru -</w:t>
      </w:r>
      <w:r w:rsidRPr="004D4E2A">
        <w:rPr>
          <w:rFonts w:ascii="Verdana" w:hAnsi="Verdana" w:cstheme="minorHAnsi"/>
          <w:sz w:val="20"/>
          <w:u w:val="single"/>
        </w:rPr>
        <w:t xml:space="preserve"> najniższa cena</w:t>
      </w:r>
      <w:r w:rsidRPr="004D4E2A">
        <w:rPr>
          <w:rFonts w:ascii="Verdana" w:hAnsi="Verdana" w:cstheme="minorHAnsi"/>
          <w:sz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5913"/>
        <w:gridCol w:w="2373"/>
      </w:tblGrid>
      <w:tr w:rsidR="004D4E2A" w:rsidRPr="004D4E2A" w:rsidTr="00993065">
        <w:trPr>
          <w:trHeight w:val="697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Nr</w:t>
            </w:r>
          </w:p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oferty</w:t>
            </w:r>
          </w:p>
        </w:tc>
        <w:tc>
          <w:tcPr>
            <w:tcW w:w="3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D4E2A" w:rsidRPr="004D4E2A" w:rsidRDefault="004D4E2A" w:rsidP="004D4E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NewRomanPSMT" w:hAnsi="Verdana" w:cs="Calibri"/>
                <w:sz w:val="18"/>
                <w:szCs w:val="20"/>
              </w:rPr>
            </w:pPr>
            <w:r w:rsidRPr="004D4E2A">
              <w:rPr>
                <w:rFonts w:ascii="Verdana" w:hAnsi="Verdana" w:cs="Calibri"/>
                <w:sz w:val="18"/>
                <w:szCs w:val="20"/>
              </w:rPr>
              <w:t>Nazwa albo imiona i nazw</w:t>
            </w:r>
            <w:r w:rsidRPr="004D4E2A">
              <w:rPr>
                <w:rFonts w:ascii="Verdana" w:eastAsia="TimesNewRomanPSMT" w:hAnsi="Verdana" w:cs="Calibri"/>
                <w:sz w:val="18"/>
                <w:szCs w:val="20"/>
              </w:rPr>
              <w:t xml:space="preserve">iska oraz siedziba lub miejsce prowadzonej działalności gospodarczej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albo</w:t>
            </w:r>
            <w:proofErr w:type="spellEnd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miejsce</w:t>
            </w:r>
            <w:proofErr w:type="spellEnd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zamieszkania</w:t>
            </w:r>
            <w:proofErr w:type="spellEnd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Cena</w:t>
            </w:r>
          </w:p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(zł)</w:t>
            </w:r>
          </w:p>
        </w:tc>
      </w:tr>
      <w:tr w:rsidR="004D4E2A" w:rsidRPr="004D4E2A" w:rsidTr="00993065">
        <w:trPr>
          <w:trHeight w:val="1736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Medtronic</w:t>
            </w:r>
            <w:proofErr w:type="spellEnd"/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Poland Sp. z o.o.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Polna 11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00-633 Warszawa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REGON: 011206233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netto: 468 900,00 zł</w:t>
            </w:r>
          </w:p>
          <w:p w:rsidR="004D4E2A" w:rsidRPr="004D4E2A" w:rsidRDefault="004D4E2A" w:rsidP="004D4E2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brutto: 506 412,00 zł</w:t>
            </w:r>
          </w:p>
        </w:tc>
      </w:tr>
    </w:tbl>
    <w:p w:rsidR="003B44A6" w:rsidRPr="004D4E2A" w:rsidRDefault="003B44A6" w:rsidP="00447D58">
      <w:pPr>
        <w:tabs>
          <w:tab w:val="right" w:pos="-3544"/>
        </w:tabs>
        <w:spacing w:after="0"/>
        <w:jc w:val="both"/>
        <w:rPr>
          <w:rFonts w:ascii="Verdana" w:hAnsi="Verdana" w:cstheme="minorHAnsi"/>
          <w:sz w:val="20"/>
          <w:u w:val="single"/>
        </w:rPr>
      </w:pPr>
    </w:p>
    <w:p w:rsidR="008D089F" w:rsidRPr="004D4E2A" w:rsidRDefault="008D089F" w:rsidP="00AD564E">
      <w:pPr>
        <w:tabs>
          <w:tab w:val="right" w:pos="-3544"/>
        </w:tabs>
        <w:jc w:val="both"/>
        <w:rPr>
          <w:rFonts w:ascii="Verdana" w:hAnsi="Verdana" w:cstheme="minorHAnsi"/>
          <w:sz w:val="20"/>
          <w:u w:val="single"/>
        </w:rPr>
      </w:pPr>
      <w:r w:rsidRPr="004D4E2A">
        <w:rPr>
          <w:rFonts w:ascii="Verdana" w:hAnsi="Verdana" w:cstheme="minorHAnsi"/>
          <w:sz w:val="20"/>
          <w:u w:val="single"/>
        </w:rPr>
        <w:t>Zestawienie złożonych ofert: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859"/>
        <w:gridCol w:w="2410"/>
      </w:tblGrid>
      <w:tr w:rsidR="004D4E2A" w:rsidRPr="004D4E2A" w:rsidTr="00993065">
        <w:trPr>
          <w:trHeight w:val="697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Nr</w:t>
            </w:r>
          </w:p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oferty</w:t>
            </w:r>
          </w:p>
        </w:tc>
        <w:tc>
          <w:tcPr>
            <w:tcW w:w="322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D4E2A" w:rsidRPr="004D4E2A" w:rsidRDefault="004D4E2A" w:rsidP="004D4E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NewRomanPSMT" w:hAnsi="Verdana" w:cs="Calibri"/>
                <w:sz w:val="18"/>
                <w:szCs w:val="20"/>
              </w:rPr>
            </w:pPr>
            <w:r w:rsidRPr="004D4E2A">
              <w:rPr>
                <w:rFonts w:ascii="Verdana" w:hAnsi="Verdana" w:cs="Calibri"/>
                <w:sz w:val="18"/>
                <w:szCs w:val="20"/>
              </w:rPr>
              <w:t>Nazwa albo imiona i nazw</w:t>
            </w:r>
            <w:r w:rsidRPr="004D4E2A">
              <w:rPr>
                <w:rFonts w:ascii="Verdana" w:eastAsia="TimesNewRomanPSMT" w:hAnsi="Verdana" w:cs="Calibri"/>
                <w:sz w:val="18"/>
                <w:szCs w:val="20"/>
              </w:rPr>
              <w:t xml:space="preserve">iska oraz siedziba lub miejsce prowadzonej działalności gospodarczej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albo</w:t>
            </w:r>
            <w:proofErr w:type="spellEnd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miejsce</w:t>
            </w:r>
            <w:proofErr w:type="spellEnd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zamieszkania</w:t>
            </w:r>
            <w:proofErr w:type="spellEnd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D4E2A">
              <w:rPr>
                <w:rFonts w:ascii="Verdana" w:eastAsia="TimesNewRomanPSMT" w:hAnsi="Verdana" w:cs="Calibri"/>
                <w:sz w:val="18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3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Cena</w:t>
            </w:r>
          </w:p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18"/>
                <w:szCs w:val="20"/>
                <w:lang w:eastAsia="pl-PL"/>
              </w:rPr>
              <w:t>(zł)</w:t>
            </w:r>
          </w:p>
        </w:tc>
      </w:tr>
      <w:tr w:rsidR="004D4E2A" w:rsidRPr="004D4E2A" w:rsidTr="00993065">
        <w:trPr>
          <w:trHeight w:val="1736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spacing w:after="0"/>
              <w:jc w:val="center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2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Medtronic</w:t>
            </w:r>
            <w:proofErr w:type="spellEnd"/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Poland Sp. z o.o.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Polna 11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00-633 Warszawa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REGON: 011206233</w:t>
            </w:r>
          </w:p>
          <w:p w:rsidR="004D4E2A" w:rsidRPr="004D4E2A" w:rsidRDefault="004D4E2A" w:rsidP="004D4E2A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Duże przedsiębiorstwo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E2A" w:rsidRPr="004D4E2A" w:rsidRDefault="004D4E2A" w:rsidP="004D4E2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netto: 468 900,00 zł</w:t>
            </w:r>
          </w:p>
          <w:p w:rsidR="004D4E2A" w:rsidRPr="004D4E2A" w:rsidRDefault="004D4E2A" w:rsidP="004D4E2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D4E2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brutto: 506 412,00 zł</w:t>
            </w:r>
          </w:p>
        </w:tc>
      </w:tr>
    </w:tbl>
    <w:p w:rsidR="004D4E2A" w:rsidRPr="004D4E2A" w:rsidRDefault="004D4E2A" w:rsidP="00447D58">
      <w:pPr>
        <w:spacing w:after="0"/>
        <w:jc w:val="both"/>
        <w:rPr>
          <w:rFonts w:ascii="Verdana" w:hAnsi="Verdana" w:cstheme="minorHAnsi"/>
          <w:b/>
          <w:sz w:val="20"/>
          <w:u w:val="single"/>
        </w:rPr>
      </w:pPr>
    </w:p>
    <w:p w:rsidR="00B76C62" w:rsidRPr="004D4E2A" w:rsidRDefault="00B76C62" w:rsidP="00B76C62">
      <w:pPr>
        <w:spacing w:after="0"/>
        <w:jc w:val="both"/>
        <w:rPr>
          <w:rFonts w:ascii="Verdana" w:eastAsia="Times New Roman" w:hAnsi="Verdana" w:cstheme="minorHAnsi"/>
          <w:sz w:val="20"/>
          <w:u w:val="single"/>
          <w:lang w:eastAsia="pl-PL"/>
        </w:rPr>
      </w:pPr>
      <w:r w:rsidRPr="004D4E2A">
        <w:rPr>
          <w:rFonts w:ascii="Verdana" w:eastAsia="Times New Roman" w:hAnsi="Verdana" w:cstheme="minorHAnsi"/>
          <w:sz w:val="20"/>
          <w:u w:val="single"/>
          <w:lang w:eastAsia="pl-PL"/>
        </w:rPr>
        <w:t xml:space="preserve">Informacja o ofertach </w:t>
      </w:r>
      <w:r w:rsidR="00673E39" w:rsidRPr="004D4E2A">
        <w:rPr>
          <w:rFonts w:ascii="Verdana" w:eastAsia="Times New Roman" w:hAnsi="Verdana" w:cstheme="minorHAnsi"/>
          <w:sz w:val="20"/>
          <w:u w:val="single"/>
          <w:lang w:eastAsia="pl-PL"/>
        </w:rPr>
        <w:t>odrzuconych:</w:t>
      </w:r>
      <w:r w:rsidRPr="004D4E2A">
        <w:rPr>
          <w:rFonts w:ascii="Verdana" w:eastAsia="Times New Roman" w:hAnsi="Verdana" w:cstheme="minorHAnsi"/>
          <w:sz w:val="20"/>
          <w:u w:val="single"/>
          <w:lang w:eastAsia="pl-PL"/>
        </w:rPr>
        <w:t xml:space="preserve"> nie dotyczy</w:t>
      </w:r>
    </w:p>
    <w:p w:rsidR="00B76C62" w:rsidRPr="004D4E2A" w:rsidRDefault="00B76C62" w:rsidP="00B76C62">
      <w:pPr>
        <w:spacing w:after="0"/>
        <w:jc w:val="both"/>
        <w:rPr>
          <w:rFonts w:ascii="Verdana" w:eastAsia="Times New Roman" w:hAnsi="Verdana" w:cstheme="minorHAnsi"/>
          <w:sz w:val="20"/>
          <w:u w:val="single"/>
          <w:lang w:eastAsia="pl-PL"/>
        </w:rPr>
      </w:pPr>
    </w:p>
    <w:p w:rsidR="00B76C62" w:rsidRPr="004D4E2A" w:rsidRDefault="00B76C62" w:rsidP="00B76C62">
      <w:pPr>
        <w:spacing w:after="0"/>
        <w:jc w:val="both"/>
        <w:rPr>
          <w:rFonts w:ascii="Verdana" w:eastAsia="Times New Roman" w:hAnsi="Verdana" w:cstheme="minorHAnsi"/>
          <w:sz w:val="20"/>
          <w:u w:val="single"/>
          <w:lang w:eastAsia="pl-PL"/>
        </w:rPr>
      </w:pPr>
      <w:r w:rsidRPr="004D4E2A">
        <w:rPr>
          <w:rFonts w:ascii="Verdana" w:eastAsia="Times New Roman" w:hAnsi="Verdana" w:cstheme="minorHAnsi"/>
          <w:sz w:val="20"/>
          <w:u w:val="single"/>
          <w:lang w:eastAsia="pl-PL"/>
        </w:rPr>
        <w:t>Unieważnienie postępowania: nie dotyczy</w:t>
      </w:r>
    </w:p>
    <w:p w:rsidR="0087088A" w:rsidRPr="00447D58" w:rsidRDefault="0087088A" w:rsidP="00447D58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bookmarkStart w:id="0" w:name="_GoBack"/>
      <w:bookmarkEnd w:id="0"/>
    </w:p>
    <w:sectPr w:rsidR="0087088A" w:rsidRPr="00447D58" w:rsidSect="00062BAF">
      <w:headerReference w:type="default" r:id="rId9"/>
      <w:footerReference w:type="default" r:id="rId10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516445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B95DB2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C5AC3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B44A6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47D58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4E2A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6445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62159"/>
    <w:rsid w:val="00663985"/>
    <w:rsid w:val="00672DDB"/>
    <w:rsid w:val="00673E39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043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D47E9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4B10"/>
    <w:rsid w:val="00845742"/>
    <w:rsid w:val="00854963"/>
    <w:rsid w:val="00854AE2"/>
    <w:rsid w:val="00854FF5"/>
    <w:rsid w:val="0086679B"/>
    <w:rsid w:val="0087088A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D089F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3065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13CE"/>
    <w:rsid w:val="009C451A"/>
    <w:rsid w:val="009C783A"/>
    <w:rsid w:val="009D3E10"/>
    <w:rsid w:val="009D5103"/>
    <w:rsid w:val="009E0B31"/>
    <w:rsid w:val="009E76D6"/>
    <w:rsid w:val="009F2AB4"/>
    <w:rsid w:val="00A02024"/>
    <w:rsid w:val="00A0335C"/>
    <w:rsid w:val="00A03B38"/>
    <w:rsid w:val="00A06635"/>
    <w:rsid w:val="00A07AEC"/>
    <w:rsid w:val="00A1688A"/>
    <w:rsid w:val="00A17159"/>
    <w:rsid w:val="00A17983"/>
    <w:rsid w:val="00A2297A"/>
    <w:rsid w:val="00A314EA"/>
    <w:rsid w:val="00A35EB6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D564E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1A6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76C62"/>
    <w:rsid w:val="00B81E04"/>
    <w:rsid w:val="00B84E7E"/>
    <w:rsid w:val="00B95DB2"/>
    <w:rsid w:val="00BB4497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0DAE"/>
    <w:rsid w:val="00EC26B8"/>
    <w:rsid w:val="00EC50D8"/>
    <w:rsid w:val="00ED3CC4"/>
    <w:rsid w:val="00EE2426"/>
    <w:rsid w:val="00EE779B"/>
    <w:rsid w:val="00EF1792"/>
    <w:rsid w:val="00EF4149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E6608-B8B3-4737-8AA6-43AB6D57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2</cp:revision>
  <cp:lastPrinted>2025-03-24T13:08:00Z</cp:lastPrinted>
  <dcterms:created xsi:type="dcterms:W3CDTF">2025-06-03T09:11:00Z</dcterms:created>
  <dcterms:modified xsi:type="dcterms:W3CDTF">2025-06-03T09:11:00Z</dcterms:modified>
</cp:coreProperties>
</file>