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3E0" w:rsidRPr="00692F61" w:rsidRDefault="001B43E0" w:rsidP="001B43E0">
      <w:pPr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A42F85">
        <w:rPr>
          <w:rFonts w:ascii="Arial" w:hAnsi="Arial" w:cs="Arial"/>
          <w:b/>
          <w:sz w:val="20"/>
          <w:szCs w:val="20"/>
        </w:rPr>
        <w:t xml:space="preserve">Klauzula obowiązku informacyjnego dla osoby przystępującej do konkursu na udzielanie </w:t>
      </w:r>
      <w:r w:rsidRPr="00692F61">
        <w:rPr>
          <w:rFonts w:ascii="Arial" w:hAnsi="Arial" w:cs="Arial"/>
          <w:b/>
          <w:sz w:val="20"/>
          <w:szCs w:val="20"/>
        </w:rPr>
        <w:t>świadczeń zdrowotnych</w:t>
      </w:r>
    </w:p>
    <w:p w:rsidR="00692F61" w:rsidRPr="00692F61" w:rsidRDefault="00692F61" w:rsidP="00692F61">
      <w:pPr>
        <w:ind w:right="170"/>
        <w:jc w:val="both"/>
        <w:rPr>
          <w:rFonts w:ascii="Arial" w:hAnsi="Arial" w:cs="Arial"/>
          <w:sz w:val="20"/>
          <w:szCs w:val="20"/>
        </w:rPr>
      </w:pPr>
      <w:r w:rsidRPr="00692F61">
        <w:rPr>
          <w:rFonts w:ascii="Arial" w:hAnsi="Arial" w:cs="Arial"/>
          <w:sz w:val="20"/>
          <w:szCs w:val="20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692F61" w:rsidRPr="00692F61" w:rsidRDefault="00692F61" w:rsidP="00692F61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  <w:sz w:val="20"/>
          <w:szCs w:val="20"/>
        </w:rPr>
      </w:pPr>
      <w:r w:rsidRPr="00692F61">
        <w:rPr>
          <w:rFonts w:ascii="Arial" w:hAnsi="Arial" w:cs="Arial"/>
          <w:color w:val="000000" w:themeColor="text1"/>
          <w:sz w:val="20"/>
          <w:szCs w:val="20"/>
        </w:rPr>
        <w:t>Administratorem</w:t>
      </w:r>
      <w:r w:rsidRPr="00692F61">
        <w:rPr>
          <w:rFonts w:ascii="Arial" w:hAnsi="Arial" w:cs="Arial"/>
          <w:sz w:val="20"/>
          <w:szCs w:val="20"/>
        </w:rPr>
        <w:t xml:space="preserve"> Pani/Pana danych osobowych jest Wielkopolskie Centrum Pulmonologii i Torakochirurgii im. Eugenii i Janusza Zeylandów z siedzibą przy </w:t>
      </w:r>
      <w:r w:rsidRPr="00692F61">
        <w:rPr>
          <w:rFonts w:ascii="Arial" w:hAnsi="Arial" w:cs="Arial"/>
          <w:sz w:val="20"/>
          <w:szCs w:val="20"/>
        </w:rPr>
        <w:br/>
        <w:t>ul. Szamarzewskiego 62, 60-569 Poznań, będącym Samodzielnym Publicznym Zakładem Opieki Zdrowotnej, z którym można kontaktować się w siedzibie Administratora, bądź wysyłając korespondencję pocztową na adres siedziby Administratora.</w:t>
      </w:r>
    </w:p>
    <w:p w:rsidR="00692F61" w:rsidRPr="00692F61" w:rsidRDefault="00692F61" w:rsidP="00692F61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  <w:sz w:val="20"/>
          <w:szCs w:val="20"/>
        </w:rPr>
      </w:pPr>
      <w:r w:rsidRPr="00692F61">
        <w:rPr>
          <w:rFonts w:ascii="Arial" w:hAnsi="Arial" w:cs="Arial"/>
          <w:sz w:val="20"/>
          <w:szCs w:val="20"/>
        </w:rPr>
        <w:t xml:space="preserve">W sprawach dotyczących przetwarzania danych osobowych może się Pani/Pan kontaktować z Inspektorem Ochrony Danych, mgr Martą </w:t>
      </w:r>
      <w:proofErr w:type="spellStart"/>
      <w:r w:rsidRPr="00692F61">
        <w:rPr>
          <w:rFonts w:ascii="Arial" w:hAnsi="Arial" w:cs="Arial"/>
          <w:sz w:val="20"/>
          <w:szCs w:val="20"/>
        </w:rPr>
        <w:t>Wosińską-Wajs</w:t>
      </w:r>
      <w:proofErr w:type="spellEnd"/>
      <w:r w:rsidRPr="00692F61">
        <w:rPr>
          <w:rFonts w:ascii="Arial" w:hAnsi="Arial" w:cs="Arial"/>
          <w:sz w:val="20"/>
          <w:szCs w:val="20"/>
        </w:rPr>
        <w:t xml:space="preserve"> poprzez adres e-mail: </w:t>
      </w:r>
      <w:hyperlink r:id="rId9" w:history="1">
        <w:r w:rsidRPr="00692F61">
          <w:rPr>
            <w:rStyle w:val="Hipercze"/>
            <w:rFonts w:ascii="Arial" w:hAnsi="Arial" w:cs="Arial"/>
            <w:sz w:val="20"/>
            <w:szCs w:val="20"/>
          </w:rPr>
          <w:t>daneosobowe@wcpit.org</w:t>
        </w:r>
      </w:hyperlink>
      <w:r w:rsidRPr="00692F61">
        <w:rPr>
          <w:rFonts w:ascii="Arial" w:hAnsi="Arial" w:cs="Arial"/>
          <w:sz w:val="20"/>
          <w:szCs w:val="20"/>
        </w:rPr>
        <w:t xml:space="preserve">. </w:t>
      </w:r>
    </w:p>
    <w:p w:rsidR="00692F61" w:rsidRPr="00692F61" w:rsidRDefault="00692F61" w:rsidP="00692F61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  <w:sz w:val="20"/>
          <w:szCs w:val="20"/>
        </w:rPr>
      </w:pPr>
      <w:r w:rsidRPr="00692F61">
        <w:rPr>
          <w:rFonts w:ascii="Arial" w:hAnsi="Arial" w:cs="Arial"/>
          <w:sz w:val="20"/>
          <w:szCs w:val="20"/>
        </w:rPr>
        <w:t>Podanie przez Panią/Pana danych jest dobrowolne, ale konieczne w przebiegu procesu przystąpienia do konkursu na udzielanie świadczeń zdrowotnych.</w:t>
      </w:r>
    </w:p>
    <w:p w:rsidR="00692F61" w:rsidRPr="00692F61" w:rsidRDefault="00692F61" w:rsidP="00692F61">
      <w:pPr>
        <w:pStyle w:val="Akapitzlist"/>
        <w:numPr>
          <w:ilvl w:val="0"/>
          <w:numId w:val="3"/>
        </w:numPr>
        <w:ind w:right="170"/>
        <w:rPr>
          <w:rFonts w:ascii="Arial" w:hAnsi="Arial" w:cs="Arial"/>
          <w:sz w:val="20"/>
          <w:szCs w:val="20"/>
        </w:rPr>
      </w:pPr>
      <w:r w:rsidRPr="00692F61">
        <w:rPr>
          <w:rFonts w:ascii="Arial" w:hAnsi="Arial" w:cs="Arial"/>
          <w:sz w:val="20"/>
          <w:szCs w:val="20"/>
        </w:rPr>
        <w:t xml:space="preserve">Pani/Pana dane osobowe </w:t>
      </w:r>
      <w:r>
        <w:rPr>
          <w:rFonts w:ascii="Arial" w:hAnsi="Arial" w:cs="Arial"/>
          <w:sz w:val="20"/>
          <w:szCs w:val="20"/>
        </w:rPr>
        <w:t>przetwarzane będą na podstawie:</w:t>
      </w:r>
    </w:p>
    <w:p w:rsidR="00692F61" w:rsidRPr="00692F61" w:rsidRDefault="00692F61" w:rsidP="00692F61">
      <w:pPr>
        <w:pStyle w:val="Akapitzlist"/>
        <w:numPr>
          <w:ilvl w:val="0"/>
          <w:numId w:val="5"/>
        </w:numPr>
        <w:ind w:right="170"/>
        <w:jc w:val="both"/>
        <w:rPr>
          <w:rFonts w:ascii="Arial" w:hAnsi="Arial" w:cs="Arial"/>
          <w:color w:val="FF0000"/>
          <w:sz w:val="20"/>
          <w:szCs w:val="20"/>
        </w:rPr>
      </w:pPr>
      <w:r w:rsidRPr="00692F61">
        <w:rPr>
          <w:rFonts w:ascii="Arial" w:hAnsi="Arial" w:cs="Arial"/>
          <w:sz w:val="20"/>
          <w:szCs w:val="20"/>
        </w:rPr>
        <w:t>art. 6 ust. 1 lit. a) ogólnego Rozporządzenia o ochronie danych osobowych zwanym dalej RODO w celu realizacji procesu przystąpienia do konkursu na udzielanie świadczeń zdrowotnych ogłoszonego zgodnie z zakresem określonym w art. 26 ust. 4 Ustawy z dnia 15 kwietnia 2011 r. o działalności leczniczej oraz Ustawy z dnia 27 sierpnia 2004 r. o świadczeniach opieki zdrowotnej finansowanych ze środków publicznych oraz art. 10 RODO w związku z art. 21 ustawy z dnia 13 maja 2016 r. o przeciwdziałaniu zagrożeniom przestępczością na tle seksualnym i ochronie małoletnich w przypadku ubiegania się o miejsce pracy mającej styczność z osobami małoletnimi (jeżeli dotyczy).</w:t>
      </w:r>
    </w:p>
    <w:p w:rsidR="00692F61" w:rsidRPr="00692F61" w:rsidRDefault="00692F61" w:rsidP="00692F61">
      <w:pPr>
        <w:pStyle w:val="Akapitzlist"/>
        <w:numPr>
          <w:ilvl w:val="0"/>
          <w:numId w:val="5"/>
        </w:numPr>
        <w:ind w:right="170"/>
        <w:jc w:val="both"/>
        <w:rPr>
          <w:rFonts w:ascii="Arial" w:hAnsi="Arial" w:cs="Arial"/>
          <w:sz w:val="20"/>
          <w:szCs w:val="20"/>
        </w:rPr>
      </w:pPr>
      <w:r w:rsidRPr="00692F61">
        <w:rPr>
          <w:rFonts w:ascii="Arial" w:hAnsi="Arial" w:cs="Arial"/>
          <w:sz w:val="20"/>
          <w:szCs w:val="20"/>
        </w:rPr>
        <w:t xml:space="preserve">art. 6 ust. 1 lit. f) RODO realizowania prawnie uzasadnionych interesów Administratora tj. w celu ustalenia obrony lub dochodzenia ewentualnych roszczeń oraz ochrony osób i mienia należącego do Administratora, a także zapewnienia bezpieczeństwa na terenie Wielkopolskiego Centrum Pulmonologii i Torakochirurgii im. Eugenii i Janusza Zeylandów (mowa </w:t>
      </w:r>
      <w:r w:rsidRPr="00692F61">
        <w:rPr>
          <w:rFonts w:ascii="Arial" w:hAnsi="Arial" w:cs="Arial"/>
          <w:sz w:val="20"/>
          <w:szCs w:val="20"/>
        </w:rPr>
        <w:br/>
        <w:t>o siedzibie głównej oraz o ośrodkach zamiejscowych) wykorzystanie wizerunku w ramach monitoringu wizyjnego realizowanego w ramach prawnie uzasadnionego interesu Administratora.</w:t>
      </w:r>
    </w:p>
    <w:p w:rsidR="00692F61" w:rsidRPr="00692F61" w:rsidRDefault="00692F61" w:rsidP="00692F61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  <w:sz w:val="20"/>
          <w:szCs w:val="20"/>
        </w:rPr>
      </w:pPr>
      <w:r w:rsidRPr="00692F61">
        <w:rPr>
          <w:rFonts w:ascii="Arial" w:hAnsi="Arial" w:cs="Arial"/>
          <w:sz w:val="20"/>
          <w:szCs w:val="20"/>
        </w:rPr>
        <w:t xml:space="preserve">Pani/Pana dane osobowe będą przetwarzane w zakresie danych osobowych takich jak: </w:t>
      </w:r>
    </w:p>
    <w:p w:rsidR="00692F61" w:rsidRPr="00692F61" w:rsidRDefault="00692F61" w:rsidP="00692F61">
      <w:pPr>
        <w:pStyle w:val="Akapitzlist"/>
        <w:numPr>
          <w:ilvl w:val="0"/>
          <w:numId w:val="6"/>
        </w:numPr>
        <w:ind w:right="170"/>
        <w:jc w:val="both"/>
        <w:rPr>
          <w:rFonts w:ascii="Arial" w:hAnsi="Arial" w:cs="Arial"/>
          <w:sz w:val="20"/>
          <w:szCs w:val="20"/>
        </w:rPr>
      </w:pPr>
      <w:r w:rsidRPr="00692F61">
        <w:rPr>
          <w:rFonts w:ascii="Arial" w:hAnsi="Arial" w:cs="Arial"/>
          <w:sz w:val="20"/>
          <w:szCs w:val="20"/>
        </w:rPr>
        <w:t xml:space="preserve">nazwisko i imię (imiona), </w:t>
      </w:r>
    </w:p>
    <w:p w:rsidR="00692F61" w:rsidRPr="00692F61" w:rsidRDefault="00692F61" w:rsidP="00692F61">
      <w:pPr>
        <w:pStyle w:val="Akapitzlist"/>
        <w:numPr>
          <w:ilvl w:val="0"/>
          <w:numId w:val="6"/>
        </w:numPr>
        <w:ind w:right="170"/>
        <w:jc w:val="both"/>
        <w:rPr>
          <w:rFonts w:ascii="Arial" w:hAnsi="Arial" w:cs="Arial"/>
          <w:sz w:val="20"/>
          <w:szCs w:val="20"/>
        </w:rPr>
      </w:pPr>
      <w:r w:rsidRPr="00692F61">
        <w:rPr>
          <w:rFonts w:ascii="Arial" w:hAnsi="Arial" w:cs="Arial"/>
          <w:sz w:val="20"/>
          <w:szCs w:val="20"/>
        </w:rPr>
        <w:t xml:space="preserve">pełna nazwa i adres praktyki lekarskiej, </w:t>
      </w:r>
    </w:p>
    <w:p w:rsidR="00692F61" w:rsidRPr="00692F61" w:rsidRDefault="00692F61" w:rsidP="00692F61">
      <w:pPr>
        <w:pStyle w:val="Akapitzlist"/>
        <w:numPr>
          <w:ilvl w:val="0"/>
          <w:numId w:val="6"/>
        </w:numPr>
        <w:ind w:right="170"/>
        <w:jc w:val="both"/>
        <w:rPr>
          <w:rFonts w:ascii="Arial" w:hAnsi="Arial" w:cs="Arial"/>
          <w:sz w:val="20"/>
          <w:szCs w:val="20"/>
        </w:rPr>
      </w:pPr>
      <w:r w:rsidRPr="00692F61">
        <w:rPr>
          <w:rFonts w:ascii="Arial" w:hAnsi="Arial" w:cs="Arial"/>
          <w:sz w:val="20"/>
          <w:szCs w:val="20"/>
        </w:rPr>
        <w:t xml:space="preserve">data i miejsce urodzenia, </w:t>
      </w:r>
    </w:p>
    <w:p w:rsidR="00692F61" w:rsidRPr="00692F61" w:rsidRDefault="00692F61" w:rsidP="00692F61">
      <w:pPr>
        <w:pStyle w:val="Akapitzlist"/>
        <w:numPr>
          <w:ilvl w:val="0"/>
          <w:numId w:val="6"/>
        </w:numPr>
        <w:ind w:right="170"/>
        <w:jc w:val="both"/>
        <w:rPr>
          <w:rFonts w:ascii="Arial" w:hAnsi="Arial" w:cs="Arial"/>
          <w:sz w:val="20"/>
          <w:szCs w:val="20"/>
        </w:rPr>
      </w:pPr>
      <w:r w:rsidRPr="00692F61">
        <w:rPr>
          <w:rFonts w:ascii="Arial" w:hAnsi="Arial" w:cs="Arial"/>
          <w:sz w:val="20"/>
          <w:szCs w:val="20"/>
        </w:rPr>
        <w:t xml:space="preserve">dane z dowodu osobistego (w tym numer PESEL, płeć, obywatelstwo, nr </w:t>
      </w:r>
      <w:r w:rsidRPr="00692F61">
        <w:rPr>
          <w:rFonts w:ascii="Arial" w:hAnsi="Arial" w:cs="Arial"/>
          <w:sz w:val="20"/>
          <w:szCs w:val="20"/>
        </w:rPr>
        <w:br/>
        <w:t xml:space="preserve">i seria dowodu osobistego, data wydania, termin ważności, nazwa organu wydającego), </w:t>
      </w:r>
    </w:p>
    <w:p w:rsidR="00692F61" w:rsidRPr="00692F61" w:rsidRDefault="00692F61" w:rsidP="00692F61">
      <w:pPr>
        <w:pStyle w:val="Akapitzlist"/>
        <w:numPr>
          <w:ilvl w:val="0"/>
          <w:numId w:val="6"/>
        </w:numPr>
        <w:ind w:right="170"/>
        <w:jc w:val="both"/>
        <w:rPr>
          <w:rFonts w:ascii="Arial" w:hAnsi="Arial" w:cs="Arial"/>
          <w:sz w:val="20"/>
          <w:szCs w:val="20"/>
        </w:rPr>
      </w:pPr>
      <w:r w:rsidRPr="00692F61">
        <w:rPr>
          <w:rFonts w:ascii="Arial" w:hAnsi="Arial" w:cs="Arial"/>
          <w:sz w:val="20"/>
          <w:szCs w:val="20"/>
        </w:rPr>
        <w:t xml:space="preserve">adres zamieszkania/zameldowania (do korespondencji), </w:t>
      </w:r>
    </w:p>
    <w:p w:rsidR="00692F61" w:rsidRPr="00692F61" w:rsidRDefault="00692F61" w:rsidP="00692F61">
      <w:pPr>
        <w:pStyle w:val="Akapitzlist"/>
        <w:numPr>
          <w:ilvl w:val="0"/>
          <w:numId w:val="6"/>
        </w:numPr>
        <w:ind w:right="170"/>
        <w:jc w:val="both"/>
        <w:rPr>
          <w:rFonts w:ascii="Arial" w:hAnsi="Arial" w:cs="Arial"/>
          <w:sz w:val="20"/>
          <w:szCs w:val="20"/>
        </w:rPr>
      </w:pPr>
      <w:r w:rsidRPr="00692F61">
        <w:rPr>
          <w:rFonts w:ascii="Arial" w:hAnsi="Arial" w:cs="Arial"/>
          <w:sz w:val="20"/>
          <w:szCs w:val="20"/>
        </w:rPr>
        <w:t xml:space="preserve">zaświadczenie o wpisie do ewidencji działalności gospodarczej, </w:t>
      </w:r>
    </w:p>
    <w:p w:rsidR="00692F61" w:rsidRPr="00692F61" w:rsidRDefault="00692F61" w:rsidP="00692F61">
      <w:pPr>
        <w:pStyle w:val="Akapitzlist"/>
        <w:numPr>
          <w:ilvl w:val="0"/>
          <w:numId w:val="6"/>
        </w:numPr>
        <w:ind w:right="170"/>
        <w:jc w:val="both"/>
        <w:rPr>
          <w:rFonts w:ascii="Arial" w:hAnsi="Arial" w:cs="Arial"/>
          <w:sz w:val="20"/>
          <w:szCs w:val="20"/>
        </w:rPr>
      </w:pPr>
      <w:r w:rsidRPr="00692F61">
        <w:rPr>
          <w:rFonts w:ascii="Arial" w:hAnsi="Arial" w:cs="Arial"/>
          <w:sz w:val="20"/>
          <w:szCs w:val="20"/>
        </w:rPr>
        <w:t xml:space="preserve">NIP, </w:t>
      </w:r>
    </w:p>
    <w:p w:rsidR="00692F61" w:rsidRPr="00692F61" w:rsidRDefault="00692F61" w:rsidP="00692F61">
      <w:pPr>
        <w:pStyle w:val="Akapitzlist"/>
        <w:numPr>
          <w:ilvl w:val="0"/>
          <w:numId w:val="6"/>
        </w:numPr>
        <w:ind w:right="170"/>
        <w:jc w:val="both"/>
        <w:rPr>
          <w:rFonts w:ascii="Arial" w:hAnsi="Arial" w:cs="Arial"/>
          <w:sz w:val="20"/>
          <w:szCs w:val="20"/>
        </w:rPr>
      </w:pPr>
      <w:r w:rsidRPr="00692F61">
        <w:rPr>
          <w:rFonts w:ascii="Arial" w:hAnsi="Arial" w:cs="Arial"/>
          <w:sz w:val="20"/>
          <w:szCs w:val="20"/>
        </w:rPr>
        <w:t xml:space="preserve">REGON, </w:t>
      </w:r>
    </w:p>
    <w:p w:rsidR="00692F61" w:rsidRPr="00692F61" w:rsidRDefault="00692F61" w:rsidP="00692F61">
      <w:pPr>
        <w:pStyle w:val="Akapitzlist"/>
        <w:numPr>
          <w:ilvl w:val="0"/>
          <w:numId w:val="6"/>
        </w:numPr>
        <w:ind w:right="170"/>
        <w:jc w:val="both"/>
        <w:rPr>
          <w:rFonts w:ascii="Arial" w:hAnsi="Arial" w:cs="Arial"/>
          <w:sz w:val="20"/>
          <w:szCs w:val="20"/>
        </w:rPr>
      </w:pPr>
      <w:r w:rsidRPr="00692F61">
        <w:rPr>
          <w:rFonts w:ascii="Arial" w:hAnsi="Arial" w:cs="Arial"/>
          <w:sz w:val="20"/>
          <w:szCs w:val="20"/>
        </w:rPr>
        <w:t xml:space="preserve">informacje o zajęciach, </w:t>
      </w:r>
    </w:p>
    <w:p w:rsidR="00692F61" w:rsidRPr="00692F61" w:rsidRDefault="00692F61" w:rsidP="00692F61">
      <w:pPr>
        <w:pStyle w:val="Akapitzlist"/>
        <w:numPr>
          <w:ilvl w:val="0"/>
          <w:numId w:val="6"/>
        </w:numPr>
        <w:ind w:right="170"/>
        <w:jc w:val="both"/>
        <w:rPr>
          <w:rFonts w:ascii="Arial" w:hAnsi="Arial" w:cs="Arial"/>
          <w:sz w:val="20"/>
          <w:szCs w:val="20"/>
        </w:rPr>
      </w:pPr>
      <w:r w:rsidRPr="00692F61">
        <w:rPr>
          <w:rFonts w:ascii="Arial" w:hAnsi="Arial" w:cs="Arial"/>
          <w:sz w:val="20"/>
          <w:szCs w:val="20"/>
        </w:rPr>
        <w:lastRenderedPageBreak/>
        <w:t xml:space="preserve">informacje niezbędne dla przekazywanie wynagrodzenia na konto bankowe (w tym proponowana kwota należności w systemie ryczałtowym i/lub zdaniowym, stawka za punkt i skala punktowa w zależności od rodzaju świadczenia, </w:t>
      </w:r>
    </w:p>
    <w:p w:rsidR="00692F61" w:rsidRPr="00692F61" w:rsidRDefault="00692F61" w:rsidP="00692F61">
      <w:pPr>
        <w:pStyle w:val="Akapitzlist"/>
        <w:numPr>
          <w:ilvl w:val="0"/>
          <w:numId w:val="6"/>
        </w:numPr>
        <w:ind w:right="170"/>
        <w:jc w:val="both"/>
        <w:rPr>
          <w:rFonts w:ascii="Arial" w:hAnsi="Arial" w:cs="Arial"/>
          <w:sz w:val="20"/>
          <w:szCs w:val="20"/>
        </w:rPr>
      </w:pPr>
      <w:r w:rsidRPr="00692F61">
        <w:rPr>
          <w:rFonts w:ascii="Arial" w:hAnsi="Arial" w:cs="Arial"/>
          <w:sz w:val="20"/>
          <w:szCs w:val="20"/>
        </w:rPr>
        <w:t xml:space="preserve">ewentualna kalkulacja innych składników należności (np. dyżury), </w:t>
      </w:r>
    </w:p>
    <w:p w:rsidR="00692F61" w:rsidRPr="00692F61" w:rsidRDefault="00692F61" w:rsidP="00692F61">
      <w:pPr>
        <w:pStyle w:val="Akapitzlist"/>
        <w:numPr>
          <w:ilvl w:val="0"/>
          <w:numId w:val="6"/>
        </w:numPr>
        <w:ind w:right="170"/>
        <w:jc w:val="both"/>
        <w:rPr>
          <w:rFonts w:ascii="Arial" w:hAnsi="Arial" w:cs="Arial"/>
          <w:sz w:val="20"/>
          <w:szCs w:val="20"/>
        </w:rPr>
      </w:pPr>
      <w:r w:rsidRPr="00692F61">
        <w:rPr>
          <w:rFonts w:ascii="Arial" w:hAnsi="Arial" w:cs="Arial"/>
          <w:sz w:val="20"/>
          <w:szCs w:val="20"/>
        </w:rPr>
        <w:t xml:space="preserve">nazwa banku, nr konta, </w:t>
      </w:r>
    </w:p>
    <w:p w:rsidR="00692F61" w:rsidRPr="00692F61" w:rsidRDefault="00692F61" w:rsidP="00692F61">
      <w:pPr>
        <w:pStyle w:val="Akapitzlist"/>
        <w:numPr>
          <w:ilvl w:val="0"/>
          <w:numId w:val="6"/>
        </w:numPr>
        <w:ind w:right="170"/>
        <w:jc w:val="both"/>
        <w:rPr>
          <w:rFonts w:ascii="Arial" w:hAnsi="Arial" w:cs="Arial"/>
          <w:sz w:val="20"/>
          <w:szCs w:val="20"/>
        </w:rPr>
      </w:pPr>
      <w:r w:rsidRPr="00692F61">
        <w:rPr>
          <w:rFonts w:ascii="Arial" w:hAnsi="Arial" w:cs="Arial"/>
          <w:sz w:val="20"/>
          <w:szCs w:val="20"/>
        </w:rPr>
        <w:t>przebieg pracy zawodowej i informacje z dokumentów aplikacyjnych jak CV,</w:t>
      </w:r>
    </w:p>
    <w:p w:rsidR="00692F61" w:rsidRPr="00692F61" w:rsidRDefault="00692F61" w:rsidP="00692F61">
      <w:pPr>
        <w:pStyle w:val="Akapitzlist"/>
        <w:numPr>
          <w:ilvl w:val="0"/>
          <w:numId w:val="6"/>
        </w:numPr>
        <w:ind w:right="170"/>
        <w:jc w:val="both"/>
        <w:rPr>
          <w:rFonts w:ascii="Arial" w:hAnsi="Arial" w:cs="Arial"/>
          <w:sz w:val="20"/>
          <w:szCs w:val="20"/>
        </w:rPr>
      </w:pPr>
      <w:r w:rsidRPr="00692F61">
        <w:rPr>
          <w:rFonts w:ascii="Arial" w:hAnsi="Arial" w:cs="Arial"/>
          <w:sz w:val="20"/>
          <w:szCs w:val="20"/>
        </w:rPr>
        <w:t xml:space="preserve">dokumenty potwierdzające kwalifikacje zawodowe (w tym dyplom lekarza, prawo do wykonywania zawodu, dyplomy specjalizacji, doktoratu, certyfikaty itp.), </w:t>
      </w:r>
    </w:p>
    <w:p w:rsidR="00692F61" w:rsidRPr="00692F61" w:rsidRDefault="00692F61" w:rsidP="00692F61">
      <w:pPr>
        <w:pStyle w:val="Akapitzlist"/>
        <w:numPr>
          <w:ilvl w:val="0"/>
          <w:numId w:val="6"/>
        </w:numPr>
        <w:ind w:right="170"/>
        <w:jc w:val="both"/>
        <w:rPr>
          <w:rFonts w:ascii="Arial" w:hAnsi="Arial" w:cs="Arial"/>
          <w:sz w:val="20"/>
          <w:szCs w:val="20"/>
        </w:rPr>
      </w:pPr>
      <w:r w:rsidRPr="00692F61">
        <w:rPr>
          <w:rFonts w:ascii="Arial" w:hAnsi="Arial" w:cs="Arial"/>
          <w:sz w:val="20"/>
          <w:szCs w:val="20"/>
        </w:rPr>
        <w:t xml:space="preserve">dane niezbędne do wykonania analiz wynagrodzeń oraz sprawozdawczości w zakresie realizowanej umowy, </w:t>
      </w:r>
    </w:p>
    <w:p w:rsidR="00692F61" w:rsidRPr="00692F61" w:rsidRDefault="00692F61" w:rsidP="00692F61">
      <w:pPr>
        <w:pStyle w:val="Akapitzlist"/>
        <w:numPr>
          <w:ilvl w:val="0"/>
          <w:numId w:val="6"/>
        </w:numPr>
        <w:ind w:right="170"/>
        <w:jc w:val="both"/>
        <w:rPr>
          <w:rFonts w:ascii="Arial" w:hAnsi="Arial" w:cs="Arial"/>
          <w:sz w:val="20"/>
          <w:szCs w:val="20"/>
        </w:rPr>
      </w:pPr>
      <w:r w:rsidRPr="00692F61">
        <w:rPr>
          <w:rFonts w:ascii="Arial" w:hAnsi="Arial" w:cs="Arial"/>
          <w:sz w:val="20"/>
          <w:szCs w:val="20"/>
        </w:rPr>
        <w:t xml:space="preserve">kopia dokumentów rejestracyjnych oferenta (zaświadczenie z Okręgowych Izb Lekarskich o wpisie do rejestru podmiotów wykonujących działalność leczniczą wraz z księgą rejestrową), </w:t>
      </w:r>
    </w:p>
    <w:p w:rsidR="00692F61" w:rsidRPr="00692F61" w:rsidRDefault="00692F61" w:rsidP="00692F61">
      <w:pPr>
        <w:pStyle w:val="Akapitzlist"/>
        <w:numPr>
          <w:ilvl w:val="0"/>
          <w:numId w:val="6"/>
        </w:numPr>
        <w:ind w:right="170"/>
        <w:jc w:val="both"/>
        <w:rPr>
          <w:rFonts w:ascii="Arial" w:hAnsi="Arial" w:cs="Arial"/>
          <w:sz w:val="20"/>
          <w:szCs w:val="20"/>
        </w:rPr>
      </w:pPr>
      <w:r w:rsidRPr="00692F61">
        <w:rPr>
          <w:rFonts w:ascii="Arial" w:hAnsi="Arial" w:cs="Arial"/>
          <w:sz w:val="20"/>
          <w:szCs w:val="20"/>
        </w:rPr>
        <w:t xml:space="preserve">kopia polisy ubezpieczeniowej od odpowiedzialności cywilnej, </w:t>
      </w:r>
    </w:p>
    <w:p w:rsidR="00692F61" w:rsidRPr="00692F61" w:rsidRDefault="00692F61" w:rsidP="00692F61">
      <w:pPr>
        <w:pStyle w:val="Akapitzlist"/>
        <w:numPr>
          <w:ilvl w:val="0"/>
          <w:numId w:val="6"/>
        </w:numPr>
        <w:ind w:right="170"/>
        <w:jc w:val="both"/>
        <w:rPr>
          <w:rFonts w:ascii="Arial" w:hAnsi="Arial" w:cs="Arial"/>
          <w:sz w:val="20"/>
          <w:szCs w:val="20"/>
        </w:rPr>
      </w:pPr>
      <w:r w:rsidRPr="00692F61">
        <w:rPr>
          <w:rFonts w:ascii="Arial" w:hAnsi="Arial" w:cs="Arial"/>
          <w:sz w:val="20"/>
          <w:szCs w:val="20"/>
        </w:rPr>
        <w:t xml:space="preserve">kopia zaświadczenia lekarskiego o zdolności do pracy, </w:t>
      </w:r>
    </w:p>
    <w:p w:rsidR="00692F61" w:rsidRPr="00692F61" w:rsidRDefault="00692F61" w:rsidP="00692F61">
      <w:pPr>
        <w:pStyle w:val="Akapitzlist"/>
        <w:numPr>
          <w:ilvl w:val="0"/>
          <w:numId w:val="6"/>
        </w:numPr>
        <w:ind w:right="170"/>
        <w:jc w:val="both"/>
        <w:rPr>
          <w:rFonts w:ascii="Arial" w:hAnsi="Arial" w:cs="Arial"/>
          <w:sz w:val="20"/>
          <w:szCs w:val="20"/>
        </w:rPr>
      </w:pPr>
      <w:r w:rsidRPr="00692F61">
        <w:rPr>
          <w:rFonts w:ascii="Arial" w:hAnsi="Arial" w:cs="Arial"/>
          <w:sz w:val="20"/>
          <w:szCs w:val="20"/>
        </w:rPr>
        <w:t xml:space="preserve">podpis, </w:t>
      </w:r>
    </w:p>
    <w:p w:rsidR="00692F61" w:rsidRPr="00692F61" w:rsidRDefault="00692F61" w:rsidP="00692F61">
      <w:pPr>
        <w:pStyle w:val="Akapitzlist"/>
        <w:numPr>
          <w:ilvl w:val="0"/>
          <w:numId w:val="6"/>
        </w:numPr>
        <w:ind w:right="170"/>
        <w:jc w:val="both"/>
        <w:rPr>
          <w:rFonts w:ascii="Arial" w:hAnsi="Arial" w:cs="Arial"/>
          <w:sz w:val="20"/>
          <w:szCs w:val="20"/>
        </w:rPr>
      </w:pPr>
      <w:r w:rsidRPr="00692F61">
        <w:rPr>
          <w:rFonts w:ascii="Arial" w:hAnsi="Arial" w:cs="Arial"/>
          <w:sz w:val="20"/>
          <w:szCs w:val="20"/>
        </w:rPr>
        <w:t xml:space="preserve">adres poczty elektronicznej, </w:t>
      </w:r>
    </w:p>
    <w:p w:rsidR="00692F61" w:rsidRPr="00692F61" w:rsidRDefault="00692F61" w:rsidP="00692F61">
      <w:pPr>
        <w:pStyle w:val="Akapitzlist"/>
        <w:numPr>
          <w:ilvl w:val="0"/>
          <w:numId w:val="6"/>
        </w:numPr>
        <w:ind w:right="170"/>
        <w:jc w:val="both"/>
        <w:rPr>
          <w:rFonts w:ascii="Arial" w:hAnsi="Arial" w:cs="Arial"/>
          <w:sz w:val="20"/>
          <w:szCs w:val="20"/>
        </w:rPr>
      </w:pPr>
      <w:r w:rsidRPr="00692F61">
        <w:rPr>
          <w:rFonts w:ascii="Arial" w:hAnsi="Arial" w:cs="Arial"/>
          <w:sz w:val="20"/>
          <w:szCs w:val="20"/>
        </w:rPr>
        <w:t xml:space="preserve">numer telefonu, </w:t>
      </w:r>
    </w:p>
    <w:p w:rsidR="00692F61" w:rsidRPr="00692F61" w:rsidRDefault="00692F61" w:rsidP="00692F61">
      <w:pPr>
        <w:pStyle w:val="Akapitzlist"/>
        <w:numPr>
          <w:ilvl w:val="0"/>
          <w:numId w:val="6"/>
        </w:numPr>
        <w:ind w:right="170"/>
        <w:jc w:val="both"/>
        <w:rPr>
          <w:rFonts w:ascii="Arial" w:hAnsi="Arial" w:cs="Arial"/>
          <w:sz w:val="20"/>
          <w:szCs w:val="20"/>
        </w:rPr>
      </w:pPr>
      <w:r w:rsidRPr="00692F61">
        <w:rPr>
          <w:rFonts w:ascii="Arial" w:hAnsi="Arial" w:cs="Arial"/>
          <w:sz w:val="20"/>
          <w:szCs w:val="20"/>
        </w:rPr>
        <w:t xml:space="preserve">inne informacje lub dane, w zakresie niezbędnym do wykonania obowiązku związanego ze złożeniem oferty oraz zawarciem umowy, </w:t>
      </w:r>
      <w:r>
        <w:rPr>
          <w:rFonts w:ascii="Arial" w:hAnsi="Arial" w:cs="Arial"/>
          <w:sz w:val="20"/>
          <w:szCs w:val="20"/>
        </w:rPr>
        <w:t xml:space="preserve">w </w:t>
      </w:r>
      <w:r w:rsidRPr="00692F61">
        <w:rPr>
          <w:rFonts w:ascii="Arial" w:hAnsi="Arial" w:cs="Arial"/>
          <w:sz w:val="20"/>
          <w:szCs w:val="20"/>
        </w:rPr>
        <w:t xml:space="preserve">szczególności, jeżeli obowiązek ich podania wynika z przepisów prawa. </w:t>
      </w:r>
    </w:p>
    <w:p w:rsidR="00692F61" w:rsidRPr="00692F61" w:rsidRDefault="00692F61" w:rsidP="00692F61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  <w:sz w:val="20"/>
          <w:szCs w:val="20"/>
        </w:rPr>
      </w:pPr>
      <w:r w:rsidRPr="00692F61">
        <w:rPr>
          <w:rFonts w:ascii="Arial" w:hAnsi="Arial" w:cs="Arial"/>
          <w:sz w:val="20"/>
          <w:szCs w:val="20"/>
        </w:rPr>
        <w:t xml:space="preserve">Pani/Pana dane osobowe będą przechowywane przez </w:t>
      </w:r>
      <w:proofErr w:type="spellStart"/>
      <w:r w:rsidRPr="00692F61">
        <w:rPr>
          <w:rFonts w:ascii="Arial" w:hAnsi="Arial" w:cs="Arial"/>
          <w:sz w:val="20"/>
          <w:szCs w:val="20"/>
        </w:rPr>
        <w:t>WCPiT</w:t>
      </w:r>
      <w:proofErr w:type="spellEnd"/>
      <w:r w:rsidRPr="00692F61">
        <w:rPr>
          <w:rFonts w:ascii="Arial" w:hAnsi="Arial" w:cs="Arial"/>
          <w:sz w:val="20"/>
          <w:szCs w:val="20"/>
        </w:rPr>
        <w:t xml:space="preserve"> przez okres 5 lat </w:t>
      </w:r>
      <w:r w:rsidRPr="00692F61">
        <w:rPr>
          <w:rFonts w:ascii="Arial" w:hAnsi="Arial" w:cs="Arial"/>
          <w:sz w:val="20"/>
          <w:szCs w:val="20"/>
        </w:rPr>
        <w:br/>
        <w:t xml:space="preserve">w procesie przystąpienia do konkursu na udzielanie świadczeń zdrowotnych, </w:t>
      </w:r>
      <w:r w:rsidRPr="00692F61">
        <w:rPr>
          <w:rFonts w:ascii="Arial" w:hAnsi="Arial" w:cs="Arial"/>
          <w:sz w:val="20"/>
          <w:szCs w:val="20"/>
        </w:rPr>
        <w:br/>
        <w:t xml:space="preserve">z wyłączeniem monitoringu wizyjnego, o którym mowa w punkcie 11 klauzuli. </w:t>
      </w:r>
    </w:p>
    <w:p w:rsidR="00692F61" w:rsidRPr="00692F61" w:rsidRDefault="00692F61" w:rsidP="00692F61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  <w:sz w:val="20"/>
          <w:szCs w:val="20"/>
        </w:rPr>
      </w:pPr>
      <w:r w:rsidRPr="00692F61">
        <w:rPr>
          <w:rFonts w:ascii="Arial" w:hAnsi="Arial" w:cs="Arial"/>
          <w:sz w:val="20"/>
          <w:szCs w:val="20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 Dodatkowo w przypadku wygrania konkursu dane dotyczące: imienia, nazwiska, adresu oraz pełnej nazwy i adresu praktyki lekarskiej będą umieszczone na tablicy ogłoszeń lub zgodnie z przepisami Ust</w:t>
      </w:r>
      <w:r>
        <w:rPr>
          <w:rFonts w:ascii="Arial" w:hAnsi="Arial" w:cs="Arial"/>
          <w:sz w:val="20"/>
          <w:szCs w:val="20"/>
        </w:rPr>
        <w:t xml:space="preserve">awy z dnia 27 sierpnia 2004 r. </w:t>
      </w:r>
      <w:r w:rsidRPr="00692F61">
        <w:rPr>
          <w:rFonts w:ascii="Arial" w:hAnsi="Arial" w:cs="Arial"/>
          <w:sz w:val="20"/>
          <w:szCs w:val="20"/>
        </w:rPr>
        <w:t xml:space="preserve">o świadczeniach opieki zdrowotnej finansowanych ze środków publicznych. </w:t>
      </w:r>
    </w:p>
    <w:p w:rsidR="00692F61" w:rsidRPr="00692F61" w:rsidRDefault="00692F61" w:rsidP="00692F61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  <w:sz w:val="20"/>
          <w:szCs w:val="20"/>
        </w:rPr>
      </w:pPr>
      <w:r w:rsidRPr="00692F61">
        <w:rPr>
          <w:rFonts w:ascii="Arial" w:hAnsi="Arial" w:cs="Arial"/>
          <w:sz w:val="20"/>
          <w:szCs w:val="20"/>
        </w:rPr>
        <w:t xml:space="preserve">Posiada Pani/Pan, w zakresie wynikającym z RODO prawo dostępu do treści swoich danych, prawo ich sprostowania, prawo wniesienia sprzeciwu, usunięcia ograniczenia przetwarzania, prawo do przenoszenia danych oraz prawo do cofnięcia zgody w dowolnym momencie bez wpływu na zgodność z prawem przetwarzania, którego dokonano na podstawie zgody przed jej cofnięciem. Z wyżej wymienionych praw może Pani/Pan skorzystać wyłącznie w ściśle określonych sytuacjach regulowanych właściwymi przepisami RODO. </w:t>
      </w:r>
    </w:p>
    <w:p w:rsidR="00692F61" w:rsidRPr="00692F61" w:rsidRDefault="00692F61" w:rsidP="00692F61">
      <w:pPr>
        <w:pStyle w:val="Akapitzlist"/>
        <w:numPr>
          <w:ilvl w:val="0"/>
          <w:numId w:val="3"/>
        </w:numPr>
        <w:spacing w:before="200"/>
        <w:jc w:val="both"/>
        <w:rPr>
          <w:rFonts w:ascii="Arial" w:hAnsi="Arial" w:cs="Arial"/>
          <w:sz w:val="20"/>
          <w:szCs w:val="20"/>
        </w:rPr>
      </w:pPr>
      <w:r w:rsidRPr="00692F61">
        <w:rPr>
          <w:rFonts w:ascii="Arial" w:hAnsi="Arial" w:cs="Arial"/>
          <w:sz w:val="20"/>
          <w:szCs w:val="20"/>
        </w:rPr>
        <w:t>Ma Pani/Pan prawo do wniesienia skargi do Organu Nadzorczego, którym jest Prezes Urzędu Ochrony Danych Osobowych, gdy uzna Pani/Pan, iż przetwarzanie danych osobowych Pani/Pana dotyczących narusza przepisy RODO lub innych aktów prawnych służących stosowaniu RODO.</w:t>
      </w:r>
    </w:p>
    <w:p w:rsidR="00692F61" w:rsidRPr="00692F61" w:rsidRDefault="00692F61" w:rsidP="00692F61">
      <w:pPr>
        <w:pStyle w:val="Akapitzlist"/>
        <w:numPr>
          <w:ilvl w:val="0"/>
          <w:numId w:val="3"/>
        </w:numPr>
        <w:tabs>
          <w:tab w:val="left" w:pos="900"/>
        </w:tabs>
        <w:ind w:right="170"/>
        <w:jc w:val="both"/>
        <w:rPr>
          <w:rFonts w:ascii="Arial" w:hAnsi="Arial" w:cs="Arial"/>
          <w:sz w:val="20"/>
          <w:szCs w:val="20"/>
        </w:rPr>
      </w:pPr>
      <w:r w:rsidRPr="00692F61">
        <w:rPr>
          <w:rFonts w:ascii="Arial" w:hAnsi="Arial" w:cs="Arial"/>
          <w:sz w:val="20"/>
          <w:szCs w:val="20"/>
        </w:rPr>
        <w:t>W ramach monitoringu wizyjnego Pani/Pana dane osobowe będą przechowywane przez okres nieprzekraczający 3 miesięcy od dnia nagrania. W przypadku, w którym nagrania obrazu stanowią dowód w postępowaniu prowadzonym na podstawie prawa lub Administrator powziął wiadomo</w:t>
      </w:r>
      <w:r>
        <w:rPr>
          <w:rFonts w:ascii="Arial" w:hAnsi="Arial" w:cs="Arial"/>
          <w:sz w:val="20"/>
          <w:szCs w:val="20"/>
        </w:rPr>
        <w:t xml:space="preserve">ść, iż mogę one stanowić dowód </w:t>
      </w:r>
      <w:r w:rsidRPr="00692F61">
        <w:rPr>
          <w:rFonts w:ascii="Arial" w:hAnsi="Arial" w:cs="Arial"/>
          <w:sz w:val="20"/>
          <w:szCs w:val="20"/>
        </w:rPr>
        <w:t>w postępowaniu, termin ulega przedłużeniu do czasu prawomocnego zakończenia postępowania. Po upływie w/w okresów, uzyskane w wyniku monitoringu nagrania obrazu zawierające dane osobowe, podlegają zniszczeniu, o ile przepisy odrębne nie stanowią inaczej.</w:t>
      </w:r>
    </w:p>
    <w:p w:rsidR="00692F61" w:rsidRPr="00692F61" w:rsidRDefault="00692F61" w:rsidP="00692F61">
      <w:pPr>
        <w:pStyle w:val="Akapitzlist"/>
        <w:numPr>
          <w:ilvl w:val="0"/>
          <w:numId w:val="3"/>
        </w:numPr>
        <w:tabs>
          <w:tab w:val="left" w:pos="900"/>
        </w:tabs>
        <w:ind w:right="170"/>
        <w:jc w:val="both"/>
        <w:rPr>
          <w:rFonts w:ascii="Arial" w:hAnsi="Arial" w:cs="Arial"/>
          <w:sz w:val="20"/>
          <w:szCs w:val="20"/>
        </w:rPr>
      </w:pPr>
      <w:r w:rsidRPr="00692F61">
        <w:rPr>
          <w:rFonts w:ascii="Arial" w:hAnsi="Arial" w:cs="Arial"/>
          <w:sz w:val="20"/>
          <w:szCs w:val="20"/>
        </w:rPr>
        <w:lastRenderedPageBreak/>
        <w:t xml:space="preserve">Przetwarzanie danych za pomocą systemu monitoringu wizyjnego obejmuje: drogi wjazdowe do obiektów Administratora, parkingi znajdujące się na terenie Centrum, wejścia/wyjścia do budynków, a także część obszaru przestrzeni publicznej znajdującego się wewnątrz budynków </w:t>
      </w:r>
      <w:proofErr w:type="spellStart"/>
      <w:r w:rsidRPr="00692F61">
        <w:rPr>
          <w:rFonts w:ascii="Arial" w:hAnsi="Arial" w:cs="Arial"/>
          <w:sz w:val="20"/>
          <w:szCs w:val="20"/>
        </w:rPr>
        <w:t>WCPiT</w:t>
      </w:r>
      <w:proofErr w:type="spellEnd"/>
      <w:r w:rsidRPr="00692F61">
        <w:rPr>
          <w:rFonts w:ascii="Arial" w:hAnsi="Arial" w:cs="Arial"/>
          <w:sz w:val="20"/>
          <w:szCs w:val="20"/>
        </w:rPr>
        <w:t>.</w:t>
      </w:r>
    </w:p>
    <w:p w:rsidR="00692F61" w:rsidRPr="00692F61" w:rsidRDefault="00692F61" w:rsidP="00692F61">
      <w:pPr>
        <w:pStyle w:val="Akapitzlist"/>
        <w:numPr>
          <w:ilvl w:val="0"/>
          <w:numId w:val="3"/>
        </w:numPr>
        <w:tabs>
          <w:tab w:val="left" w:pos="900"/>
        </w:tabs>
        <w:ind w:right="170"/>
        <w:jc w:val="both"/>
        <w:rPr>
          <w:rFonts w:ascii="Arial" w:hAnsi="Arial" w:cs="Arial"/>
          <w:sz w:val="20"/>
          <w:szCs w:val="20"/>
        </w:rPr>
      </w:pPr>
      <w:r w:rsidRPr="00692F61">
        <w:rPr>
          <w:rFonts w:ascii="Arial" w:hAnsi="Arial" w:cs="Arial"/>
          <w:sz w:val="20"/>
          <w:szCs w:val="20"/>
        </w:rPr>
        <w:t>Pani/Pana dane osobowe nie będą przekazywane do państwa trzeciego/organizacji międzynarodowej.</w:t>
      </w:r>
    </w:p>
    <w:p w:rsidR="00692F61" w:rsidRPr="00692F61" w:rsidRDefault="00692F61" w:rsidP="00692F61">
      <w:pPr>
        <w:pStyle w:val="Akapitzlist"/>
        <w:numPr>
          <w:ilvl w:val="0"/>
          <w:numId w:val="3"/>
        </w:numPr>
        <w:tabs>
          <w:tab w:val="left" w:pos="900"/>
        </w:tabs>
        <w:ind w:right="170"/>
        <w:jc w:val="both"/>
        <w:rPr>
          <w:rFonts w:ascii="Arial" w:hAnsi="Arial" w:cs="Arial"/>
          <w:sz w:val="20"/>
          <w:szCs w:val="20"/>
        </w:rPr>
      </w:pPr>
      <w:r w:rsidRPr="00692F61">
        <w:rPr>
          <w:rFonts w:ascii="Arial" w:hAnsi="Arial" w:cs="Arial"/>
          <w:sz w:val="20"/>
          <w:szCs w:val="20"/>
        </w:rPr>
        <w:t xml:space="preserve">Pani/Pana dane osobowe nie podlegają zautomatyzowanemu podejmowaniu decyzji, w tym profilowaniu. </w:t>
      </w:r>
    </w:p>
    <w:p w:rsidR="002A4C87" w:rsidRPr="00692F61" w:rsidRDefault="002A4C87" w:rsidP="00692F61">
      <w:pPr>
        <w:ind w:right="170"/>
        <w:jc w:val="both"/>
        <w:rPr>
          <w:rFonts w:ascii="Arial" w:hAnsi="Arial" w:cs="Arial"/>
          <w:sz w:val="20"/>
          <w:szCs w:val="20"/>
        </w:rPr>
      </w:pPr>
    </w:p>
    <w:sectPr w:rsidR="002A4C87" w:rsidRPr="00692F61" w:rsidSect="001B43E0">
      <w:headerReference w:type="default" r:id="rId10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3E0" w:rsidRDefault="001B43E0" w:rsidP="001B43E0">
      <w:pPr>
        <w:spacing w:after="0" w:line="240" w:lineRule="auto"/>
      </w:pPr>
      <w:r>
        <w:separator/>
      </w:r>
    </w:p>
  </w:endnote>
  <w:endnote w:type="continuationSeparator" w:id="0">
    <w:p w:rsidR="001B43E0" w:rsidRDefault="001B43E0" w:rsidP="001B4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3E0" w:rsidRDefault="001B43E0" w:rsidP="001B43E0">
      <w:pPr>
        <w:spacing w:after="0" w:line="240" w:lineRule="auto"/>
      </w:pPr>
      <w:r>
        <w:separator/>
      </w:r>
    </w:p>
  </w:footnote>
  <w:footnote w:type="continuationSeparator" w:id="0">
    <w:p w:rsidR="001B43E0" w:rsidRDefault="001B43E0" w:rsidP="001B43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757"/>
      <w:gridCol w:w="3447"/>
      <w:gridCol w:w="4321"/>
      <w:gridCol w:w="1245"/>
    </w:tblGrid>
    <w:tr w:rsidR="001B43E0" w:rsidTr="00BD03E8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1B43E0" w:rsidRDefault="001B43E0" w:rsidP="00BD03E8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70.15pt;height:50.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812869825" r:id="rId2"/>
            </w:object>
          </w:r>
          <w:r>
            <w:rPr>
              <w:rFonts w:ascii="Calibri" w:hAnsi="Calibri" w:cs="Calibri"/>
              <w:sz w:val="16"/>
            </w:rPr>
            <w:tab/>
          </w:r>
        </w:p>
        <w:p w:rsidR="001B43E0" w:rsidRDefault="001B43E0" w:rsidP="00BD03E8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B43E0" w:rsidRDefault="001B43E0" w:rsidP="00692F61">
          <w:pPr>
            <w:spacing w:after="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1B43E0" w:rsidTr="00BD03E8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B43E0" w:rsidRDefault="001B43E0" w:rsidP="00BD03E8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B43E0" w:rsidRPr="00D16072" w:rsidRDefault="001B43E0" w:rsidP="00BD03E8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6"/>
              <w:szCs w:val="26"/>
            </w:rPr>
          </w:pPr>
          <w:r w:rsidRPr="00D16072">
            <w:rPr>
              <w:rFonts w:ascii="Arial" w:hAnsi="Arial" w:cs="Arial"/>
              <w:b/>
              <w:smallCaps/>
              <w:sz w:val="26"/>
              <w:szCs w:val="26"/>
            </w:rPr>
            <w:t>Klauzula obowiązku informacyjnego dla osoby przystępującej do konkursu na udzielanie świadczeń zdrowotnych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B43E0" w:rsidRPr="004307DA" w:rsidRDefault="001B43E0" w:rsidP="00BD03E8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i/>
              <w:color w:val="000000" w:themeColor="text1"/>
              <w:sz w:val="16"/>
            </w:rPr>
            <w:t>P005/01</w:t>
          </w:r>
        </w:p>
      </w:tc>
    </w:tr>
    <w:tr w:rsidR="001B43E0" w:rsidTr="00BD03E8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B43E0" w:rsidRDefault="001B43E0" w:rsidP="00BD03E8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B43E0" w:rsidRPr="004307DA" w:rsidRDefault="001B43E0" w:rsidP="00BD03E8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PBI.PBDO.P005/01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B43E0" w:rsidRPr="00C60834" w:rsidRDefault="001B43E0" w:rsidP="00BD03E8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auto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 w:rsidR="00FF466B">
            <w:rPr>
              <w:rFonts w:ascii="Calibri" w:hAnsi="Calibri" w:cs="Calibri"/>
              <w:color w:val="auto"/>
              <w:sz w:val="16"/>
              <w:szCs w:val="16"/>
            </w:rPr>
            <w:t>30.06.</w:t>
          </w:r>
          <w:r w:rsidR="00692F61">
            <w:rPr>
              <w:rFonts w:ascii="Calibri" w:hAnsi="Calibri" w:cs="Calibri"/>
              <w:color w:val="auto"/>
              <w:sz w:val="16"/>
              <w:szCs w:val="16"/>
            </w:rPr>
            <w:t>2025</w:t>
          </w:r>
        </w:p>
        <w:p w:rsidR="001B43E0" w:rsidRPr="004307DA" w:rsidRDefault="001B43E0" w:rsidP="00BD03E8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000000" w:themeColor="text1"/>
              <w:sz w:val="16"/>
              <w:szCs w:val="16"/>
            </w:rPr>
            <w:t>06.07.2018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B43E0" w:rsidRDefault="001B43E0" w:rsidP="00BD03E8">
          <w:pPr>
            <w:spacing w:after="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FF466B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FF466B" w:rsidRPr="00FF466B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3</w:t>
            </w:r>
          </w:fldSimple>
        </w:p>
      </w:tc>
    </w:tr>
    <w:tr w:rsidR="001B43E0" w:rsidTr="00BD03E8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B43E0" w:rsidRDefault="001B43E0" w:rsidP="00BD03E8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B43E0" w:rsidRDefault="001B43E0" w:rsidP="00BD03E8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B43E0" w:rsidRDefault="001B43E0" w:rsidP="00BD03E8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1B43E0" w:rsidRPr="00C60834" w:rsidRDefault="00692F61" w:rsidP="00BD03E8">
          <w:pPr>
            <w:spacing w:after="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4</w:t>
          </w:r>
        </w:p>
      </w:tc>
    </w:tr>
  </w:tbl>
  <w:p w:rsidR="001B43E0" w:rsidRDefault="001B43E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47953"/>
    <w:multiLevelType w:val="hybridMultilevel"/>
    <w:tmpl w:val="FC828A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5245339"/>
    <w:multiLevelType w:val="hybridMultilevel"/>
    <w:tmpl w:val="4D52A414"/>
    <w:lvl w:ilvl="0" w:tplc="3ACAD150">
      <w:start w:val="1"/>
      <w:numFmt w:val="lowerLetter"/>
      <w:lvlText w:val="%1)"/>
      <w:lvlJc w:val="left"/>
      <w:pPr>
        <w:ind w:left="64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EF87752"/>
    <w:multiLevelType w:val="hybridMultilevel"/>
    <w:tmpl w:val="CF8A5D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43E0"/>
    <w:rsid w:val="001B43E0"/>
    <w:rsid w:val="002A4C87"/>
    <w:rsid w:val="00692F61"/>
    <w:rsid w:val="00A42F85"/>
    <w:rsid w:val="00E551A3"/>
    <w:rsid w:val="00FF4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43E0"/>
    <w:rPr>
      <w:rFonts w:eastAsiaTheme="minorEastAsia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B43E0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B4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43E0"/>
  </w:style>
  <w:style w:type="paragraph" w:styleId="Stopka">
    <w:name w:val="footer"/>
    <w:basedOn w:val="Normalny"/>
    <w:link w:val="StopkaZnak"/>
    <w:uiPriority w:val="99"/>
    <w:unhideWhenUsed/>
    <w:rsid w:val="001B4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43E0"/>
  </w:style>
  <w:style w:type="character" w:customStyle="1" w:styleId="Nagwek8Znak">
    <w:name w:val="Nagłówek 8 Znak"/>
    <w:basedOn w:val="Domylnaczcionkaakapitu"/>
    <w:link w:val="Nagwek8"/>
    <w:uiPriority w:val="9"/>
    <w:rsid w:val="001B43E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B43E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B43E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daneosobowe@wcpit.or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082780-A5FD-4809-840A-C57CCCE5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958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mamaciejewska</dc:creator>
  <cp:lastModifiedBy>Dominika Banaś</cp:lastModifiedBy>
  <cp:revision>4</cp:revision>
  <dcterms:created xsi:type="dcterms:W3CDTF">2024-01-08T10:54:00Z</dcterms:created>
  <dcterms:modified xsi:type="dcterms:W3CDTF">2025-07-01T08:11:00Z</dcterms:modified>
</cp:coreProperties>
</file>