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09A9C" w14:textId="77777777" w:rsidR="00152AF8" w:rsidRPr="00D50057" w:rsidRDefault="00152AF8" w:rsidP="00D50057">
      <w:pPr>
        <w:pStyle w:val="Tytu"/>
        <w:spacing w:line="276" w:lineRule="auto"/>
        <w:rPr>
          <w:rFonts w:ascii="Verdana" w:hAnsi="Verdana" w:cstheme="minorHAnsi"/>
          <w:sz w:val="20"/>
        </w:rPr>
      </w:pPr>
    </w:p>
    <w:p w14:paraId="31BDFD74" w14:textId="60935495" w:rsidR="00D50057" w:rsidRPr="003B66BB" w:rsidRDefault="00D50057" w:rsidP="00D50057">
      <w:pPr>
        <w:pStyle w:val="Podtytu"/>
        <w:spacing w:line="276" w:lineRule="auto"/>
        <w:jc w:val="center"/>
        <w:rPr>
          <w:rFonts w:ascii="Verdana" w:hAnsi="Verdana" w:cstheme="minorHAnsi"/>
          <w:sz w:val="20"/>
          <w:szCs w:val="20"/>
          <w:u w:val="none"/>
        </w:rPr>
      </w:pPr>
      <w:r w:rsidRPr="00D50057">
        <w:rPr>
          <w:rFonts w:ascii="Verdana" w:hAnsi="Verdana" w:cstheme="minorHAnsi"/>
          <w:sz w:val="20"/>
          <w:szCs w:val="20"/>
          <w:u w:val="none"/>
        </w:rPr>
        <w:t>Umowa nr EA</w:t>
      </w:r>
      <w:r w:rsidRPr="003B66BB">
        <w:rPr>
          <w:rFonts w:ascii="Verdana" w:hAnsi="Verdana" w:cstheme="minorHAnsi"/>
          <w:sz w:val="20"/>
          <w:szCs w:val="20"/>
          <w:u w:val="none"/>
        </w:rPr>
        <w:t>/xx</w:t>
      </w:r>
      <w:r w:rsidR="00B559DC" w:rsidRPr="003B66BB">
        <w:rPr>
          <w:rFonts w:ascii="Verdana" w:hAnsi="Verdana" w:cstheme="minorHAnsi"/>
          <w:sz w:val="20"/>
          <w:szCs w:val="20"/>
          <w:u w:val="none"/>
        </w:rPr>
        <w:t>/2026</w:t>
      </w:r>
    </w:p>
    <w:p w14:paraId="4E7329C6" w14:textId="2F7887F0" w:rsidR="005D2373" w:rsidRPr="003B66BB" w:rsidRDefault="005D2373" w:rsidP="00D50057">
      <w:pPr>
        <w:pStyle w:val="Podtytu"/>
        <w:spacing w:line="276" w:lineRule="auto"/>
        <w:jc w:val="center"/>
        <w:rPr>
          <w:rFonts w:ascii="Verdana" w:hAnsi="Verdana" w:cstheme="minorHAnsi"/>
          <w:b w:val="0"/>
          <w:sz w:val="20"/>
          <w:szCs w:val="20"/>
          <w:u w:val="none"/>
        </w:rPr>
      </w:pPr>
      <w:r w:rsidRPr="003B66BB">
        <w:rPr>
          <w:rFonts w:ascii="Verdana" w:hAnsi="Verdana" w:cstheme="minorHAnsi"/>
          <w:b w:val="0"/>
          <w:sz w:val="20"/>
          <w:szCs w:val="20"/>
          <w:u w:val="none"/>
        </w:rPr>
        <w:t>O UDZIEL</w:t>
      </w:r>
      <w:r w:rsidR="009E5060" w:rsidRPr="003B66BB">
        <w:rPr>
          <w:rFonts w:ascii="Verdana" w:hAnsi="Verdana" w:cstheme="minorHAnsi"/>
          <w:b w:val="0"/>
          <w:sz w:val="20"/>
          <w:szCs w:val="20"/>
          <w:u w:val="none"/>
        </w:rPr>
        <w:t>E</w:t>
      </w:r>
      <w:r w:rsidRPr="003B66BB">
        <w:rPr>
          <w:rFonts w:ascii="Verdana" w:hAnsi="Verdana" w:cstheme="minorHAnsi"/>
          <w:b w:val="0"/>
          <w:sz w:val="20"/>
          <w:szCs w:val="20"/>
          <w:u w:val="none"/>
        </w:rPr>
        <w:t>NIE ZAMÓWIENIA NA ŚWIADCZENIA ZDROWOTNE</w:t>
      </w:r>
    </w:p>
    <w:p w14:paraId="7E193897" w14:textId="4E960A8D" w:rsidR="005D2373" w:rsidRPr="00D50057" w:rsidRDefault="00D50057" w:rsidP="00D50057">
      <w:pPr>
        <w:pStyle w:val="Podtytu"/>
        <w:spacing w:line="276" w:lineRule="auto"/>
        <w:jc w:val="center"/>
        <w:rPr>
          <w:rFonts w:ascii="Verdana" w:hAnsi="Verdana" w:cstheme="minorHAnsi"/>
          <w:b w:val="0"/>
          <w:sz w:val="20"/>
          <w:szCs w:val="20"/>
          <w:u w:val="none"/>
        </w:rPr>
      </w:pPr>
      <w:r w:rsidRPr="003B66BB">
        <w:rPr>
          <w:rFonts w:ascii="Verdana" w:hAnsi="Verdana" w:cstheme="minorHAnsi"/>
          <w:b w:val="0"/>
          <w:sz w:val="20"/>
          <w:szCs w:val="20"/>
          <w:u w:val="none"/>
        </w:rPr>
        <w:t>zawarta dnia xx.xx</w:t>
      </w:r>
      <w:r w:rsidR="00B559DC">
        <w:rPr>
          <w:rFonts w:ascii="Verdana" w:hAnsi="Verdana" w:cstheme="minorHAnsi"/>
          <w:b w:val="0"/>
          <w:sz w:val="20"/>
          <w:szCs w:val="20"/>
          <w:u w:val="none"/>
        </w:rPr>
        <w:t>.2026</w:t>
      </w:r>
      <w:r w:rsidRPr="00D50057">
        <w:rPr>
          <w:rFonts w:ascii="Verdana" w:hAnsi="Verdana" w:cstheme="minorHAnsi"/>
          <w:b w:val="0"/>
          <w:sz w:val="20"/>
          <w:szCs w:val="20"/>
          <w:u w:val="none"/>
        </w:rPr>
        <w:t xml:space="preserve"> roku, pomiędzy</w:t>
      </w:r>
    </w:p>
    <w:p w14:paraId="42F3EDF2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</w:rPr>
      </w:pPr>
    </w:p>
    <w:p w14:paraId="0E65791F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/>
          <w:bCs/>
        </w:rPr>
      </w:pPr>
      <w:r w:rsidRPr="00D50057">
        <w:rPr>
          <w:rFonts w:ascii="Verdana" w:hAnsi="Verdana" w:cstheme="minorHAnsi"/>
          <w:b/>
          <w:bCs/>
        </w:rPr>
        <w:t xml:space="preserve">Wielkopolskim Centrum Pulmonologii i Torakochirurgii im. Eugenii i Janusza Zeylandów Samodzielnym Publicznym Zakładem Opieki Zdrowotnej </w:t>
      </w:r>
    </w:p>
    <w:p w14:paraId="65E45CF2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Cs/>
        </w:rPr>
      </w:pPr>
      <w:r w:rsidRPr="00D50057">
        <w:rPr>
          <w:rFonts w:ascii="Verdana" w:hAnsi="Verdana" w:cstheme="minorHAnsi"/>
          <w:bCs/>
        </w:rPr>
        <w:t>Ul. Szamarzewskiego 62, 60-569 Poznań</w:t>
      </w:r>
    </w:p>
    <w:p w14:paraId="04CEA315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Cs/>
        </w:rPr>
      </w:pPr>
      <w:r w:rsidRPr="00D50057">
        <w:rPr>
          <w:rFonts w:ascii="Verdana" w:hAnsi="Verdana" w:cstheme="minorHAnsi"/>
          <w:bCs/>
        </w:rPr>
        <w:t>NIP: 781-16-18-973; REGON: 631250369; KRS: 0000001844</w:t>
      </w:r>
    </w:p>
    <w:p w14:paraId="2EE0B11E" w14:textId="1B293974" w:rsidR="005D2373" w:rsidRDefault="005D2373" w:rsidP="00D50057">
      <w:pPr>
        <w:spacing w:line="276" w:lineRule="auto"/>
        <w:jc w:val="both"/>
        <w:rPr>
          <w:rFonts w:ascii="Verdana" w:hAnsi="Verdana" w:cstheme="minorHAnsi"/>
          <w:b/>
          <w:i/>
        </w:rPr>
      </w:pPr>
      <w:r w:rsidRPr="00D50057">
        <w:rPr>
          <w:rFonts w:ascii="Verdana" w:hAnsi="Verdana" w:cstheme="minorHAnsi"/>
          <w:bCs/>
          <w:iCs/>
        </w:rPr>
        <w:t xml:space="preserve">zwanym w dalszej części umowy </w:t>
      </w:r>
      <w:r w:rsidRPr="00D50057">
        <w:rPr>
          <w:rFonts w:ascii="Verdana" w:hAnsi="Verdana" w:cstheme="minorHAnsi"/>
          <w:b/>
          <w:i/>
        </w:rPr>
        <w:t xml:space="preserve">„Udzielającym </w:t>
      </w:r>
      <w:r w:rsidR="00D03ACA" w:rsidRPr="00D50057">
        <w:rPr>
          <w:rFonts w:ascii="Verdana" w:hAnsi="Verdana" w:cstheme="minorHAnsi"/>
          <w:b/>
          <w:i/>
        </w:rPr>
        <w:t>z</w:t>
      </w:r>
      <w:r w:rsidR="00355D94">
        <w:rPr>
          <w:rFonts w:ascii="Verdana" w:hAnsi="Verdana" w:cstheme="minorHAnsi"/>
          <w:b/>
          <w:i/>
        </w:rPr>
        <w:t>amówienia</w:t>
      </w:r>
      <w:r w:rsidRPr="00D50057">
        <w:rPr>
          <w:rFonts w:ascii="Verdana" w:hAnsi="Verdana" w:cstheme="minorHAnsi"/>
          <w:b/>
          <w:i/>
        </w:rPr>
        <w:t>” albo „WCPiT”</w:t>
      </w:r>
    </w:p>
    <w:p w14:paraId="3C195D06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Cs/>
        </w:rPr>
      </w:pPr>
      <w:r w:rsidRPr="00D50057">
        <w:rPr>
          <w:rFonts w:ascii="Verdana" w:hAnsi="Verdana" w:cstheme="minorHAnsi"/>
          <w:bCs/>
        </w:rPr>
        <w:t xml:space="preserve">reprezentowanym przez: </w:t>
      </w:r>
    </w:p>
    <w:p w14:paraId="7911D4B0" w14:textId="436D758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/>
          <w:bCs/>
        </w:rPr>
      </w:pPr>
      <w:r w:rsidRPr="00D50057">
        <w:rPr>
          <w:rFonts w:ascii="Verdana" w:hAnsi="Verdana" w:cstheme="minorHAnsi"/>
          <w:b/>
          <w:bCs/>
        </w:rPr>
        <w:t>Dyrektora – dr. n. med. Macieja Bryla</w:t>
      </w:r>
    </w:p>
    <w:p w14:paraId="7CF79BB2" w14:textId="77777777" w:rsidR="005D2373" w:rsidRPr="00D50057" w:rsidRDefault="005D2373" w:rsidP="00D50057">
      <w:pPr>
        <w:spacing w:before="240" w:after="240" w:line="276" w:lineRule="auto"/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a</w:t>
      </w:r>
    </w:p>
    <w:p w14:paraId="62C62D87" w14:textId="66E9E5C5" w:rsidR="00D50057" w:rsidRPr="00D50057" w:rsidRDefault="005D2373" w:rsidP="00D50057">
      <w:pPr>
        <w:spacing w:line="276" w:lineRule="auto"/>
        <w:jc w:val="both"/>
        <w:rPr>
          <w:rFonts w:ascii="Verdana" w:hAnsi="Verdana" w:cstheme="minorHAnsi"/>
          <w:b/>
          <w:bCs/>
          <w:iCs/>
        </w:rPr>
      </w:pPr>
      <w:r w:rsidRPr="00D50057">
        <w:rPr>
          <w:rFonts w:ascii="Verdana" w:hAnsi="Verdana" w:cstheme="minorHAnsi"/>
          <w:b/>
          <w:bCs/>
          <w:iCs/>
        </w:rPr>
        <w:t>...................................................</w:t>
      </w:r>
    </w:p>
    <w:p w14:paraId="1BD7A5DE" w14:textId="3366975B" w:rsidR="00D50057" w:rsidRDefault="00D50057" w:rsidP="00D50057">
      <w:pPr>
        <w:spacing w:line="276" w:lineRule="auto"/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...................................................</w:t>
      </w:r>
    </w:p>
    <w:p w14:paraId="7BE3E934" w14:textId="689190A2" w:rsidR="00D50057" w:rsidRDefault="00D50057" w:rsidP="00D50057">
      <w:pPr>
        <w:spacing w:line="276" w:lineRule="auto"/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...................................................</w:t>
      </w:r>
    </w:p>
    <w:p w14:paraId="421CE6A9" w14:textId="0A7A6BE2" w:rsidR="005D2373" w:rsidRDefault="005D2373" w:rsidP="00D50057">
      <w:pPr>
        <w:spacing w:line="276" w:lineRule="auto"/>
        <w:jc w:val="both"/>
        <w:rPr>
          <w:rFonts w:ascii="Verdana" w:hAnsi="Verdana" w:cstheme="minorHAnsi"/>
          <w:b/>
          <w:i/>
        </w:rPr>
      </w:pPr>
      <w:r w:rsidRPr="00D50057">
        <w:rPr>
          <w:rFonts w:ascii="Verdana" w:hAnsi="Verdana" w:cstheme="minorHAnsi"/>
          <w:bCs/>
          <w:iCs/>
        </w:rPr>
        <w:t xml:space="preserve">zwanym w dalszej części umowy </w:t>
      </w:r>
      <w:r w:rsidRPr="00D50057">
        <w:rPr>
          <w:rFonts w:ascii="Verdana" w:hAnsi="Verdana" w:cstheme="minorHAnsi"/>
          <w:b/>
          <w:i/>
        </w:rPr>
        <w:t xml:space="preserve">„Przyjmującym </w:t>
      </w:r>
      <w:r w:rsidR="00D03ACA" w:rsidRPr="00D50057">
        <w:rPr>
          <w:rFonts w:ascii="Verdana" w:hAnsi="Verdana" w:cstheme="minorHAnsi"/>
          <w:b/>
          <w:i/>
        </w:rPr>
        <w:t>z</w:t>
      </w:r>
      <w:r w:rsidR="0093104E">
        <w:rPr>
          <w:rFonts w:ascii="Verdana" w:hAnsi="Verdana" w:cstheme="minorHAnsi"/>
          <w:b/>
          <w:i/>
        </w:rPr>
        <w:t>amówienie</w:t>
      </w:r>
      <w:r w:rsidR="00D50057">
        <w:rPr>
          <w:rFonts w:ascii="Verdana" w:hAnsi="Verdana" w:cstheme="minorHAnsi"/>
          <w:b/>
          <w:i/>
        </w:rPr>
        <w:t>”</w:t>
      </w:r>
    </w:p>
    <w:p w14:paraId="4906226D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Cs/>
        </w:rPr>
      </w:pPr>
      <w:r w:rsidRPr="00D50057">
        <w:rPr>
          <w:rFonts w:ascii="Verdana" w:hAnsi="Verdana" w:cstheme="minorHAnsi"/>
          <w:bCs/>
        </w:rPr>
        <w:t xml:space="preserve">reprezentowanym przez: </w:t>
      </w:r>
    </w:p>
    <w:p w14:paraId="14818CE0" w14:textId="0251F9BF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...................................................</w:t>
      </w:r>
    </w:p>
    <w:p w14:paraId="69C9C9EB" w14:textId="77777777" w:rsidR="005D2373" w:rsidRPr="00D50057" w:rsidRDefault="005D2373" w:rsidP="00D50057">
      <w:pPr>
        <w:pStyle w:val="Tekstpodstawowy"/>
        <w:spacing w:line="276" w:lineRule="auto"/>
        <w:rPr>
          <w:rFonts w:ascii="Verdana" w:hAnsi="Verdana" w:cstheme="minorHAnsi"/>
          <w:sz w:val="20"/>
        </w:rPr>
      </w:pPr>
    </w:p>
    <w:p w14:paraId="7D54251E" w14:textId="77777777" w:rsidR="001D47DD" w:rsidRPr="00D50057" w:rsidRDefault="001D47DD" w:rsidP="00D50057">
      <w:pPr>
        <w:pStyle w:val="Tekstpodstawowy"/>
        <w:spacing w:line="276" w:lineRule="auto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Na podstawie przepisów:</w:t>
      </w:r>
    </w:p>
    <w:p w14:paraId="6DB07C06" w14:textId="31AD07B8" w:rsidR="00D32505" w:rsidRPr="00D50057" w:rsidRDefault="001D47DD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 xml:space="preserve">art. 26 i 27 ustawy z dnia 15 kwietnia 2011r. o działalności leczniczej (tekst jednolity </w:t>
      </w:r>
      <w:r w:rsidR="0022668B" w:rsidRPr="0022668B">
        <w:rPr>
          <w:rFonts w:ascii="Verdana" w:hAnsi="Verdana" w:cstheme="minorHAnsi"/>
          <w:bCs/>
          <w:iCs/>
        </w:rPr>
        <w:t>Dz.U.202</w:t>
      </w:r>
      <w:r w:rsidR="00C24DD3">
        <w:rPr>
          <w:rFonts w:ascii="Verdana" w:hAnsi="Verdana" w:cstheme="minorHAnsi"/>
          <w:bCs/>
          <w:iCs/>
        </w:rPr>
        <w:t>6</w:t>
      </w:r>
      <w:r w:rsidR="0022668B" w:rsidRPr="0022668B">
        <w:rPr>
          <w:rFonts w:ascii="Verdana" w:hAnsi="Verdana" w:cstheme="minorHAnsi"/>
          <w:bCs/>
          <w:iCs/>
        </w:rPr>
        <w:t>.</w:t>
      </w:r>
      <w:r w:rsidR="00C24DD3">
        <w:rPr>
          <w:rFonts w:ascii="Verdana" w:hAnsi="Verdana" w:cstheme="minorHAnsi"/>
          <w:bCs/>
          <w:iCs/>
        </w:rPr>
        <w:t>156</w:t>
      </w:r>
      <w:r w:rsidRPr="00D50057">
        <w:rPr>
          <w:rFonts w:ascii="Verdana" w:hAnsi="Verdana" w:cstheme="minorHAnsi"/>
          <w:bCs/>
          <w:iCs/>
        </w:rPr>
        <w:t>),</w:t>
      </w:r>
    </w:p>
    <w:p w14:paraId="3709C4E4" w14:textId="0AE729D4" w:rsidR="00D32505" w:rsidRPr="00D50057" w:rsidRDefault="001D47DD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rozporządzenia Ministra Finansów z dnia 2</w:t>
      </w:r>
      <w:r w:rsidR="009E5060" w:rsidRPr="00D50057">
        <w:rPr>
          <w:rFonts w:ascii="Verdana" w:hAnsi="Verdana" w:cstheme="minorHAnsi"/>
          <w:bCs/>
          <w:iCs/>
        </w:rPr>
        <w:t>9 kwietnia</w:t>
      </w:r>
      <w:r w:rsidR="00897C16" w:rsidRPr="00D50057">
        <w:rPr>
          <w:rFonts w:ascii="Verdana" w:hAnsi="Verdana" w:cstheme="minorHAnsi"/>
          <w:bCs/>
          <w:iCs/>
        </w:rPr>
        <w:t xml:space="preserve"> </w:t>
      </w:r>
      <w:r w:rsidRPr="00D50057">
        <w:rPr>
          <w:rFonts w:ascii="Verdana" w:hAnsi="Verdana" w:cstheme="minorHAnsi"/>
          <w:bCs/>
          <w:iCs/>
        </w:rPr>
        <w:t>201</w:t>
      </w:r>
      <w:r w:rsidR="009E5060" w:rsidRPr="00D50057">
        <w:rPr>
          <w:rFonts w:ascii="Verdana" w:hAnsi="Verdana" w:cstheme="minorHAnsi"/>
          <w:bCs/>
          <w:iCs/>
        </w:rPr>
        <w:t>9</w:t>
      </w:r>
      <w:r w:rsidR="0087540E">
        <w:rPr>
          <w:rFonts w:ascii="Verdana" w:hAnsi="Verdana" w:cstheme="minorHAnsi"/>
          <w:bCs/>
          <w:iCs/>
        </w:rPr>
        <w:t xml:space="preserve"> </w:t>
      </w:r>
      <w:r w:rsidRPr="00D50057">
        <w:rPr>
          <w:rFonts w:ascii="Verdana" w:hAnsi="Verdana" w:cstheme="minorHAnsi"/>
          <w:bCs/>
          <w:iCs/>
        </w:rPr>
        <w:t xml:space="preserve">r. w sprawie obowiązkowego ubezpieczenia odpowiedzialności cywilnej podmiotu wykonującego działalność leczniczą (Dz.U. z </w:t>
      </w:r>
      <w:r w:rsidR="0022668B" w:rsidRPr="0022668B">
        <w:rPr>
          <w:rFonts w:ascii="Verdana" w:hAnsi="Verdana" w:cstheme="minorHAnsi"/>
          <w:bCs/>
          <w:iCs/>
        </w:rPr>
        <w:t>Dz.U.2025.272</w:t>
      </w:r>
      <w:r w:rsidRPr="00D50057">
        <w:rPr>
          <w:rFonts w:ascii="Verdana" w:hAnsi="Verdana" w:cstheme="minorHAnsi"/>
          <w:bCs/>
          <w:iCs/>
        </w:rPr>
        <w:t>)</w:t>
      </w:r>
    </w:p>
    <w:p w14:paraId="2F0C474C" w14:textId="29092CB7" w:rsidR="00D32505" w:rsidRPr="00D50057" w:rsidRDefault="001D47DD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 xml:space="preserve">ustawy z dnia 5 grudnia 1996 r. o zawodach lekarza i lekarza dentysty (tekst jedn.: </w:t>
      </w:r>
      <w:r w:rsidR="0022668B" w:rsidRPr="0022668B">
        <w:rPr>
          <w:rFonts w:ascii="Verdana" w:hAnsi="Verdana" w:cstheme="minorHAnsi"/>
          <w:bCs/>
          <w:iCs/>
        </w:rPr>
        <w:t>Dz.U.</w:t>
      </w:r>
      <w:r w:rsidR="00A65184" w:rsidRPr="00A65184">
        <w:t xml:space="preserve"> </w:t>
      </w:r>
      <w:r w:rsidR="00A65184" w:rsidRPr="00A65184">
        <w:rPr>
          <w:rFonts w:ascii="Verdana" w:hAnsi="Verdana" w:cstheme="minorHAnsi"/>
          <w:bCs/>
          <w:iCs/>
        </w:rPr>
        <w:t xml:space="preserve">2026.37 </w:t>
      </w:r>
      <w:proofErr w:type="spellStart"/>
      <w:r w:rsidR="00A65184" w:rsidRPr="00A65184">
        <w:rPr>
          <w:rFonts w:ascii="Verdana" w:hAnsi="Verdana" w:cstheme="minorHAnsi"/>
          <w:bCs/>
          <w:iCs/>
        </w:rPr>
        <w:t>t.j</w:t>
      </w:r>
      <w:proofErr w:type="spellEnd"/>
      <w:r w:rsidR="00A65184" w:rsidRPr="00A65184">
        <w:rPr>
          <w:rFonts w:ascii="Verdana" w:hAnsi="Verdana" w:cstheme="minorHAnsi"/>
          <w:bCs/>
          <w:iCs/>
        </w:rPr>
        <w:t>.</w:t>
      </w:r>
      <w:r w:rsidRPr="00D50057">
        <w:rPr>
          <w:rFonts w:ascii="Verdana" w:hAnsi="Verdana" w:cstheme="minorHAnsi"/>
          <w:bCs/>
          <w:iCs/>
        </w:rPr>
        <w:t>),</w:t>
      </w:r>
    </w:p>
    <w:p w14:paraId="011E38C3" w14:textId="1F4115A1" w:rsidR="00D32505" w:rsidRPr="00D50057" w:rsidRDefault="009E6D2C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  <w:lang w:eastAsia="pl-PL"/>
        </w:rPr>
        <w:t>rozporządzenia Ministra Zdrowia z dnia</w:t>
      </w:r>
      <w:r w:rsidR="00897C16" w:rsidRPr="00D50057">
        <w:rPr>
          <w:rFonts w:ascii="Verdana" w:hAnsi="Verdana" w:cstheme="minorHAnsi"/>
          <w:bCs/>
          <w:iCs/>
          <w:lang w:eastAsia="pl-PL"/>
        </w:rPr>
        <w:t xml:space="preserve"> </w:t>
      </w:r>
      <w:r w:rsidRPr="00D50057">
        <w:rPr>
          <w:rFonts w:ascii="Verdana" w:hAnsi="Verdana" w:cstheme="minorHAnsi"/>
          <w:bCs/>
          <w:iCs/>
          <w:lang w:eastAsia="pl-PL"/>
        </w:rPr>
        <w:t>11 kwietnia 2019 r. w sprawie standardów organizacyjnych opieki zdrowotnej w dziedzinie radiologii i diagnostyki obrazowej</w:t>
      </w:r>
      <w:r w:rsidR="00142842" w:rsidRPr="00D50057">
        <w:rPr>
          <w:rFonts w:ascii="Verdana" w:hAnsi="Verdana" w:cstheme="minorHAnsi"/>
          <w:bCs/>
          <w:iCs/>
          <w:lang w:eastAsia="pl-PL"/>
        </w:rPr>
        <w:t xml:space="preserve"> </w:t>
      </w:r>
      <w:r w:rsidRPr="00D50057">
        <w:rPr>
          <w:rFonts w:ascii="Verdana" w:hAnsi="Verdana" w:cstheme="minorHAnsi"/>
          <w:bCs/>
          <w:iCs/>
          <w:lang w:eastAsia="pl-PL"/>
        </w:rPr>
        <w:t>wykonywanej za pośrednictwem systemów teleinformatycznych (Dz.U.2019 poz. 834),</w:t>
      </w:r>
    </w:p>
    <w:p w14:paraId="0C79819A" w14:textId="30C4CB34" w:rsidR="00D32505" w:rsidRPr="00D50057" w:rsidRDefault="001D47DD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 xml:space="preserve">ustawy z dnia 23 kwietnia 1964 r. – Kodeks cywilny (tekst jedn.: </w:t>
      </w:r>
      <w:r w:rsidR="0022668B" w:rsidRPr="0022668B">
        <w:rPr>
          <w:rFonts w:ascii="Verdana" w:hAnsi="Verdana" w:cstheme="minorHAnsi"/>
          <w:bCs/>
          <w:iCs/>
        </w:rPr>
        <w:t>Dz.U.2025.1071</w:t>
      </w:r>
      <w:r w:rsidRPr="00D50057">
        <w:rPr>
          <w:rFonts w:ascii="Verdana" w:hAnsi="Verdana" w:cstheme="minorHAnsi"/>
          <w:bCs/>
          <w:iCs/>
        </w:rPr>
        <w:t>),</w:t>
      </w:r>
    </w:p>
    <w:p w14:paraId="77465870" w14:textId="3D4DA1C5" w:rsidR="009E6D2C" w:rsidRPr="00D50057" w:rsidRDefault="001D47DD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innych przepisów znajdujących zastosowanie dla samodzielnych publicznych zakładów opieki zdrowotnej,</w:t>
      </w:r>
    </w:p>
    <w:p w14:paraId="60BBAE4F" w14:textId="2937912C" w:rsidR="001D47DD" w:rsidRPr="00D50057" w:rsidRDefault="001D47DD" w:rsidP="00D50057">
      <w:pPr>
        <w:spacing w:line="276" w:lineRule="auto"/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</w:rPr>
        <w:t>w wyniku przeprowadzonego w dniu</w:t>
      </w:r>
      <w:r w:rsidRPr="00D50057">
        <w:rPr>
          <w:rFonts w:ascii="Verdana" w:hAnsi="Verdana" w:cstheme="minorHAnsi"/>
          <w:bCs/>
        </w:rPr>
        <w:t xml:space="preserve"> ..........</w:t>
      </w:r>
      <w:r w:rsidR="00B72D85">
        <w:rPr>
          <w:rFonts w:ascii="Verdana" w:hAnsi="Verdana" w:cstheme="minorHAnsi"/>
          <w:bCs/>
        </w:rPr>
        <w:t xml:space="preserve"> </w:t>
      </w:r>
      <w:r w:rsidRPr="00D50057">
        <w:rPr>
          <w:rFonts w:ascii="Verdana" w:hAnsi="Verdana" w:cstheme="minorHAnsi"/>
        </w:rPr>
        <w:t xml:space="preserve">konkursu ofert strony zawierają umowę o następującej </w:t>
      </w:r>
      <w:r w:rsidR="00897C16" w:rsidRPr="00D50057">
        <w:rPr>
          <w:rFonts w:ascii="Verdana" w:hAnsi="Verdana" w:cstheme="minorHAnsi"/>
        </w:rPr>
        <w:t>treści:</w:t>
      </w:r>
    </w:p>
    <w:p w14:paraId="1B1AE830" w14:textId="08B7F03B" w:rsidR="00F81F28" w:rsidRPr="00D50057" w:rsidRDefault="00BA5604" w:rsidP="00D50057">
      <w:pPr>
        <w:pStyle w:val="Nagwek5"/>
        <w:spacing w:line="276" w:lineRule="auto"/>
        <w:rPr>
          <w:rFonts w:ascii="Verdana" w:hAnsi="Verdana" w:cstheme="minorHAnsi"/>
          <w:sz w:val="20"/>
        </w:rPr>
      </w:pPr>
      <w:r w:rsidRPr="00BA5604">
        <w:rPr>
          <w:rFonts w:ascii="Verdana" w:hAnsi="Verdana" w:cstheme="minorHAnsi"/>
          <w:sz w:val="20"/>
        </w:rPr>
        <w:t>§ 1</w:t>
      </w:r>
    </w:p>
    <w:p w14:paraId="724A4AF5" w14:textId="4D096B47" w:rsidR="005D2373" w:rsidRPr="00D50057" w:rsidRDefault="005D2373" w:rsidP="00D50057">
      <w:pPr>
        <w:pStyle w:val="Nagwek5"/>
        <w:spacing w:line="276" w:lineRule="auto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Przedmiot</w:t>
      </w:r>
      <w:r w:rsidR="00897C16" w:rsidRPr="00D50057">
        <w:rPr>
          <w:rFonts w:ascii="Verdana" w:hAnsi="Verdana" w:cstheme="minorHAnsi"/>
          <w:sz w:val="20"/>
        </w:rPr>
        <w:t xml:space="preserve"> </w:t>
      </w:r>
      <w:r w:rsidRPr="00D50057">
        <w:rPr>
          <w:rFonts w:ascii="Verdana" w:hAnsi="Verdana" w:cstheme="minorHAnsi"/>
          <w:sz w:val="20"/>
        </w:rPr>
        <w:t>umowy</w:t>
      </w:r>
    </w:p>
    <w:p w14:paraId="272A8AD2" w14:textId="77777777" w:rsidR="009A18A2" w:rsidRDefault="00D95DF6" w:rsidP="00D50057">
      <w:pPr>
        <w:spacing w:line="276" w:lineRule="auto"/>
        <w:jc w:val="center"/>
        <w:rPr>
          <w:rFonts w:ascii="Verdana" w:hAnsi="Verdana" w:cstheme="minorHAnsi"/>
          <w:b/>
          <w:bCs/>
        </w:rPr>
      </w:pPr>
      <w:r w:rsidRPr="00D50057">
        <w:rPr>
          <w:rFonts w:ascii="Verdana" w:hAnsi="Verdana" w:cstheme="minorHAnsi"/>
          <w:b/>
          <w:bCs/>
        </w:rPr>
        <w:t>Zasady udzielania świadczeń</w:t>
      </w:r>
    </w:p>
    <w:p w14:paraId="106CEA27" w14:textId="77777777" w:rsidR="002A278A" w:rsidRPr="00D50057" w:rsidRDefault="002A278A" w:rsidP="00D50057">
      <w:pPr>
        <w:spacing w:line="276" w:lineRule="auto"/>
        <w:jc w:val="center"/>
        <w:rPr>
          <w:rFonts w:ascii="Verdana" w:hAnsi="Verdana" w:cstheme="minorHAnsi"/>
          <w:bCs/>
        </w:rPr>
      </w:pPr>
    </w:p>
    <w:p w14:paraId="196CE499" w14:textId="3773A70D" w:rsidR="005D2373" w:rsidRPr="00D50057" w:rsidRDefault="005D2373" w:rsidP="00B72D85">
      <w:pPr>
        <w:numPr>
          <w:ilvl w:val="0"/>
          <w:numId w:val="35"/>
        </w:numPr>
        <w:spacing w:line="276" w:lineRule="auto"/>
        <w:ind w:left="360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Udzielający zamówienia zleca, a Przyjmujący zamówienie przyjmuje obowiązki udzielania </w:t>
      </w:r>
      <w:r w:rsidRPr="00971379">
        <w:rPr>
          <w:rFonts w:ascii="Verdana" w:hAnsi="Verdana" w:cstheme="minorHAnsi"/>
          <w:b/>
          <w:color w:val="0070C0"/>
        </w:rPr>
        <w:t>świadczeń zdrowotnych w zakresie</w:t>
      </w:r>
      <w:r w:rsidR="00C54008" w:rsidRPr="00971379">
        <w:rPr>
          <w:rFonts w:ascii="Verdana" w:hAnsi="Verdana" w:cstheme="minorHAnsi"/>
          <w:b/>
          <w:color w:val="0070C0"/>
        </w:rPr>
        <w:t xml:space="preserve"> </w:t>
      </w:r>
      <w:r w:rsidR="006F2D3E" w:rsidRPr="00971379">
        <w:rPr>
          <w:rFonts w:ascii="Verdana" w:hAnsi="Verdana" w:cstheme="minorHAnsi"/>
          <w:b/>
          <w:bCs/>
          <w:color w:val="0070C0"/>
        </w:rPr>
        <w:t xml:space="preserve">opisów badań </w:t>
      </w:r>
      <w:r w:rsidR="0087540E">
        <w:rPr>
          <w:rFonts w:ascii="Verdana" w:hAnsi="Verdana" w:cstheme="minorHAnsi"/>
          <w:b/>
          <w:bCs/>
          <w:color w:val="0070C0"/>
        </w:rPr>
        <w:t>tomografii komputerowej (</w:t>
      </w:r>
      <w:r w:rsidR="00B72D85" w:rsidRPr="00971379">
        <w:rPr>
          <w:rFonts w:ascii="Verdana" w:hAnsi="Verdana" w:cstheme="minorHAnsi"/>
          <w:b/>
          <w:bCs/>
          <w:color w:val="0070C0"/>
        </w:rPr>
        <w:t>T</w:t>
      </w:r>
      <w:r w:rsidR="0087540E">
        <w:rPr>
          <w:rFonts w:ascii="Verdana" w:hAnsi="Verdana" w:cstheme="minorHAnsi"/>
          <w:b/>
          <w:bCs/>
          <w:color w:val="0070C0"/>
        </w:rPr>
        <w:t>K</w:t>
      </w:r>
      <w:r w:rsidR="00B72D85" w:rsidRPr="00971379">
        <w:rPr>
          <w:rFonts w:ascii="Verdana" w:hAnsi="Verdana" w:cstheme="minorHAnsi"/>
          <w:b/>
          <w:bCs/>
          <w:color w:val="0070C0"/>
        </w:rPr>
        <w:t>)</w:t>
      </w:r>
      <w:r w:rsidR="006F2D3E" w:rsidRPr="00971379">
        <w:rPr>
          <w:rFonts w:ascii="Verdana" w:hAnsi="Verdana" w:cstheme="minorHAnsi"/>
          <w:b/>
          <w:bCs/>
          <w:color w:val="0070C0"/>
        </w:rPr>
        <w:t xml:space="preserve"> drogą </w:t>
      </w:r>
      <w:proofErr w:type="spellStart"/>
      <w:r w:rsidR="006F2D3E" w:rsidRPr="00971379">
        <w:rPr>
          <w:rFonts w:ascii="Verdana" w:hAnsi="Verdana" w:cstheme="minorHAnsi"/>
          <w:b/>
          <w:bCs/>
          <w:color w:val="0070C0"/>
        </w:rPr>
        <w:t>teleradiologii</w:t>
      </w:r>
      <w:proofErr w:type="spellEnd"/>
      <w:r w:rsidR="00C54008" w:rsidRPr="00971379">
        <w:rPr>
          <w:rFonts w:ascii="Verdana" w:hAnsi="Verdana" w:cstheme="minorHAnsi"/>
          <w:b/>
          <w:bCs/>
          <w:color w:val="0070C0"/>
        </w:rPr>
        <w:t xml:space="preserve"> </w:t>
      </w:r>
      <w:r w:rsidRPr="00971379">
        <w:rPr>
          <w:rFonts w:ascii="Verdana" w:hAnsi="Verdana" w:cstheme="minorHAnsi"/>
          <w:b/>
          <w:color w:val="0070C0"/>
        </w:rPr>
        <w:t>dla pacjentów objętych statutową działalnością Udzielającego zamówienia w Wielkopolskim Centrum Pulmonologii i Torakochirurgii (WCPiT).</w:t>
      </w:r>
    </w:p>
    <w:p w14:paraId="018A7F54" w14:textId="13CDC536" w:rsidR="00D172A3" w:rsidRPr="00D50057" w:rsidRDefault="00D172A3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Udzielanie świadczeń zdrowotnych z zakresu </w:t>
      </w:r>
      <w:proofErr w:type="spellStart"/>
      <w:r w:rsidRPr="00D50057">
        <w:rPr>
          <w:rFonts w:ascii="Verdana" w:hAnsi="Verdana" w:cstheme="minorHAnsi"/>
        </w:rPr>
        <w:t>teleradiologii</w:t>
      </w:r>
      <w:proofErr w:type="spellEnd"/>
      <w:r w:rsidRPr="00D50057">
        <w:rPr>
          <w:rFonts w:ascii="Verdana" w:hAnsi="Verdana" w:cstheme="minorHAnsi"/>
        </w:rPr>
        <w:t xml:space="preserve"> polega na opisywaniu badań </w:t>
      </w:r>
      <w:r w:rsidR="0087540E">
        <w:rPr>
          <w:rFonts w:ascii="Verdana" w:hAnsi="Verdana" w:cstheme="minorHAnsi"/>
        </w:rPr>
        <w:t>tomografii komputerowej (</w:t>
      </w:r>
      <w:r w:rsidR="00B72D85" w:rsidRPr="00971379">
        <w:rPr>
          <w:rFonts w:ascii="Verdana" w:hAnsi="Verdana" w:cstheme="minorHAnsi"/>
        </w:rPr>
        <w:t>T</w:t>
      </w:r>
      <w:r w:rsidR="0087540E">
        <w:rPr>
          <w:rFonts w:ascii="Verdana" w:hAnsi="Verdana" w:cstheme="minorHAnsi"/>
        </w:rPr>
        <w:t>K</w:t>
      </w:r>
      <w:r w:rsidR="00B72D85" w:rsidRPr="00971379">
        <w:rPr>
          <w:rFonts w:ascii="Verdana" w:hAnsi="Verdana" w:cstheme="minorHAnsi"/>
        </w:rPr>
        <w:t>)</w:t>
      </w:r>
      <w:r w:rsidRPr="00971379">
        <w:rPr>
          <w:rFonts w:ascii="Verdana" w:hAnsi="Verdana" w:cstheme="minorHAnsi"/>
        </w:rPr>
        <w:t xml:space="preserve"> </w:t>
      </w:r>
      <w:r w:rsidRPr="00D50057">
        <w:rPr>
          <w:rFonts w:ascii="Verdana" w:hAnsi="Verdana" w:cstheme="minorHAnsi"/>
        </w:rPr>
        <w:t xml:space="preserve">przez Przyjmującego </w:t>
      </w:r>
      <w:r w:rsidR="00D03ACA" w:rsidRPr="00D50057">
        <w:rPr>
          <w:rFonts w:ascii="Verdana" w:hAnsi="Verdana" w:cstheme="minorHAnsi"/>
        </w:rPr>
        <w:t>z</w:t>
      </w:r>
      <w:r w:rsidRPr="00D50057">
        <w:rPr>
          <w:rFonts w:ascii="Verdana" w:hAnsi="Verdana" w:cstheme="minorHAnsi"/>
        </w:rPr>
        <w:t>amówienie i</w:t>
      </w:r>
      <w:r w:rsidR="00897C16" w:rsidRPr="00D50057">
        <w:rPr>
          <w:rFonts w:ascii="Verdana" w:hAnsi="Verdana" w:cstheme="minorHAnsi"/>
        </w:rPr>
        <w:t xml:space="preserve"> </w:t>
      </w:r>
      <w:r w:rsidRPr="00D50057">
        <w:rPr>
          <w:rFonts w:ascii="Verdana" w:hAnsi="Verdana" w:cstheme="minorHAnsi"/>
        </w:rPr>
        <w:t>zwrotnym przekazywan</w:t>
      </w:r>
      <w:r w:rsidR="00D03ACA" w:rsidRPr="00D50057">
        <w:rPr>
          <w:rFonts w:ascii="Verdana" w:hAnsi="Verdana" w:cstheme="minorHAnsi"/>
        </w:rPr>
        <w:t>iu</w:t>
      </w:r>
      <w:r w:rsidRPr="00D50057">
        <w:rPr>
          <w:rFonts w:ascii="Verdana" w:hAnsi="Verdana" w:cstheme="minorHAnsi"/>
        </w:rPr>
        <w:t xml:space="preserve"> w drodze transmisji danych do Udzielającego </w:t>
      </w:r>
      <w:r w:rsidR="00D03ACA" w:rsidRPr="00D50057">
        <w:rPr>
          <w:rFonts w:ascii="Verdana" w:hAnsi="Verdana" w:cstheme="minorHAnsi"/>
        </w:rPr>
        <w:t>z</w:t>
      </w:r>
      <w:r w:rsidRPr="00D50057">
        <w:rPr>
          <w:rFonts w:ascii="Verdana" w:hAnsi="Verdana" w:cstheme="minorHAnsi"/>
        </w:rPr>
        <w:t>amówieni</w:t>
      </w:r>
      <w:r w:rsidR="00D03ACA" w:rsidRPr="00D50057">
        <w:rPr>
          <w:rFonts w:ascii="Verdana" w:hAnsi="Verdana" w:cstheme="minorHAnsi"/>
        </w:rPr>
        <w:t>a</w:t>
      </w:r>
      <w:r w:rsidRPr="00D50057">
        <w:rPr>
          <w:rFonts w:ascii="Verdana" w:hAnsi="Verdana" w:cstheme="minorHAnsi"/>
        </w:rPr>
        <w:t xml:space="preserve"> wykonywanych opisów badań. </w:t>
      </w:r>
    </w:p>
    <w:p w14:paraId="39436067" w14:textId="0533573A" w:rsidR="00D172A3" w:rsidRPr="00971379" w:rsidRDefault="00D172A3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971379">
        <w:rPr>
          <w:rFonts w:ascii="Verdana" w:hAnsi="Verdana" w:cstheme="minorHAnsi"/>
        </w:rPr>
        <w:t xml:space="preserve">Jako pojedyncze badanie należy rozumieć badanie dotyczące jednej okolicy anatomicznej ustalonej zgodnie z regułami sztuki medycznej, które stanowią: głowa, szyja, klatka piersiowa, </w:t>
      </w:r>
      <w:r w:rsidRPr="00971379">
        <w:rPr>
          <w:rFonts w:ascii="Verdana" w:hAnsi="Verdana" w:cstheme="minorHAnsi"/>
        </w:rPr>
        <w:lastRenderedPageBreak/>
        <w:t>jama brzuszna, miednica, kręgosłup z podziałem na okolice anatomiczne (kręgosłup szyjny, piersiowy, lędźwiowy), kończyna górna, z podziałem na odcinki anatomiczne oraz kończyna dolna z podziałem na odcinki anatomiczne.</w:t>
      </w:r>
    </w:p>
    <w:p w14:paraId="68D633AC" w14:textId="79287D3E" w:rsidR="00D172A3" w:rsidRPr="00971379" w:rsidRDefault="00DC616A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971379">
        <w:rPr>
          <w:rFonts w:ascii="Verdana" w:hAnsi="Verdana" w:cstheme="minorHAnsi"/>
        </w:rPr>
        <w:t>Z</w:t>
      </w:r>
      <w:r w:rsidR="00152AF8" w:rsidRPr="00971379">
        <w:rPr>
          <w:rFonts w:ascii="Verdana" w:hAnsi="Verdana" w:cstheme="minorHAnsi"/>
        </w:rPr>
        <w:t xml:space="preserve">lecone może być </w:t>
      </w:r>
      <w:r w:rsidR="00D172A3" w:rsidRPr="00971379">
        <w:rPr>
          <w:rFonts w:ascii="Verdana" w:hAnsi="Verdana" w:cstheme="minorHAnsi"/>
        </w:rPr>
        <w:t xml:space="preserve">badanie porównawcze polegające na ocenie aktualnego </w:t>
      </w:r>
      <w:r w:rsidR="00737A58" w:rsidRPr="00971379">
        <w:rPr>
          <w:rFonts w:ascii="Verdana" w:hAnsi="Verdana" w:cstheme="minorHAnsi"/>
        </w:rPr>
        <w:t>badania</w:t>
      </w:r>
      <w:r w:rsidR="00D172A3" w:rsidRPr="00971379">
        <w:rPr>
          <w:rFonts w:ascii="Verdana" w:hAnsi="Verdana" w:cstheme="minorHAnsi"/>
        </w:rPr>
        <w:t xml:space="preserve"> </w:t>
      </w:r>
      <w:r w:rsidR="00737A58" w:rsidRPr="00971379">
        <w:rPr>
          <w:rFonts w:ascii="Verdana" w:hAnsi="Verdana" w:cstheme="minorHAnsi"/>
        </w:rPr>
        <w:t>T</w:t>
      </w:r>
      <w:r w:rsidR="0087540E">
        <w:rPr>
          <w:rFonts w:ascii="Verdana" w:hAnsi="Verdana" w:cstheme="minorHAnsi"/>
        </w:rPr>
        <w:t>K</w:t>
      </w:r>
      <w:r w:rsidR="00D172A3" w:rsidRPr="00971379">
        <w:rPr>
          <w:rFonts w:ascii="Verdana" w:hAnsi="Verdana" w:cstheme="minorHAnsi"/>
        </w:rPr>
        <w:t xml:space="preserve"> w porównaniu do poprzedniego wysłanego przez Udzielającego zamówieni</w:t>
      </w:r>
      <w:r w:rsidR="00574A4E" w:rsidRPr="00971379">
        <w:rPr>
          <w:rFonts w:ascii="Verdana" w:hAnsi="Verdana" w:cstheme="minorHAnsi"/>
        </w:rPr>
        <w:t>a</w:t>
      </w:r>
      <w:r w:rsidR="00D172A3" w:rsidRPr="00971379">
        <w:rPr>
          <w:rFonts w:ascii="Verdana" w:hAnsi="Verdana" w:cstheme="minorHAnsi"/>
        </w:rPr>
        <w:t>.</w:t>
      </w:r>
    </w:p>
    <w:p w14:paraId="7C893422" w14:textId="77777777" w:rsidR="006F2D3E" w:rsidRPr="00971379" w:rsidRDefault="006F2D3E" w:rsidP="00B72D85">
      <w:pPr>
        <w:pStyle w:val="Style4"/>
        <w:widowControl/>
        <w:numPr>
          <w:ilvl w:val="0"/>
          <w:numId w:val="35"/>
        </w:numPr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Świadczenia zdrowotne objęte umową wykonywane będą każdorazowo zgodnie z</w:t>
      </w:r>
      <w:r w:rsidR="00152AF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e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zleceniem Udzielającego zamówienia.</w:t>
      </w:r>
    </w:p>
    <w:p w14:paraId="115A91AB" w14:textId="0F2C4E8B" w:rsidR="00B72D85" w:rsidRPr="00971379" w:rsidRDefault="00641C32" w:rsidP="00641C32">
      <w:pPr>
        <w:pStyle w:val="Style4"/>
        <w:widowControl/>
        <w:numPr>
          <w:ilvl w:val="0"/>
          <w:numId w:val="35"/>
        </w:numPr>
        <w:spacing w:line="276" w:lineRule="auto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641C32">
        <w:rPr>
          <w:rStyle w:val="FontStyle38"/>
          <w:rFonts w:ascii="Verdana" w:hAnsi="Verdana" w:cstheme="minorHAnsi"/>
          <w:color w:val="auto"/>
          <w:sz w:val="20"/>
          <w:szCs w:val="20"/>
        </w:rPr>
        <w:t>Świadczenia zdrowotne objęte umową wykonywane będą za pośrednictwem systemów informatycznych.</w:t>
      </w:r>
    </w:p>
    <w:p w14:paraId="1422864A" w14:textId="0DE34D9D" w:rsidR="00B72D85" w:rsidRPr="00971379" w:rsidRDefault="00CC6FCD" w:rsidP="006874A4">
      <w:pPr>
        <w:pStyle w:val="Style4"/>
        <w:widowControl/>
        <w:numPr>
          <w:ilvl w:val="0"/>
          <w:numId w:val="35"/>
        </w:numPr>
        <w:spacing w:line="276" w:lineRule="auto"/>
        <w:rPr>
          <w:rFonts w:ascii="Verdana" w:hAnsi="Verdana" w:cstheme="minorHAnsi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zobowiązuje się zapewnić </w:t>
      </w:r>
      <w:r w:rsidRPr="00971379">
        <w:rPr>
          <w:rFonts w:ascii="Verdana" w:hAnsi="Verdana" w:cstheme="minorHAnsi"/>
          <w:sz w:val="20"/>
          <w:szCs w:val="20"/>
        </w:rPr>
        <w:t>integrację z systemem RIS</w:t>
      </w:r>
      <w:r w:rsidR="00022A5A" w:rsidRPr="00971379">
        <w:rPr>
          <w:rFonts w:ascii="Verdana" w:hAnsi="Verdana" w:cstheme="minorHAnsi"/>
          <w:sz w:val="20"/>
          <w:szCs w:val="20"/>
        </w:rPr>
        <w:t xml:space="preserve"> oraz bramk</w:t>
      </w:r>
      <w:r w:rsidR="006054F0" w:rsidRPr="00971379">
        <w:rPr>
          <w:rFonts w:ascii="Verdana" w:hAnsi="Verdana" w:cstheme="minorHAnsi"/>
          <w:sz w:val="20"/>
          <w:szCs w:val="20"/>
        </w:rPr>
        <w:t>ą</w:t>
      </w:r>
      <w:r w:rsidR="00022A5A" w:rsidRPr="00971379">
        <w:rPr>
          <w:rFonts w:ascii="Verdana" w:hAnsi="Verdana" w:cstheme="minorHAnsi"/>
          <w:sz w:val="20"/>
          <w:szCs w:val="20"/>
        </w:rPr>
        <w:t xml:space="preserve"> HL7 </w:t>
      </w:r>
      <w:r w:rsidR="006054F0" w:rsidRPr="00971379">
        <w:rPr>
          <w:rFonts w:ascii="Verdana" w:hAnsi="Verdana" w:cstheme="minorHAnsi"/>
          <w:sz w:val="20"/>
          <w:szCs w:val="20"/>
        </w:rPr>
        <w:t>(</w:t>
      </w:r>
      <w:r w:rsidR="00022A5A" w:rsidRPr="00971379">
        <w:rPr>
          <w:rFonts w:ascii="Verdana" w:hAnsi="Verdana" w:cstheme="minorHAnsi"/>
          <w:sz w:val="20"/>
          <w:szCs w:val="20"/>
        </w:rPr>
        <w:t>posiada</w:t>
      </w:r>
      <w:r w:rsidR="006054F0" w:rsidRPr="00971379">
        <w:rPr>
          <w:rFonts w:ascii="Verdana" w:hAnsi="Verdana" w:cstheme="minorHAnsi"/>
          <w:sz w:val="20"/>
          <w:szCs w:val="20"/>
        </w:rPr>
        <w:t xml:space="preserve">nymi </w:t>
      </w:r>
      <w:r w:rsidR="00022A5A" w:rsidRPr="00971379">
        <w:rPr>
          <w:rFonts w:ascii="Verdana" w:hAnsi="Verdana" w:cstheme="minorHAnsi"/>
          <w:sz w:val="20"/>
          <w:szCs w:val="20"/>
        </w:rPr>
        <w:t xml:space="preserve">przez 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Udzielającego zamówienia</w:t>
      </w:r>
      <w:r w:rsidR="006054F0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)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tj. systemem </w:t>
      </w:r>
      <w:r w:rsidRPr="00971379">
        <w:rPr>
          <w:rFonts w:ascii="Verdana" w:hAnsi="Verdana" w:cstheme="minorHAnsi"/>
          <w:sz w:val="20"/>
          <w:szCs w:val="20"/>
        </w:rPr>
        <w:t xml:space="preserve">Eskulap, która będzie polegać </w:t>
      </w:r>
      <w:r w:rsidR="000973FA" w:rsidRPr="00971379">
        <w:rPr>
          <w:rFonts w:ascii="Verdana" w:hAnsi="Verdana" w:cstheme="minorHAnsi"/>
          <w:sz w:val="20"/>
          <w:szCs w:val="20"/>
        </w:rPr>
        <w:t xml:space="preserve">na </w:t>
      </w:r>
      <w:r w:rsidRPr="00971379">
        <w:rPr>
          <w:rFonts w:ascii="Verdana" w:hAnsi="Verdana" w:cstheme="minorHAnsi"/>
          <w:sz w:val="20"/>
          <w:szCs w:val="20"/>
        </w:rPr>
        <w:t>przesyle danych obrazowych w formacie DICOM</w:t>
      </w:r>
      <w:r w:rsidR="00022A5A" w:rsidRPr="00971379">
        <w:rPr>
          <w:rFonts w:ascii="Verdana" w:hAnsi="Verdana" w:cstheme="minorHAnsi"/>
          <w:sz w:val="20"/>
          <w:szCs w:val="20"/>
        </w:rPr>
        <w:t>,</w:t>
      </w:r>
      <w:r w:rsidR="00C441B3" w:rsidRPr="00971379">
        <w:rPr>
          <w:rFonts w:ascii="Verdana" w:hAnsi="Verdana" w:cstheme="minorHAnsi"/>
          <w:sz w:val="20"/>
          <w:szCs w:val="20"/>
        </w:rPr>
        <w:t xml:space="preserve"> </w:t>
      </w:r>
      <w:r w:rsidRPr="00971379">
        <w:rPr>
          <w:rFonts w:ascii="Verdana" w:hAnsi="Verdana" w:cstheme="minorHAnsi"/>
          <w:sz w:val="20"/>
          <w:szCs w:val="20"/>
        </w:rPr>
        <w:t>przesyle skierowani</w:t>
      </w:r>
      <w:r w:rsidR="00C441B3" w:rsidRPr="00971379">
        <w:rPr>
          <w:rFonts w:ascii="Verdana" w:hAnsi="Verdana" w:cstheme="minorHAnsi"/>
          <w:sz w:val="20"/>
          <w:szCs w:val="20"/>
        </w:rPr>
        <w:t>a</w:t>
      </w:r>
      <w:r w:rsidR="006054F0" w:rsidRPr="00971379">
        <w:rPr>
          <w:rFonts w:ascii="Verdana" w:hAnsi="Verdana" w:cstheme="minorHAnsi"/>
          <w:sz w:val="20"/>
          <w:szCs w:val="20"/>
        </w:rPr>
        <w:t xml:space="preserve"> oraz przesyle opisu badania</w:t>
      </w:r>
      <w:r w:rsidR="00C441B3" w:rsidRPr="00971379">
        <w:rPr>
          <w:rFonts w:ascii="Verdana" w:hAnsi="Verdana" w:cstheme="minorHAnsi"/>
          <w:sz w:val="20"/>
          <w:szCs w:val="20"/>
        </w:rPr>
        <w:t xml:space="preserve"> </w:t>
      </w:r>
      <w:r w:rsidR="00611F39">
        <w:rPr>
          <w:rFonts w:ascii="Verdana" w:hAnsi="Verdana" w:cstheme="minorHAnsi"/>
          <w:sz w:val="20"/>
          <w:szCs w:val="20"/>
        </w:rPr>
        <w:t>tomografii komputerowej</w:t>
      </w:r>
      <w:r w:rsidR="00611F39" w:rsidRPr="00971379">
        <w:rPr>
          <w:rFonts w:ascii="Verdana" w:hAnsi="Verdana" w:cstheme="minorHAnsi"/>
          <w:sz w:val="20"/>
          <w:szCs w:val="20"/>
        </w:rPr>
        <w:t xml:space="preserve"> </w:t>
      </w:r>
      <w:r w:rsidR="00C441B3" w:rsidRPr="00971379">
        <w:rPr>
          <w:rFonts w:ascii="Verdana" w:hAnsi="Verdana" w:cstheme="minorHAnsi"/>
          <w:sz w:val="20"/>
          <w:szCs w:val="20"/>
        </w:rPr>
        <w:t>powiązanego z wystawionym skierowaniem</w:t>
      </w:r>
      <w:r w:rsidR="006054F0" w:rsidRPr="00971379">
        <w:rPr>
          <w:rFonts w:ascii="Verdana" w:hAnsi="Verdana" w:cstheme="minorHAnsi"/>
          <w:sz w:val="20"/>
          <w:szCs w:val="20"/>
        </w:rPr>
        <w:t>.</w:t>
      </w:r>
      <w:r w:rsidR="006874A4">
        <w:rPr>
          <w:rFonts w:ascii="Verdana" w:hAnsi="Verdana" w:cstheme="minorHAnsi"/>
          <w:sz w:val="20"/>
          <w:szCs w:val="20"/>
        </w:rPr>
        <w:t xml:space="preserve"> C</w:t>
      </w:r>
      <w:r w:rsidR="006874A4" w:rsidRPr="006874A4">
        <w:rPr>
          <w:rFonts w:ascii="Verdana" w:hAnsi="Verdana" w:cstheme="minorHAnsi"/>
          <w:sz w:val="20"/>
          <w:szCs w:val="20"/>
        </w:rPr>
        <w:t>zas na przeprowadzenie integracji wynosi do 30 dni</w:t>
      </w:r>
      <w:r w:rsidR="00C24DD3">
        <w:rPr>
          <w:rFonts w:ascii="Verdana" w:hAnsi="Verdana" w:cstheme="minorHAnsi"/>
          <w:sz w:val="20"/>
          <w:szCs w:val="20"/>
        </w:rPr>
        <w:t xml:space="preserve"> od podpisania umowy</w:t>
      </w:r>
      <w:r w:rsidR="006874A4" w:rsidRPr="006874A4">
        <w:rPr>
          <w:rFonts w:ascii="Verdana" w:hAnsi="Verdana" w:cstheme="minorHAnsi"/>
          <w:sz w:val="20"/>
          <w:szCs w:val="20"/>
        </w:rPr>
        <w:t>.</w:t>
      </w:r>
    </w:p>
    <w:p w14:paraId="6CF94AC3" w14:textId="0B867C8F" w:rsidR="00E53D3E" w:rsidRPr="00971379" w:rsidRDefault="00E53D3E" w:rsidP="00B72D85">
      <w:pPr>
        <w:pStyle w:val="Style4"/>
        <w:widowControl/>
        <w:numPr>
          <w:ilvl w:val="0"/>
          <w:numId w:val="35"/>
        </w:numPr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zobowiązuje się dostarczyć opis badania w terminach określonych w umowie. Badanie uznaje się za opisane po spełnieniu następujących warunków: </w:t>
      </w:r>
    </w:p>
    <w:p w14:paraId="32B61473" w14:textId="77777777" w:rsidR="003311EC" w:rsidRPr="00971379" w:rsidRDefault="00E53D3E" w:rsidP="00B72D85">
      <w:pPr>
        <w:pStyle w:val="Style4"/>
        <w:numPr>
          <w:ilvl w:val="0"/>
          <w:numId w:val="48"/>
        </w:numPr>
        <w:tabs>
          <w:tab w:val="left" w:pos="180"/>
        </w:tabs>
        <w:spacing w:line="276" w:lineRule="auto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Wprowadzenie opisu badania </w:t>
      </w:r>
      <w:r w:rsidR="00816766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w</w:t>
      </w:r>
      <w:r w:rsidR="00C5400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systemie RIS Udzielającego zamówieni</w:t>
      </w:r>
      <w:r w:rsidR="00025A5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a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za pośrednictwem bramki HL7 posiadanej przez Udzielającego zamówieni</w:t>
      </w:r>
      <w:r w:rsidR="00025A5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a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.</w:t>
      </w:r>
    </w:p>
    <w:p w14:paraId="30264D5B" w14:textId="77777777" w:rsidR="00B72D85" w:rsidRPr="00971379" w:rsidRDefault="00E53D3E" w:rsidP="00B72D85">
      <w:pPr>
        <w:pStyle w:val="Style4"/>
        <w:numPr>
          <w:ilvl w:val="0"/>
          <w:numId w:val="48"/>
        </w:numPr>
        <w:tabs>
          <w:tab w:val="left" w:pos="180"/>
        </w:tabs>
        <w:spacing w:line="276" w:lineRule="auto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Określenie lekarza opisującego badanie (wraz </w:t>
      </w:r>
      <w:r w:rsidR="006A562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z 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danymi identyfikującymi lekarza, </w:t>
      </w:r>
      <w:r w:rsidR="00897C16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w tym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z numerem PWZ) z określeniem daty wykonania opisu</w:t>
      </w:r>
      <w:r w:rsidR="008649D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.</w:t>
      </w:r>
    </w:p>
    <w:p w14:paraId="14CA6101" w14:textId="48726C4E" w:rsidR="003311EC" w:rsidRPr="00971379" w:rsidRDefault="00CC6FCD" w:rsidP="00B72D85">
      <w:pPr>
        <w:pStyle w:val="Style4"/>
        <w:numPr>
          <w:ilvl w:val="0"/>
          <w:numId w:val="48"/>
        </w:numPr>
        <w:tabs>
          <w:tab w:val="left" w:pos="180"/>
        </w:tabs>
        <w:spacing w:line="276" w:lineRule="auto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Wprowadzenie za pośrednictwem bramki HL7 do systemu </w:t>
      </w:r>
      <w:r w:rsidR="006A562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RIS 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Udzielającego zamówieni</w:t>
      </w:r>
      <w:r w:rsidR="00025A5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a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wygenerowanego wyniku w formie dokumentu z podpisem elektronicznym</w:t>
      </w:r>
      <w:r w:rsidR="00C01B0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,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="00C01B0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z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godnie z </w:t>
      </w:r>
      <w:r w:rsidR="00C01B0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obowiązującymi przepisami</w:t>
      </w:r>
      <w:r w:rsidR="006A562E" w:rsidRPr="00971379">
        <w:rPr>
          <w:rFonts w:ascii="Verdana" w:hAnsi="Verdana" w:cstheme="minorHAnsi"/>
          <w:sz w:val="20"/>
          <w:szCs w:val="20"/>
        </w:rPr>
        <w:t xml:space="preserve"> </w:t>
      </w:r>
      <w:r w:rsidR="006A562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§5 ust. 2 pkt 7 Rozporządzenia Ministra Zdrowia z dnia  11 kwietnia 2019 r. w sprawie standardów organizacyjnych opieki zdrowotnej w dziedzinie radiologii i diagnostyki obrazowej wykonywanej za pośrednictwem systemów teleinformatycznych oraz zatwierdzenie opisu badania w systemie RIS.</w:t>
      </w:r>
    </w:p>
    <w:p w14:paraId="32F832DD" w14:textId="31CDEC5C" w:rsidR="006F2D3E" w:rsidRPr="00D50057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przyjmuje pełną odpowiedzialność za rzetelność </w:t>
      </w:r>
      <w:r w:rsidR="00641C32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opisów </w:t>
      </w: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badań</w:t>
      </w:r>
      <w:r w:rsidR="00641C32">
        <w:rPr>
          <w:rStyle w:val="FontStyle38"/>
          <w:rFonts w:ascii="Verdana" w:hAnsi="Verdana" w:cstheme="minorHAnsi"/>
          <w:color w:val="auto"/>
          <w:sz w:val="20"/>
          <w:szCs w:val="20"/>
        </w:rPr>
        <w:t>.</w:t>
      </w:r>
    </w:p>
    <w:p w14:paraId="76C41768" w14:textId="000572FE" w:rsidR="006F2D3E" w:rsidRPr="00D50057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Przyjmujący zamówienie zapewni odpowiednią, min</w:t>
      </w:r>
      <w:r w:rsidR="009E6110">
        <w:rPr>
          <w:rStyle w:val="FontStyle38"/>
          <w:rFonts w:ascii="Verdana" w:hAnsi="Verdana" w:cstheme="minorHAnsi"/>
          <w:color w:val="auto"/>
          <w:sz w:val="20"/>
          <w:szCs w:val="20"/>
        </w:rPr>
        <w:t>imum</w:t>
      </w: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="0066069C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4 </w:t>
      </w:r>
      <w:r w:rsidR="002D69C3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i maksimum 15 </w:t>
      </w: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osobową, obsadę lekarską do wykonywania usług objętych umową.</w:t>
      </w:r>
    </w:p>
    <w:p w14:paraId="5BC2E9CA" w14:textId="077C2D53" w:rsidR="006F2D3E" w:rsidRPr="00F33A7C" w:rsidRDefault="006F2D3E" w:rsidP="00BA5604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 xml:space="preserve">Zlecone do wykonania w danym dniu opisy badań </w:t>
      </w:r>
      <w:r w:rsidR="00F87A11">
        <w:rPr>
          <w:rFonts w:ascii="Verdana" w:hAnsi="Verdana" w:cstheme="minorHAnsi"/>
          <w:b/>
          <w:sz w:val="20"/>
          <w:szCs w:val="20"/>
        </w:rPr>
        <w:t>T</w:t>
      </w:r>
      <w:r w:rsidR="0087540E">
        <w:rPr>
          <w:rFonts w:ascii="Verdana" w:hAnsi="Verdana" w:cstheme="minorHAnsi"/>
          <w:b/>
          <w:sz w:val="20"/>
          <w:szCs w:val="20"/>
        </w:rPr>
        <w:t>K</w:t>
      </w:r>
      <w:r w:rsidRPr="00D50057">
        <w:rPr>
          <w:rFonts w:ascii="Verdana" w:hAnsi="Verdana" w:cstheme="minorHAnsi"/>
          <w:sz w:val="20"/>
          <w:szCs w:val="20"/>
        </w:rPr>
        <w:t xml:space="preserve"> będą wykonywane i przekazywane </w:t>
      </w:r>
      <w:r w:rsidRPr="00F33A7C">
        <w:rPr>
          <w:rFonts w:ascii="Verdana" w:hAnsi="Verdana" w:cstheme="minorHAnsi"/>
          <w:sz w:val="20"/>
          <w:szCs w:val="20"/>
        </w:rPr>
        <w:t xml:space="preserve">Udzielającemu </w:t>
      </w:r>
      <w:r w:rsidR="00574A4E" w:rsidRPr="00F33A7C">
        <w:rPr>
          <w:rFonts w:ascii="Verdana" w:hAnsi="Verdana" w:cstheme="minorHAnsi"/>
          <w:sz w:val="20"/>
          <w:szCs w:val="20"/>
        </w:rPr>
        <w:t>z</w:t>
      </w:r>
      <w:r w:rsidRPr="00F33A7C">
        <w:rPr>
          <w:rFonts w:ascii="Verdana" w:hAnsi="Verdana" w:cstheme="minorHAnsi"/>
          <w:sz w:val="20"/>
          <w:szCs w:val="20"/>
        </w:rPr>
        <w:t>amówieni</w:t>
      </w:r>
      <w:r w:rsidR="00574A4E" w:rsidRPr="00F33A7C">
        <w:rPr>
          <w:rFonts w:ascii="Verdana" w:hAnsi="Verdana" w:cstheme="minorHAnsi"/>
          <w:sz w:val="20"/>
          <w:szCs w:val="20"/>
        </w:rPr>
        <w:t>a</w:t>
      </w:r>
      <w:r w:rsidRPr="00F33A7C">
        <w:rPr>
          <w:rFonts w:ascii="Verdana" w:hAnsi="Verdana" w:cstheme="minorHAnsi"/>
          <w:sz w:val="20"/>
          <w:szCs w:val="20"/>
        </w:rPr>
        <w:t xml:space="preserve"> </w:t>
      </w:r>
      <w:r w:rsidR="00BA5604" w:rsidRPr="00F33A7C">
        <w:rPr>
          <w:rFonts w:ascii="Verdana" w:hAnsi="Verdana" w:cstheme="minorHAnsi"/>
          <w:sz w:val="20"/>
          <w:szCs w:val="20"/>
        </w:rPr>
        <w:t>w czasie:</w:t>
      </w:r>
    </w:p>
    <w:p w14:paraId="78FE8093" w14:textId="0311989A" w:rsidR="00BA5604" w:rsidRPr="00F33A7C" w:rsidRDefault="00BA5604" w:rsidP="00BA5604">
      <w:pPr>
        <w:pStyle w:val="Style4"/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ab/>
      </w:r>
      <w:r w:rsidRPr="00F33A7C">
        <w:rPr>
          <w:rFonts w:ascii="Verdana" w:hAnsi="Verdana" w:cstheme="minorHAnsi"/>
          <w:sz w:val="20"/>
          <w:szCs w:val="20"/>
        </w:rPr>
        <w:tab/>
        <w:t>do ……..… dni – tryb zwykły (planowy)</w:t>
      </w:r>
    </w:p>
    <w:p w14:paraId="56977D43" w14:textId="13D14DDF" w:rsidR="00BA5604" w:rsidRPr="00F33A7C" w:rsidRDefault="00BA5604" w:rsidP="00BA5604">
      <w:pPr>
        <w:pStyle w:val="Style4"/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ab/>
      </w:r>
      <w:r w:rsidRPr="00F33A7C">
        <w:rPr>
          <w:rFonts w:ascii="Verdana" w:hAnsi="Verdana" w:cstheme="minorHAnsi"/>
          <w:sz w:val="20"/>
          <w:szCs w:val="20"/>
        </w:rPr>
        <w:tab/>
        <w:t>do 12 godzin - tryb pilny (cito)</w:t>
      </w:r>
    </w:p>
    <w:p w14:paraId="0CAD68E8" w14:textId="0D1466FD" w:rsidR="00BA5604" w:rsidRPr="00F33A7C" w:rsidRDefault="00382C33" w:rsidP="00BA5604">
      <w:pPr>
        <w:pStyle w:val="Style4"/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ab/>
      </w:r>
      <w:r w:rsidRPr="00F33A7C">
        <w:rPr>
          <w:rFonts w:ascii="Verdana" w:hAnsi="Verdana" w:cstheme="minorHAnsi"/>
          <w:sz w:val="20"/>
          <w:szCs w:val="20"/>
        </w:rPr>
        <w:tab/>
        <w:t>do 2</w:t>
      </w:r>
      <w:r w:rsidR="00BA5604" w:rsidRPr="00F33A7C">
        <w:rPr>
          <w:rFonts w:ascii="Verdana" w:hAnsi="Verdana" w:cstheme="minorHAnsi"/>
          <w:sz w:val="20"/>
          <w:szCs w:val="20"/>
        </w:rPr>
        <w:t xml:space="preserve"> godzin - tryb na ratunek</w:t>
      </w:r>
    </w:p>
    <w:p w14:paraId="532FA829" w14:textId="1BEF1563" w:rsidR="00187C07" w:rsidRPr="00F33A7C" w:rsidRDefault="00187C07" w:rsidP="00187C07">
      <w:pPr>
        <w:pStyle w:val="Style4"/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ab/>
      </w:r>
      <w:r w:rsidRPr="00F33A7C">
        <w:rPr>
          <w:rFonts w:ascii="Verdana" w:hAnsi="Verdana" w:cstheme="minorHAnsi"/>
          <w:sz w:val="20"/>
          <w:szCs w:val="20"/>
        </w:rPr>
        <w:tab/>
      </w:r>
      <w:r w:rsidRPr="003818C6">
        <w:rPr>
          <w:rFonts w:ascii="Verdana" w:hAnsi="Verdana" w:cstheme="minorHAnsi"/>
          <w:sz w:val="20"/>
          <w:szCs w:val="20"/>
        </w:rPr>
        <w:t xml:space="preserve">do </w:t>
      </w:r>
      <w:r w:rsidR="00641C32">
        <w:rPr>
          <w:rFonts w:ascii="Verdana" w:hAnsi="Verdana" w:cstheme="minorHAnsi"/>
          <w:sz w:val="20"/>
          <w:szCs w:val="20"/>
        </w:rPr>
        <w:t>7</w:t>
      </w:r>
      <w:r w:rsidR="00641C32" w:rsidRPr="003818C6">
        <w:rPr>
          <w:rFonts w:ascii="Verdana" w:hAnsi="Verdana" w:cstheme="minorHAnsi"/>
          <w:sz w:val="20"/>
          <w:szCs w:val="20"/>
        </w:rPr>
        <w:t xml:space="preserve"> </w:t>
      </w:r>
      <w:r w:rsidRPr="003818C6">
        <w:rPr>
          <w:rFonts w:ascii="Verdana" w:hAnsi="Verdana" w:cstheme="minorHAnsi"/>
          <w:sz w:val="20"/>
          <w:szCs w:val="20"/>
        </w:rPr>
        <w:t>dni</w:t>
      </w:r>
      <w:r w:rsidRPr="00F33A7C">
        <w:rPr>
          <w:rFonts w:ascii="Verdana" w:hAnsi="Verdana" w:cstheme="minorHAnsi"/>
          <w:sz w:val="20"/>
          <w:szCs w:val="20"/>
        </w:rPr>
        <w:t xml:space="preserve"> – tryb onkologiczny (ocena według kryteriów RECIST)</w:t>
      </w:r>
    </w:p>
    <w:p w14:paraId="2D5728AE" w14:textId="2094EB12" w:rsidR="00641C32" w:rsidRPr="00F33A7C" w:rsidRDefault="00BA5604" w:rsidP="00641C32">
      <w:pPr>
        <w:pStyle w:val="Style4"/>
        <w:widowControl/>
        <w:tabs>
          <w:tab w:val="left" w:pos="180"/>
        </w:tabs>
        <w:spacing w:line="276" w:lineRule="auto"/>
        <w:ind w:left="360" w:firstLine="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>(zgodnie z ofertą Przyjmującego zamówienie) od czasu otrzymania pełnej transmisji danych</w:t>
      </w:r>
      <w:r w:rsidR="00641C32" w:rsidRPr="00641C32">
        <w:rPr>
          <w:rFonts w:ascii="Verdana" w:hAnsi="Verdana" w:cstheme="minorHAnsi"/>
          <w:sz w:val="20"/>
          <w:szCs w:val="20"/>
        </w:rPr>
        <w:t>, tj. za moment otrzymania pełnej transmisji danych uznaje się przekazanie kompletnego badania obrazowego w formacie DICOM wraz z informacjami ze skierowania.</w:t>
      </w:r>
    </w:p>
    <w:p w14:paraId="2578940D" w14:textId="520DFD2E" w:rsidR="0082155E" w:rsidRPr="00F33A7C" w:rsidRDefault="00C435F5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b/>
          <w:color w:val="FF0000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 xml:space="preserve">Opisy badań </w:t>
      </w:r>
      <w:r w:rsidR="00F87A11" w:rsidRPr="00F33A7C">
        <w:rPr>
          <w:rFonts w:ascii="Verdana" w:hAnsi="Verdana" w:cstheme="minorHAnsi"/>
          <w:b/>
          <w:sz w:val="20"/>
          <w:szCs w:val="20"/>
        </w:rPr>
        <w:t>T</w:t>
      </w:r>
      <w:r w:rsidR="0087540E" w:rsidRPr="00F33A7C">
        <w:rPr>
          <w:rFonts w:ascii="Verdana" w:hAnsi="Verdana" w:cstheme="minorHAnsi"/>
          <w:b/>
          <w:sz w:val="20"/>
          <w:szCs w:val="20"/>
        </w:rPr>
        <w:t>K</w:t>
      </w:r>
      <w:r w:rsidR="00F87A11" w:rsidRPr="00F33A7C">
        <w:rPr>
          <w:rFonts w:ascii="Verdana" w:hAnsi="Verdana" w:cstheme="minorHAnsi"/>
          <w:sz w:val="20"/>
          <w:szCs w:val="20"/>
        </w:rPr>
        <w:t xml:space="preserve"> </w:t>
      </w:r>
      <w:r w:rsidR="00BA5604" w:rsidRPr="00F33A7C">
        <w:rPr>
          <w:rFonts w:ascii="Verdana" w:hAnsi="Verdana" w:cstheme="minorHAnsi"/>
          <w:sz w:val="20"/>
          <w:szCs w:val="20"/>
        </w:rPr>
        <w:t>zlecane</w:t>
      </w:r>
      <w:r w:rsidR="00971379" w:rsidRPr="00F33A7C">
        <w:rPr>
          <w:rFonts w:ascii="Verdana" w:hAnsi="Verdana" w:cstheme="minorHAnsi"/>
          <w:sz w:val="20"/>
          <w:szCs w:val="20"/>
        </w:rPr>
        <w:t xml:space="preserve"> </w:t>
      </w:r>
      <w:r w:rsidR="00BA5604" w:rsidRPr="00F33A7C">
        <w:rPr>
          <w:rFonts w:ascii="Verdana" w:hAnsi="Verdana" w:cstheme="minorHAnsi"/>
          <w:sz w:val="20"/>
          <w:szCs w:val="20"/>
        </w:rPr>
        <w:t>będą:</w:t>
      </w:r>
    </w:p>
    <w:p w14:paraId="2ED8A8A4" w14:textId="77777777" w:rsidR="00BA5604" w:rsidRPr="00F33A7C" w:rsidRDefault="00BA5604" w:rsidP="00BA5604">
      <w:pPr>
        <w:pStyle w:val="Akapitzlist"/>
        <w:suppressAutoHyphens/>
        <w:ind w:left="360"/>
        <w:rPr>
          <w:rFonts w:ascii="Verdana" w:hAnsi="Verdana" w:cstheme="minorHAnsi"/>
        </w:rPr>
      </w:pPr>
      <w:r w:rsidRPr="00F33A7C">
        <w:rPr>
          <w:rFonts w:ascii="Verdana" w:hAnsi="Verdana" w:cstheme="minorHAnsi"/>
        </w:rPr>
        <w:t>od poniedziałku do piątku w godzinach 8:00 – 18:00 - tryb zwykły (planowy)</w:t>
      </w:r>
    </w:p>
    <w:p w14:paraId="48CA6921" w14:textId="537026B5" w:rsidR="00BA5604" w:rsidRPr="00F33A7C" w:rsidRDefault="00FE2AA2" w:rsidP="00BA5604">
      <w:pPr>
        <w:pStyle w:val="Akapitzlist"/>
        <w:suppressAutoHyphens/>
        <w:ind w:left="360"/>
        <w:rPr>
          <w:rFonts w:ascii="Verdana" w:hAnsi="Verdana" w:cstheme="minorHAnsi"/>
        </w:rPr>
      </w:pPr>
      <w:r w:rsidRPr="00F33A7C">
        <w:rPr>
          <w:rFonts w:ascii="Verdana" w:hAnsi="Verdana" w:cstheme="minorHAnsi"/>
        </w:rPr>
        <w:t>całodobowo; siedem dni w tygodniu</w:t>
      </w:r>
      <w:r w:rsidR="00382C33" w:rsidRPr="00F33A7C">
        <w:rPr>
          <w:rFonts w:ascii="Verdana" w:hAnsi="Verdana" w:cstheme="minorHAnsi"/>
        </w:rPr>
        <w:t xml:space="preserve"> </w:t>
      </w:r>
      <w:r w:rsidR="00BA5604" w:rsidRPr="00F33A7C">
        <w:rPr>
          <w:rFonts w:ascii="Verdana" w:hAnsi="Verdana" w:cstheme="minorHAnsi"/>
        </w:rPr>
        <w:t>- tryb pilny (cito)</w:t>
      </w:r>
    </w:p>
    <w:p w14:paraId="182FF0C1" w14:textId="1DABCE5F" w:rsidR="00BA5604" w:rsidRDefault="00383796" w:rsidP="00F33A7C">
      <w:pPr>
        <w:pStyle w:val="Akapitzlist"/>
        <w:suppressAutoHyphens/>
        <w:spacing w:after="0"/>
        <w:ind w:left="360"/>
        <w:rPr>
          <w:rFonts w:ascii="Verdana" w:hAnsi="Verdana" w:cstheme="minorHAnsi"/>
        </w:rPr>
      </w:pPr>
      <w:r w:rsidRPr="00F33A7C">
        <w:rPr>
          <w:rFonts w:ascii="Verdana" w:hAnsi="Verdana" w:cstheme="minorHAnsi"/>
        </w:rPr>
        <w:t>całodobowo</w:t>
      </w:r>
      <w:r w:rsidR="00BA5604" w:rsidRPr="00F33A7C">
        <w:rPr>
          <w:rFonts w:ascii="Verdana" w:hAnsi="Verdana" w:cstheme="minorHAnsi"/>
        </w:rPr>
        <w:t>; siedem dni w tygodniu - tryb na ratunek</w:t>
      </w:r>
    </w:p>
    <w:p w14:paraId="3E30BDD2" w14:textId="29F73CD5" w:rsidR="00F3504A" w:rsidRPr="00253ECE" w:rsidRDefault="00F3504A" w:rsidP="00253ECE">
      <w:pPr>
        <w:pStyle w:val="Akapitzlist"/>
        <w:suppressAutoHyphens/>
        <w:spacing w:after="0"/>
        <w:ind w:left="360"/>
        <w:jc w:val="both"/>
        <w:rPr>
          <w:rFonts w:ascii="Verdana" w:hAnsi="Verdana" w:cstheme="minorHAnsi"/>
        </w:rPr>
      </w:pPr>
      <w:r w:rsidRPr="00253ECE">
        <w:rPr>
          <w:rFonts w:ascii="Verdana" w:hAnsi="Verdana" w:cstheme="minorHAnsi"/>
        </w:rPr>
        <w:t>w przypadku badań w trybie na ratunek Udzielający zamówienia zobowiązany jest do dodatkowego powiadomienia telefonicznego Przyjmującego zamówienie o zleceniu badania w tym trybie.</w:t>
      </w:r>
    </w:p>
    <w:p w14:paraId="133B1164" w14:textId="1CD3571D" w:rsidR="00187C07" w:rsidRPr="00187C07" w:rsidRDefault="00187C07" w:rsidP="00187C07">
      <w:pPr>
        <w:pStyle w:val="Style4"/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b/>
          <w:color w:val="FF0000"/>
        </w:rPr>
        <w:tab/>
      </w:r>
      <w:r w:rsidRPr="00F33A7C">
        <w:rPr>
          <w:rFonts w:ascii="Verdana" w:hAnsi="Verdana" w:cstheme="minorHAnsi"/>
          <w:sz w:val="20"/>
          <w:szCs w:val="20"/>
        </w:rPr>
        <w:tab/>
        <w:t>od poniedziałku do piątku w godzinach 8:00 – 18:00 – tryb onkologiczny (ocena według kryteriów RECIST)</w:t>
      </w:r>
    </w:p>
    <w:p w14:paraId="2B6CF91A" w14:textId="15BBEA8A" w:rsidR="006F2D3E" w:rsidRPr="00D50057" w:rsidRDefault="006F2D3E" w:rsidP="00641C32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Przyjmujący zamówienie zobowiązuje się do zapewnienia ciągłości usług w okresie trwania umowy</w:t>
      </w:r>
      <w:r w:rsidR="00641C32" w:rsidRPr="00641C32">
        <w:t xml:space="preserve"> </w:t>
      </w:r>
      <w:r w:rsidR="00641C32" w:rsidRPr="00641C32">
        <w:rPr>
          <w:rStyle w:val="FontStyle38"/>
          <w:rFonts w:ascii="Verdana" w:hAnsi="Verdana" w:cstheme="minorHAnsi"/>
          <w:color w:val="auto"/>
          <w:sz w:val="20"/>
          <w:szCs w:val="20"/>
        </w:rPr>
        <w:t>wyłączając sytuacje zaplanowanych przerw technicznych, o której Przyjmujący Zamówienie poinformuje z wyprzed</w:t>
      </w:r>
      <w:r w:rsidR="00641C32">
        <w:rPr>
          <w:rStyle w:val="FontStyle38"/>
          <w:rFonts w:ascii="Verdana" w:hAnsi="Verdana" w:cstheme="minorHAnsi"/>
          <w:color w:val="auto"/>
          <w:sz w:val="20"/>
          <w:szCs w:val="20"/>
        </w:rPr>
        <w:t>zeniem 7 dni. Przerwa może trwać maksymalnie 90 minut.</w:t>
      </w:r>
    </w:p>
    <w:p w14:paraId="0E9D26F3" w14:textId="58310C2A" w:rsidR="006F2D3E" w:rsidRPr="00D50057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lastRenderedPageBreak/>
        <w:t xml:space="preserve">Przyjmujący zamówienie zobowiązuje się do </w:t>
      </w:r>
      <w:r w:rsidRPr="00D50057">
        <w:rPr>
          <w:rFonts w:ascii="Verdana" w:hAnsi="Verdana" w:cstheme="minorHAnsi"/>
          <w:sz w:val="20"/>
          <w:szCs w:val="20"/>
        </w:rPr>
        <w:t>zagwarantowania Udzielającemu zamówieni</w:t>
      </w:r>
      <w:r w:rsidR="00574A4E" w:rsidRPr="00D50057">
        <w:rPr>
          <w:rFonts w:ascii="Verdana" w:hAnsi="Verdana" w:cstheme="minorHAnsi"/>
          <w:sz w:val="20"/>
          <w:szCs w:val="20"/>
        </w:rPr>
        <w:t>a</w:t>
      </w:r>
      <w:r w:rsidRPr="00D50057">
        <w:rPr>
          <w:rFonts w:ascii="Verdana" w:hAnsi="Verdana" w:cstheme="minorHAnsi"/>
          <w:sz w:val="20"/>
          <w:szCs w:val="20"/>
        </w:rPr>
        <w:t xml:space="preserve"> każdorazowej możliwości telefonicznego potwierdzenia fak</w:t>
      </w:r>
      <w:r w:rsidR="00574A4E" w:rsidRPr="00D50057">
        <w:rPr>
          <w:rFonts w:ascii="Verdana" w:hAnsi="Verdana" w:cstheme="minorHAnsi"/>
          <w:sz w:val="20"/>
          <w:szCs w:val="20"/>
        </w:rPr>
        <w:t>tu</w:t>
      </w:r>
      <w:r w:rsidRPr="00D50057">
        <w:rPr>
          <w:rFonts w:ascii="Verdana" w:hAnsi="Verdana" w:cstheme="minorHAnsi"/>
          <w:sz w:val="20"/>
          <w:szCs w:val="20"/>
        </w:rPr>
        <w:t xml:space="preserve"> dokonania opisu danego badania oraz możliwość codziennych, całodobowych konsultacji telefonicznych ze specjalistycznym personelem lekarskim Przyjmującego zamó</w:t>
      </w:r>
      <w:r w:rsidR="00F87A11">
        <w:rPr>
          <w:rFonts w:ascii="Verdana" w:hAnsi="Verdana" w:cstheme="minorHAnsi"/>
          <w:sz w:val="20"/>
          <w:szCs w:val="20"/>
        </w:rPr>
        <w:t>wienie, przeprowadzającym opisy/</w:t>
      </w:r>
      <w:r w:rsidRPr="00D50057">
        <w:rPr>
          <w:rFonts w:ascii="Verdana" w:hAnsi="Verdana" w:cstheme="minorHAnsi"/>
          <w:sz w:val="20"/>
          <w:szCs w:val="20"/>
        </w:rPr>
        <w:t>badania stanowiące przedmiot niniejszego postępowania.</w:t>
      </w:r>
    </w:p>
    <w:p w14:paraId="3DEBFD36" w14:textId="77777777" w:rsidR="006F2D3E" w:rsidRPr="00D50057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zobowiązuje się do </w:t>
      </w:r>
      <w:r w:rsidRPr="00D50057">
        <w:rPr>
          <w:rFonts w:ascii="Verdana" w:hAnsi="Verdana" w:cstheme="minorHAnsi"/>
          <w:sz w:val="20"/>
          <w:szCs w:val="20"/>
        </w:rPr>
        <w:t xml:space="preserve">zapewnienia - w przypadku problemów natury informatycznej - możliwości </w:t>
      </w:r>
      <w:r w:rsidRPr="00D50057">
        <w:rPr>
          <w:rFonts w:ascii="Verdana" w:hAnsi="Verdana" w:cstheme="minorHAnsi"/>
          <w:b/>
          <w:sz w:val="20"/>
          <w:szCs w:val="20"/>
        </w:rPr>
        <w:t>całodobowych</w:t>
      </w:r>
      <w:r w:rsidRPr="00D50057">
        <w:rPr>
          <w:rFonts w:ascii="Verdana" w:hAnsi="Verdana" w:cstheme="minorHAnsi"/>
          <w:sz w:val="20"/>
          <w:szCs w:val="20"/>
        </w:rPr>
        <w:t>, telefonicznych konsultacji personelu Udzielającego zamówienia z personelem Przyjmującego zamówienie odpowiedzialnym za działanie systemu teleinformatycznego.</w:t>
      </w:r>
    </w:p>
    <w:p w14:paraId="215DDEA8" w14:textId="65217225" w:rsidR="009A18A2" w:rsidRPr="00D50057" w:rsidRDefault="006F2D3E" w:rsidP="00B72D85">
      <w:pPr>
        <w:pStyle w:val="Style4"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zobowiązuje się do przesyłania Udzielającemu zamówienia sporządzonych opisów </w:t>
      </w:r>
      <w:r w:rsidR="00152AF8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sporządzonych przez lekarzy specjalistów </w:t>
      </w:r>
      <w:r w:rsidR="00152AF8" w:rsidRPr="006904F3">
        <w:rPr>
          <w:rStyle w:val="FontStyle38"/>
          <w:rFonts w:ascii="Verdana" w:hAnsi="Verdana" w:cstheme="minorHAnsi"/>
          <w:color w:val="auto"/>
          <w:sz w:val="20"/>
          <w:szCs w:val="20"/>
        </w:rPr>
        <w:t>radiologów</w:t>
      </w:r>
      <w:r w:rsidR="00152AF8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, opatrzonych imieniem i nazwiskiem oraz numerem prawa wykonywania </w:t>
      </w:r>
      <w:r w:rsidR="00897C16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zawodu drogą</w:t>
      </w: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elektroniczną lub w przypadku awarii drogi elektronicznej w formie </w:t>
      </w:r>
      <w:r w:rsidR="00152AF8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zaszyfrowanego dokumentu elektronicznego drog</w:t>
      </w:r>
      <w:r w:rsidR="002D429B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ą</w:t>
      </w:r>
      <w:r w:rsidR="00152AF8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mailową</w:t>
      </w: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.</w:t>
      </w:r>
      <w:r w:rsidR="00C441B3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Opis badania musi być opatrzony podpisem </w:t>
      </w:r>
      <w:proofErr w:type="spellStart"/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elektronicznym</w:t>
      </w:r>
      <w:r w:rsidR="00236867">
        <w:rPr>
          <w:rStyle w:val="FontStyle38"/>
          <w:rFonts w:ascii="Verdana" w:hAnsi="Verdana" w:cstheme="minorHAnsi"/>
          <w:color w:val="auto"/>
          <w:sz w:val="20"/>
          <w:szCs w:val="20"/>
        </w:rPr>
        <w:t>,</w:t>
      </w:r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podpisem</w:t>
      </w:r>
      <w:proofErr w:type="spellEnd"/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zaufanym</w:t>
      </w:r>
      <w:r w:rsidR="0023686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lub podpisem ZUS,</w:t>
      </w:r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zgodnie z przepisem § </w:t>
      </w:r>
      <w:r w:rsidR="006A562E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5 </w:t>
      </w:r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ust. 2 pkt 7 rozporządzenia Ministra Zdrowia z dnia</w:t>
      </w:r>
      <w:r w:rsidR="00897C16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11 kwietnia 2019 r.</w:t>
      </w:r>
      <w:r w:rsidR="00C441B3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w sprawie standardów organizacyjnych opieki zdrowotnej w dziedzinie radiologii i diagnostyki obrazowej wykonywanej za pośrednictwem systemów teleinformatycznych.</w:t>
      </w:r>
    </w:p>
    <w:p w14:paraId="293384EF" w14:textId="77777777" w:rsidR="009A18A2" w:rsidRPr="00D50057" w:rsidRDefault="00D95DF6" w:rsidP="00B72D85">
      <w:pPr>
        <w:pStyle w:val="Style4"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Przyjmujący zamówienie do wykonywania przedmiotu umowy zapewni osoby o odpowiednich kwalifikacjach, zgodnie z określonymi standardami oraz obowiązującymi przepisami prawa w tym zakresie.</w:t>
      </w:r>
    </w:p>
    <w:p w14:paraId="387F9D9D" w14:textId="77777777" w:rsidR="006F2D3E" w:rsidRPr="00D50057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Przyjmujący zamówienie dysponuje odpowiednią aparaturą medyczną niezbędną do udzielania świadczeń, dopuszczoną do użytkowania spełniającą wszelkie standardy</w:t>
      </w:r>
      <w:r w:rsidR="002D429B" w:rsidRPr="00D50057">
        <w:rPr>
          <w:rFonts w:ascii="Verdana" w:hAnsi="Verdana" w:cstheme="minorHAnsi"/>
          <w:sz w:val="20"/>
          <w:szCs w:val="20"/>
        </w:rPr>
        <w:t xml:space="preserve"> i wymogi prawne</w:t>
      </w:r>
      <w:r w:rsidRPr="00D50057">
        <w:rPr>
          <w:rFonts w:ascii="Verdana" w:hAnsi="Verdana" w:cstheme="minorHAnsi"/>
          <w:sz w:val="20"/>
          <w:szCs w:val="20"/>
        </w:rPr>
        <w:t>.</w:t>
      </w:r>
    </w:p>
    <w:p w14:paraId="35799A20" w14:textId="119C8866" w:rsidR="00B67BA0" w:rsidRPr="00971379" w:rsidRDefault="00D95DF6" w:rsidP="00236867">
      <w:pPr>
        <w:pStyle w:val="Style4"/>
        <w:numPr>
          <w:ilvl w:val="0"/>
          <w:numId w:val="44"/>
        </w:numPr>
        <w:tabs>
          <w:tab w:val="left" w:pos="18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971379">
        <w:rPr>
          <w:rFonts w:ascii="Verdana" w:hAnsi="Verdana" w:cstheme="minorHAnsi"/>
          <w:sz w:val="20"/>
          <w:szCs w:val="20"/>
        </w:rPr>
        <w:t xml:space="preserve">Przyjmujący zamówienie </w:t>
      </w:r>
      <w:r w:rsidR="00BA0EE9" w:rsidRPr="00971379">
        <w:rPr>
          <w:rFonts w:ascii="Verdana" w:hAnsi="Verdana" w:cstheme="minorHAnsi"/>
          <w:sz w:val="20"/>
          <w:szCs w:val="20"/>
        </w:rPr>
        <w:t xml:space="preserve">jest zobowiązany do </w:t>
      </w:r>
      <w:r w:rsidRPr="00971379">
        <w:rPr>
          <w:rFonts w:ascii="Verdana" w:hAnsi="Verdana" w:cstheme="minorHAnsi"/>
          <w:sz w:val="20"/>
          <w:szCs w:val="20"/>
        </w:rPr>
        <w:t>przedstawi</w:t>
      </w:r>
      <w:r w:rsidR="00BA0EE9" w:rsidRPr="00971379">
        <w:rPr>
          <w:rFonts w:ascii="Verdana" w:hAnsi="Verdana" w:cstheme="minorHAnsi"/>
          <w:sz w:val="20"/>
          <w:szCs w:val="20"/>
        </w:rPr>
        <w:t>enia</w:t>
      </w:r>
      <w:r w:rsidR="00BC7AC7" w:rsidRPr="00971379">
        <w:rPr>
          <w:rFonts w:ascii="Verdana" w:hAnsi="Verdana" w:cstheme="minorHAnsi"/>
          <w:sz w:val="20"/>
          <w:szCs w:val="20"/>
        </w:rPr>
        <w:t xml:space="preserve"> aktualn</w:t>
      </w:r>
      <w:r w:rsidR="00BA0EE9" w:rsidRPr="00971379">
        <w:rPr>
          <w:rFonts w:ascii="Verdana" w:hAnsi="Verdana" w:cstheme="minorHAnsi"/>
          <w:sz w:val="20"/>
          <w:szCs w:val="20"/>
        </w:rPr>
        <w:t>ych</w:t>
      </w:r>
      <w:r w:rsidRPr="00971379">
        <w:rPr>
          <w:rFonts w:ascii="Verdana" w:hAnsi="Verdana" w:cstheme="minorHAnsi"/>
          <w:sz w:val="20"/>
          <w:szCs w:val="20"/>
        </w:rPr>
        <w:t xml:space="preserve"> t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>est</w:t>
      </w:r>
      <w:r w:rsidR="00BA0EE9" w:rsidRPr="00971379">
        <w:rPr>
          <w:rStyle w:val="markedcontent"/>
          <w:rFonts w:ascii="Verdana" w:hAnsi="Verdana" w:cstheme="minorHAnsi"/>
          <w:sz w:val="20"/>
          <w:szCs w:val="20"/>
        </w:rPr>
        <w:t>ów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 xml:space="preserve"> eksploatacyjn</w:t>
      </w:r>
      <w:r w:rsidR="00BA0EE9" w:rsidRPr="00971379">
        <w:rPr>
          <w:rStyle w:val="markedcontent"/>
          <w:rFonts w:ascii="Verdana" w:hAnsi="Verdana" w:cstheme="minorHAnsi"/>
          <w:sz w:val="20"/>
          <w:szCs w:val="20"/>
        </w:rPr>
        <w:t>ych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 xml:space="preserve"> urządzeń pomocniczych </w:t>
      </w:r>
      <w:r w:rsidR="00D47FFA" w:rsidRPr="00971379">
        <w:rPr>
          <w:rStyle w:val="markedcontent"/>
          <w:rFonts w:ascii="Verdana" w:hAnsi="Verdana" w:cstheme="minorHAnsi"/>
          <w:sz w:val="20"/>
          <w:szCs w:val="20"/>
        </w:rPr>
        <w:t xml:space="preserve">– monitory opisowe stacji lekarskich 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 xml:space="preserve">stosowanych w jednostkach ochrony zdrowia wykonujących badania diagnostyczne, zabiegi lub leczenie, z zakresu </w:t>
      </w:r>
      <w:r w:rsidR="00611F39">
        <w:rPr>
          <w:rStyle w:val="markedcontent"/>
          <w:rFonts w:ascii="Verdana" w:hAnsi="Verdana" w:cstheme="minorHAnsi"/>
          <w:sz w:val="20"/>
          <w:szCs w:val="20"/>
        </w:rPr>
        <w:t>tomografii komputerowej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>, radiologii zabiegowej</w:t>
      </w:r>
      <w:r w:rsidR="00C441B3" w:rsidRPr="00971379">
        <w:rPr>
          <w:rStyle w:val="markedcontent"/>
          <w:rFonts w:ascii="Verdana" w:hAnsi="Verdana" w:cstheme="minorHAnsi"/>
          <w:sz w:val="20"/>
          <w:szCs w:val="20"/>
        </w:rPr>
        <w:t xml:space="preserve"> </w:t>
      </w:r>
      <w:r w:rsidR="00B6299A" w:rsidRPr="00971379">
        <w:rPr>
          <w:rStyle w:val="markedcontent"/>
          <w:rFonts w:ascii="Verdana" w:hAnsi="Verdana" w:cstheme="minorHAnsi"/>
          <w:sz w:val="20"/>
          <w:szCs w:val="20"/>
        </w:rPr>
        <w:t xml:space="preserve">lub medycyny 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>nuklearne</w:t>
      </w:r>
      <w:r w:rsidR="00A44360" w:rsidRPr="00971379">
        <w:rPr>
          <w:rStyle w:val="markedcontent"/>
          <w:rFonts w:ascii="Verdana" w:hAnsi="Verdana" w:cstheme="minorHAnsi"/>
          <w:sz w:val="20"/>
          <w:szCs w:val="20"/>
        </w:rPr>
        <w:t>j</w:t>
      </w:r>
      <w:r w:rsidR="00B6299A" w:rsidRPr="00971379">
        <w:rPr>
          <w:rStyle w:val="markedcontent"/>
          <w:rFonts w:ascii="Verdana" w:hAnsi="Verdana" w:cstheme="minorHAnsi"/>
          <w:sz w:val="20"/>
          <w:szCs w:val="20"/>
        </w:rPr>
        <w:t xml:space="preserve"> – zgodnie 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>z</w:t>
      </w:r>
      <w:r w:rsidR="00897C16" w:rsidRPr="00971379">
        <w:rPr>
          <w:rStyle w:val="markedcontent"/>
          <w:rFonts w:ascii="Verdana" w:hAnsi="Verdana" w:cstheme="minorHAnsi"/>
          <w:sz w:val="20"/>
          <w:szCs w:val="20"/>
        </w:rPr>
        <w:t xml:space="preserve"> </w:t>
      </w:r>
      <w:r w:rsidR="00A44360" w:rsidRPr="00971379">
        <w:rPr>
          <w:rFonts w:ascii="Verdana" w:hAnsi="Verdana" w:cstheme="minorHAnsi"/>
          <w:sz w:val="20"/>
          <w:szCs w:val="20"/>
        </w:rPr>
        <w:t>u</w:t>
      </w:r>
      <w:r w:rsidRPr="00971379">
        <w:rPr>
          <w:rFonts w:ascii="Verdana" w:hAnsi="Verdana" w:cstheme="minorHAnsi"/>
          <w:sz w:val="20"/>
          <w:szCs w:val="20"/>
        </w:rPr>
        <w:t>staw</w:t>
      </w:r>
      <w:r w:rsidR="00A44360" w:rsidRPr="00971379">
        <w:rPr>
          <w:rFonts w:ascii="Verdana" w:hAnsi="Verdana" w:cstheme="minorHAnsi"/>
          <w:sz w:val="20"/>
          <w:szCs w:val="20"/>
        </w:rPr>
        <w:t>ą</w:t>
      </w:r>
      <w:r w:rsidR="003818C6">
        <w:rPr>
          <w:rFonts w:ascii="Verdana" w:hAnsi="Verdana" w:cstheme="minorHAnsi"/>
          <w:sz w:val="20"/>
          <w:szCs w:val="20"/>
        </w:rPr>
        <w:t xml:space="preserve"> Prawo </w:t>
      </w:r>
      <w:r w:rsidRPr="00971379">
        <w:rPr>
          <w:rFonts w:ascii="Verdana" w:hAnsi="Verdana" w:cstheme="minorHAnsi"/>
          <w:sz w:val="20"/>
          <w:szCs w:val="20"/>
        </w:rPr>
        <w:t>Atomow</w:t>
      </w:r>
      <w:r w:rsidR="003818C6">
        <w:rPr>
          <w:rFonts w:ascii="Verdana" w:hAnsi="Verdana" w:cstheme="minorHAnsi"/>
          <w:sz w:val="20"/>
          <w:szCs w:val="20"/>
        </w:rPr>
        <w:t xml:space="preserve">e z dnia 29 listopada 2000 roku </w:t>
      </w:r>
      <w:r w:rsidRPr="00971379">
        <w:rPr>
          <w:rFonts w:ascii="Verdana" w:hAnsi="Verdana" w:cstheme="minorHAnsi"/>
          <w:sz w:val="20"/>
          <w:szCs w:val="20"/>
        </w:rPr>
        <w:t>(</w:t>
      </w:r>
      <w:r w:rsidR="0022668B" w:rsidRPr="0022668B">
        <w:rPr>
          <w:rFonts w:ascii="Verdana" w:hAnsi="Verdana" w:cstheme="minorHAnsi"/>
          <w:sz w:val="20"/>
          <w:szCs w:val="20"/>
        </w:rPr>
        <w:t>Dz.U.</w:t>
      </w:r>
      <w:r w:rsidR="00233561">
        <w:t xml:space="preserve"> </w:t>
      </w:r>
      <w:r w:rsidR="00A65184" w:rsidRPr="00A65184">
        <w:rPr>
          <w:rFonts w:ascii="Verdana" w:hAnsi="Verdana" w:cstheme="minorHAnsi"/>
          <w:sz w:val="20"/>
          <w:szCs w:val="20"/>
        </w:rPr>
        <w:t xml:space="preserve">2026.1 </w:t>
      </w:r>
      <w:proofErr w:type="spellStart"/>
      <w:r w:rsidR="00A65184" w:rsidRPr="00A65184">
        <w:rPr>
          <w:rFonts w:ascii="Verdana" w:hAnsi="Verdana" w:cstheme="minorHAnsi"/>
          <w:sz w:val="20"/>
          <w:szCs w:val="20"/>
        </w:rPr>
        <w:t>t.j</w:t>
      </w:r>
      <w:proofErr w:type="spellEnd"/>
      <w:r w:rsidR="00A65184" w:rsidRPr="00A65184">
        <w:rPr>
          <w:rFonts w:ascii="Verdana" w:hAnsi="Verdana" w:cstheme="minorHAnsi"/>
          <w:sz w:val="20"/>
          <w:szCs w:val="20"/>
        </w:rPr>
        <w:t>.</w:t>
      </w:r>
      <w:r w:rsidRPr="00971379">
        <w:rPr>
          <w:rFonts w:ascii="Verdana" w:hAnsi="Verdana" w:cstheme="minorHAnsi"/>
          <w:sz w:val="20"/>
          <w:szCs w:val="20"/>
        </w:rPr>
        <w:t>) art.</w:t>
      </w:r>
      <w:r w:rsidR="00233561">
        <w:rPr>
          <w:rFonts w:ascii="Verdana" w:hAnsi="Verdana" w:cstheme="minorHAnsi"/>
          <w:sz w:val="20"/>
          <w:szCs w:val="20"/>
        </w:rPr>
        <w:t xml:space="preserve"> </w:t>
      </w:r>
      <w:r w:rsidRPr="00971379">
        <w:rPr>
          <w:rFonts w:ascii="Verdana" w:hAnsi="Verdana" w:cstheme="minorHAnsi"/>
          <w:sz w:val="20"/>
          <w:szCs w:val="20"/>
        </w:rPr>
        <w:t xml:space="preserve">33L oraz </w:t>
      </w:r>
      <w:r w:rsidR="00B6299A" w:rsidRPr="00971379">
        <w:rPr>
          <w:rFonts w:ascii="Verdana" w:hAnsi="Verdana" w:cstheme="minorHAnsi"/>
          <w:sz w:val="20"/>
          <w:szCs w:val="20"/>
        </w:rPr>
        <w:t xml:space="preserve">zapewnienia </w:t>
      </w:r>
      <w:r w:rsidRPr="00971379">
        <w:rPr>
          <w:rFonts w:ascii="Verdana" w:hAnsi="Verdana" w:cstheme="minorHAnsi"/>
          <w:sz w:val="20"/>
          <w:szCs w:val="20"/>
        </w:rPr>
        <w:t>wyposażenia w sprzęt i aparaturę medyczną, w tym stanowiska opisowego, oraz warunków dotyczących opisu i przeglądu obrazów radiologicznych rejestrowanych w postaci elektronicznej, określonych w przepisach wydanych na podstawie</w:t>
      </w:r>
      <w:r w:rsidR="00B67BA0" w:rsidRPr="00971379">
        <w:rPr>
          <w:rFonts w:ascii="Verdana" w:hAnsi="Verdana" w:cstheme="minorHAnsi"/>
          <w:sz w:val="20"/>
          <w:szCs w:val="20"/>
        </w:rPr>
        <w:t xml:space="preserve"> </w:t>
      </w:r>
      <w:r w:rsidR="00A65184">
        <w:rPr>
          <w:rFonts w:ascii="Verdana" w:hAnsi="Verdana" w:cstheme="minorHAnsi"/>
          <w:sz w:val="20"/>
          <w:szCs w:val="20"/>
        </w:rPr>
        <w:t>r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ozporządzenia Ministra Zdrowia </w:t>
      </w:r>
      <w:r w:rsidR="00B67BA0" w:rsidRPr="00971379">
        <w:rPr>
          <w:rFonts w:ascii="Verdana" w:hAnsi="Verdana" w:cstheme="minorHAnsi"/>
          <w:sz w:val="20"/>
          <w:szCs w:val="20"/>
        </w:rPr>
        <w:t>z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 dnia 12 grudnia 2022 r. poz. 2759 w sprawie testów eksploatacyjnych urządzeń radiologicznych i urządzeń pomocniczych (załącznik nr 2 do rozporządzenia pkt 1, 1.1 i 1.2)</w:t>
      </w:r>
      <w:r w:rsidR="00B67BA0" w:rsidRPr="00971379">
        <w:rPr>
          <w:rFonts w:ascii="Verdana" w:hAnsi="Verdana" w:cstheme="minorHAnsi"/>
          <w:sz w:val="20"/>
          <w:szCs w:val="20"/>
        </w:rPr>
        <w:t>.</w:t>
      </w:r>
      <w:r w:rsidR="00897C16" w:rsidRPr="00971379">
        <w:rPr>
          <w:rFonts w:ascii="Verdana" w:hAnsi="Verdana" w:cstheme="minorHAnsi"/>
          <w:sz w:val="20"/>
          <w:szCs w:val="20"/>
        </w:rPr>
        <w:t xml:space="preserve"> </w:t>
      </w:r>
      <w:r w:rsidR="00835CC8" w:rsidRPr="00971379">
        <w:rPr>
          <w:rFonts w:ascii="Verdana" w:hAnsi="Verdana" w:cstheme="minorHAnsi"/>
          <w:sz w:val="20"/>
          <w:szCs w:val="20"/>
        </w:rPr>
        <w:t>i zgodnie z</w:t>
      </w:r>
      <w:r w:rsidR="00897C16" w:rsidRPr="00971379">
        <w:rPr>
          <w:rFonts w:ascii="Verdana" w:hAnsi="Verdana" w:cstheme="minorHAnsi"/>
          <w:sz w:val="20"/>
          <w:szCs w:val="20"/>
        </w:rPr>
        <w:t xml:space="preserve"> </w:t>
      </w:r>
      <w:r w:rsidR="00835CC8" w:rsidRPr="00971379">
        <w:rPr>
          <w:rFonts w:ascii="Verdana" w:hAnsi="Verdana" w:cstheme="minorHAnsi"/>
          <w:sz w:val="20"/>
          <w:szCs w:val="20"/>
        </w:rPr>
        <w:t xml:space="preserve">rozporządzeniem Ministra Zdrowia w sprawie standardów organizacyjnych opieki zdrowotnej w dziedzinie radiologii i diagnostyki obrazowej wykonywanej za pośrednictwem systemów </w:t>
      </w:r>
      <w:r w:rsidR="00B6299A" w:rsidRPr="00971379">
        <w:rPr>
          <w:rFonts w:ascii="Verdana" w:hAnsi="Verdana" w:cstheme="minorHAnsi"/>
          <w:sz w:val="20"/>
          <w:szCs w:val="20"/>
        </w:rPr>
        <w:t xml:space="preserve">teleinformatycznych. 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W przypadku skończenia terminu obowiązywania testów wskazanych powyżej, </w:t>
      </w:r>
      <w:r w:rsidR="002D69C3">
        <w:rPr>
          <w:rFonts w:ascii="Verdana" w:hAnsi="Verdana" w:cstheme="minorHAnsi"/>
          <w:sz w:val="20"/>
          <w:szCs w:val="20"/>
        </w:rPr>
        <w:t>P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rzyjmujący zamówienie zobowiązany jest do przedstawienia nowych aktualnych </w:t>
      </w:r>
      <w:r w:rsidR="00DD1CE4" w:rsidRPr="00971379">
        <w:rPr>
          <w:rFonts w:ascii="Verdana" w:hAnsi="Verdana" w:cstheme="minorHAnsi"/>
          <w:sz w:val="20"/>
          <w:szCs w:val="20"/>
        </w:rPr>
        <w:t xml:space="preserve">protokołów 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testów </w:t>
      </w:r>
      <w:r w:rsidR="00DD1CE4" w:rsidRPr="00971379">
        <w:rPr>
          <w:rFonts w:ascii="Verdana" w:hAnsi="Verdana" w:cstheme="minorHAnsi"/>
          <w:sz w:val="20"/>
          <w:szCs w:val="20"/>
        </w:rPr>
        <w:t xml:space="preserve">specjalistycznych drogą elektroniczną 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w </w:t>
      </w:r>
      <w:r w:rsidR="002D69C3">
        <w:rPr>
          <w:rFonts w:ascii="Verdana" w:hAnsi="Verdana" w:cstheme="minorHAnsi"/>
          <w:sz w:val="20"/>
          <w:szCs w:val="20"/>
        </w:rPr>
        <w:t xml:space="preserve">terminie </w:t>
      </w:r>
      <w:r w:rsidR="009B1CB1" w:rsidRPr="009B1CB1">
        <w:rPr>
          <w:rFonts w:ascii="Verdana" w:hAnsi="Verdana" w:cstheme="minorHAnsi"/>
          <w:b/>
          <w:sz w:val="20"/>
          <w:szCs w:val="20"/>
        </w:rPr>
        <w:t>24 godzin</w:t>
      </w:r>
      <w:r w:rsidR="009B1CB1" w:rsidRPr="009B1CB1">
        <w:rPr>
          <w:rFonts w:ascii="Verdana" w:hAnsi="Verdana" w:cstheme="minorHAnsi"/>
          <w:sz w:val="20"/>
          <w:szCs w:val="20"/>
        </w:rPr>
        <w:t xml:space="preserve"> od daty zakończenia ważności testów.</w:t>
      </w:r>
      <w:r w:rsidR="00236867">
        <w:rPr>
          <w:rFonts w:ascii="Verdana" w:hAnsi="Verdana" w:cstheme="minorHAnsi"/>
          <w:sz w:val="20"/>
          <w:szCs w:val="20"/>
        </w:rPr>
        <w:t xml:space="preserve"> </w:t>
      </w:r>
      <w:r w:rsidR="00236867" w:rsidRPr="00236867">
        <w:rPr>
          <w:rFonts w:ascii="Verdana" w:hAnsi="Verdana" w:cstheme="minorHAnsi"/>
          <w:sz w:val="20"/>
          <w:szCs w:val="20"/>
        </w:rPr>
        <w:t>W przypadku braku dostarczenia ważnych testów monitorów, badania nie będą opisywane na wskazanym sprzęcie do czasu uzupełnienia aktualnych testów specjalistycznych.</w:t>
      </w:r>
    </w:p>
    <w:p w14:paraId="56CF7652" w14:textId="1779BA02" w:rsidR="006F2D3E" w:rsidRPr="00F87A11" w:rsidRDefault="006F2D3E" w:rsidP="001A6439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87A11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zobowiązuje się do zapewnienia stałego </w:t>
      </w:r>
      <w:r w:rsidRPr="00F87A11">
        <w:rPr>
          <w:rFonts w:ascii="Verdana" w:hAnsi="Verdana" w:cstheme="minorHAnsi"/>
          <w:sz w:val="20"/>
          <w:szCs w:val="20"/>
        </w:rPr>
        <w:t xml:space="preserve">wsparcia informatycznego </w:t>
      </w:r>
      <w:r w:rsidRPr="00F87A11">
        <w:rPr>
          <w:rFonts w:ascii="Verdana" w:hAnsi="Verdana" w:cstheme="minorHAnsi"/>
          <w:b/>
          <w:sz w:val="20"/>
          <w:szCs w:val="20"/>
        </w:rPr>
        <w:t xml:space="preserve">(helpdesk </w:t>
      </w:r>
      <w:r w:rsidR="001A6439" w:rsidRPr="001A6439">
        <w:rPr>
          <w:rFonts w:ascii="Verdana" w:hAnsi="Verdana" w:cstheme="minorHAnsi"/>
          <w:b/>
          <w:sz w:val="20"/>
          <w:szCs w:val="20"/>
        </w:rPr>
        <w:t>całodobowo; siedem dni w tygodniu</w:t>
      </w:r>
      <w:r w:rsidR="00034962" w:rsidRPr="00F87A11">
        <w:rPr>
          <w:rFonts w:ascii="Verdana" w:hAnsi="Verdana" w:cstheme="minorHAnsi"/>
          <w:b/>
          <w:sz w:val="20"/>
          <w:szCs w:val="20"/>
        </w:rPr>
        <w:t>)</w:t>
      </w:r>
      <w:r w:rsidR="00034962" w:rsidRPr="00F87A11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gwarantującego</w:t>
      </w:r>
      <w:r w:rsidRPr="00F87A11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szybkie rozwiązywanie ewentualnych problemów związanych z przesyłem danych od i do Udzielającego zamówienia.</w:t>
      </w:r>
    </w:p>
    <w:p w14:paraId="6FFB07B2" w14:textId="78388B1B" w:rsidR="006F2D3E" w:rsidRPr="0018135E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Przyjmujący zamówienie</w:t>
      </w:r>
      <w:r w:rsidR="00C441B3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Pr="00D50057">
        <w:rPr>
          <w:rFonts w:ascii="Verdana" w:hAnsi="Verdana" w:cstheme="minorHAnsi"/>
          <w:sz w:val="20"/>
          <w:szCs w:val="20"/>
        </w:rPr>
        <w:t xml:space="preserve">zobowiązuje się do przeprowadzania niezbędnych szkoleń w zakresie </w:t>
      </w:r>
      <w:r w:rsidRPr="0018135E">
        <w:rPr>
          <w:rFonts w:ascii="Verdana" w:hAnsi="Verdana" w:cstheme="minorHAnsi"/>
          <w:sz w:val="20"/>
          <w:szCs w:val="20"/>
        </w:rPr>
        <w:t>realizowanego przedmiotu zamówienia</w:t>
      </w:r>
      <w:r w:rsidR="00F87A11" w:rsidRPr="0018135E">
        <w:rPr>
          <w:rFonts w:ascii="Verdana" w:hAnsi="Verdana" w:cstheme="minorHAnsi"/>
          <w:sz w:val="20"/>
          <w:szCs w:val="20"/>
        </w:rPr>
        <w:t>.</w:t>
      </w:r>
    </w:p>
    <w:p w14:paraId="0C6324B0" w14:textId="77777777" w:rsidR="006F2D3E" w:rsidRPr="0018135E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18135E">
        <w:rPr>
          <w:rFonts w:ascii="Verdana" w:hAnsi="Verdana" w:cstheme="minorHAnsi"/>
          <w:sz w:val="20"/>
          <w:szCs w:val="20"/>
        </w:rPr>
        <w:t xml:space="preserve">Udzielający </w:t>
      </w:r>
      <w:r w:rsidR="002D429B" w:rsidRPr="0018135E">
        <w:rPr>
          <w:rFonts w:ascii="Verdana" w:hAnsi="Verdana" w:cstheme="minorHAnsi"/>
          <w:sz w:val="20"/>
          <w:szCs w:val="20"/>
        </w:rPr>
        <w:t>z</w:t>
      </w:r>
      <w:r w:rsidRPr="0018135E">
        <w:rPr>
          <w:rFonts w:ascii="Verdana" w:hAnsi="Verdana" w:cstheme="minorHAnsi"/>
          <w:sz w:val="20"/>
          <w:szCs w:val="20"/>
        </w:rPr>
        <w:t xml:space="preserve">amówienia wymaga, aby zlecenie wykonania badania drogą </w:t>
      </w:r>
      <w:proofErr w:type="spellStart"/>
      <w:r w:rsidRPr="0018135E">
        <w:rPr>
          <w:rFonts w:ascii="Verdana" w:hAnsi="Verdana" w:cstheme="minorHAnsi"/>
          <w:sz w:val="20"/>
          <w:szCs w:val="20"/>
        </w:rPr>
        <w:t>teleradiologii</w:t>
      </w:r>
      <w:proofErr w:type="spellEnd"/>
      <w:r w:rsidRPr="0018135E">
        <w:rPr>
          <w:rFonts w:ascii="Verdana" w:hAnsi="Verdana" w:cstheme="minorHAnsi"/>
          <w:sz w:val="20"/>
          <w:szCs w:val="20"/>
        </w:rPr>
        <w:t xml:space="preserve"> odbywało się z poziomu systemu RIS Udzielającego </w:t>
      </w:r>
      <w:r w:rsidR="002D429B" w:rsidRPr="0018135E">
        <w:rPr>
          <w:rFonts w:ascii="Verdana" w:hAnsi="Verdana" w:cstheme="minorHAnsi"/>
          <w:sz w:val="20"/>
          <w:szCs w:val="20"/>
        </w:rPr>
        <w:t>z</w:t>
      </w:r>
      <w:r w:rsidRPr="0018135E">
        <w:rPr>
          <w:rFonts w:ascii="Verdana" w:hAnsi="Verdana" w:cstheme="minorHAnsi"/>
          <w:sz w:val="20"/>
          <w:szCs w:val="20"/>
        </w:rPr>
        <w:t>amówieni</w:t>
      </w:r>
      <w:r w:rsidR="002D429B" w:rsidRPr="0018135E">
        <w:rPr>
          <w:rFonts w:ascii="Verdana" w:hAnsi="Verdana" w:cstheme="minorHAnsi"/>
          <w:sz w:val="20"/>
          <w:szCs w:val="20"/>
        </w:rPr>
        <w:t>a</w:t>
      </w:r>
      <w:r w:rsidRPr="0018135E">
        <w:rPr>
          <w:rFonts w:ascii="Verdana" w:hAnsi="Verdana" w:cstheme="minorHAnsi"/>
          <w:sz w:val="20"/>
          <w:szCs w:val="20"/>
        </w:rPr>
        <w:t>.</w:t>
      </w:r>
    </w:p>
    <w:p w14:paraId="52833280" w14:textId="66B35673" w:rsidR="006F2D3E" w:rsidRPr="0018135E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18135E">
        <w:rPr>
          <w:rFonts w:ascii="Verdana" w:hAnsi="Verdana" w:cstheme="minorHAnsi"/>
          <w:sz w:val="20"/>
          <w:szCs w:val="20"/>
        </w:rPr>
        <w:t xml:space="preserve">Udzielający </w:t>
      </w:r>
      <w:r w:rsidR="002D429B" w:rsidRPr="0018135E">
        <w:rPr>
          <w:rFonts w:ascii="Verdana" w:hAnsi="Verdana" w:cstheme="minorHAnsi"/>
          <w:sz w:val="20"/>
          <w:szCs w:val="20"/>
        </w:rPr>
        <w:t>z</w:t>
      </w:r>
      <w:r w:rsidRPr="0018135E">
        <w:rPr>
          <w:rFonts w:ascii="Verdana" w:hAnsi="Verdana" w:cstheme="minorHAnsi"/>
          <w:sz w:val="20"/>
          <w:szCs w:val="20"/>
        </w:rPr>
        <w:t>amówieni</w:t>
      </w:r>
      <w:r w:rsidR="002D429B" w:rsidRPr="0018135E">
        <w:rPr>
          <w:rFonts w:ascii="Verdana" w:hAnsi="Verdana" w:cstheme="minorHAnsi"/>
          <w:sz w:val="20"/>
          <w:szCs w:val="20"/>
        </w:rPr>
        <w:t>a</w:t>
      </w:r>
      <w:r w:rsidR="00C441B3" w:rsidRPr="0018135E">
        <w:rPr>
          <w:rFonts w:ascii="Verdana" w:hAnsi="Verdana" w:cstheme="minorHAnsi"/>
          <w:sz w:val="20"/>
          <w:szCs w:val="20"/>
        </w:rPr>
        <w:t xml:space="preserve"> </w:t>
      </w:r>
      <w:r w:rsidR="00034962" w:rsidRPr="0018135E">
        <w:rPr>
          <w:rFonts w:ascii="Verdana" w:hAnsi="Verdana" w:cstheme="minorHAnsi"/>
          <w:sz w:val="20"/>
          <w:szCs w:val="20"/>
        </w:rPr>
        <w:t>wymaga, aby</w:t>
      </w:r>
      <w:r w:rsidRPr="0018135E">
        <w:rPr>
          <w:rFonts w:ascii="Verdana" w:hAnsi="Verdana" w:cstheme="minorHAnsi"/>
          <w:sz w:val="20"/>
          <w:szCs w:val="20"/>
        </w:rPr>
        <w:t xml:space="preserve"> </w:t>
      </w:r>
      <w:r w:rsidR="00E250CF" w:rsidRPr="0018135E">
        <w:rPr>
          <w:rFonts w:ascii="Verdana" w:hAnsi="Verdana" w:cstheme="minorHAnsi"/>
          <w:sz w:val="20"/>
          <w:szCs w:val="20"/>
        </w:rPr>
        <w:t>podpisany</w:t>
      </w:r>
      <w:r w:rsidR="00835CC8" w:rsidRPr="0018135E">
        <w:rPr>
          <w:rFonts w:ascii="Verdana" w:hAnsi="Verdana" w:cstheme="minorHAnsi"/>
          <w:sz w:val="20"/>
          <w:szCs w:val="20"/>
        </w:rPr>
        <w:t xml:space="preserve"> elektronicznie</w:t>
      </w:r>
      <w:r w:rsidR="00E250CF" w:rsidRPr="0018135E">
        <w:rPr>
          <w:rFonts w:ascii="Verdana" w:hAnsi="Verdana" w:cstheme="minorHAnsi"/>
          <w:sz w:val="20"/>
          <w:szCs w:val="20"/>
        </w:rPr>
        <w:t xml:space="preserve"> </w:t>
      </w:r>
      <w:r w:rsidRPr="0018135E">
        <w:rPr>
          <w:rFonts w:ascii="Verdana" w:hAnsi="Verdana" w:cstheme="minorHAnsi"/>
          <w:sz w:val="20"/>
          <w:szCs w:val="20"/>
        </w:rPr>
        <w:t xml:space="preserve">wynik badania </w:t>
      </w:r>
      <w:r w:rsidR="00737A58" w:rsidRPr="0018135E">
        <w:rPr>
          <w:rFonts w:ascii="Verdana" w:hAnsi="Verdana" w:cstheme="minorHAnsi"/>
          <w:sz w:val="20"/>
          <w:szCs w:val="20"/>
        </w:rPr>
        <w:t>T</w:t>
      </w:r>
      <w:r w:rsidR="0087540E">
        <w:rPr>
          <w:rFonts w:ascii="Verdana" w:hAnsi="Verdana" w:cstheme="minorHAnsi"/>
          <w:sz w:val="20"/>
          <w:szCs w:val="20"/>
        </w:rPr>
        <w:t>K</w:t>
      </w:r>
      <w:r w:rsidRPr="0018135E">
        <w:rPr>
          <w:rFonts w:ascii="Verdana" w:hAnsi="Verdana" w:cstheme="minorHAnsi"/>
          <w:sz w:val="20"/>
          <w:szCs w:val="20"/>
        </w:rPr>
        <w:t xml:space="preserve"> pojawiał się automatycznie w systemie RIS Udzielającego </w:t>
      </w:r>
      <w:r w:rsidR="002D429B" w:rsidRPr="0018135E">
        <w:rPr>
          <w:rFonts w:ascii="Verdana" w:hAnsi="Verdana" w:cstheme="minorHAnsi"/>
          <w:sz w:val="20"/>
          <w:szCs w:val="20"/>
        </w:rPr>
        <w:t>z</w:t>
      </w:r>
      <w:r w:rsidRPr="0018135E">
        <w:rPr>
          <w:rFonts w:ascii="Verdana" w:hAnsi="Verdana" w:cstheme="minorHAnsi"/>
          <w:sz w:val="20"/>
          <w:szCs w:val="20"/>
        </w:rPr>
        <w:t>amówieni</w:t>
      </w:r>
      <w:r w:rsidR="002D429B" w:rsidRPr="0018135E">
        <w:rPr>
          <w:rFonts w:ascii="Verdana" w:hAnsi="Verdana" w:cstheme="minorHAnsi"/>
          <w:sz w:val="20"/>
          <w:szCs w:val="20"/>
        </w:rPr>
        <w:t>a</w:t>
      </w:r>
      <w:r w:rsidRPr="0018135E">
        <w:rPr>
          <w:rFonts w:ascii="Verdana" w:hAnsi="Verdana" w:cstheme="minorHAnsi"/>
          <w:sz w:val="20"/>
          <w:szCs w:val="20"/>
        </w:rPr>
        <w:t xml:space="preserve"> po </w:t>
      </w:r>
      <w:r w:rsidR="00566DAF" w:rsidRPr="0018135E">
        <w:rPr>
          <w:rFonts w:ascii="Verdana" w:hAnsi="Verdana" w:cstheme="minorHAnsi"/>
          <w:sz w:val="20"/>
          <w:szCs w:val="20"/>
        </w:rPr>
        <w:t xml:space="preserve">zatwierdzeniu </w:t>
      </w:r>
      <w:r w:rsidRPr="0018135E">
        <w:rPr>
          <w:rFonts w:ascii="Verdana" w:hAnsi="Verdana" w:cstheme="minorHAnsi"/>
          <w:sz w:val="20"/>
          <w:szCs w:val="20"/>
        </w:rPr>
        <w:t>opis</w:t>
      </w:r>
      <w:r w:rsidR="00566DAF" w:rsidRPr="0018135E">
        <w:rPr>
          <w:rFonts w:ascii="Verdana" w:hAnsi="Verdana" w:cstheme="minorHAnsi"/>
          <w:sz w:val="20"/>
          <w:szCs w:val="20"/>
        </w:rPr>
        <w:t>u</w:t>
      </w:r>
      <w:r w:rsidRPr="0018135E">
        <w:rPr>
          <w:rFonts w:ascii="Verdana" w:hAnsi="Verdana" w:cstheme="minorHAnsi"/>
          <w:sz w:val="20"/>
          <w:szCs w:val="20"/>
        </w:rPr>
        <w:t xml:space="preserve"> badania.</w:t>
      </w:r>
    </w:p>
    <w:p w14:paraId="0E354C0B" w14:textId="77777777" w:rsidR="005D2373" w:rsidRPr="00D50057" w:rsidRDefault="005D2373" w:rsidP="00B72D85">
      <w:pPr>
        <w:numPr>
          <w:ilvl w:val="0"/>
          <w:numId w:val="35"/>
        </w:numPr>
        <w:spacing w:line="276" w:lineRule="auto"/>
        <w:ind w:left="360"/>
        <w:jc w:val="both"/>
        <w:rPr>
          <w:rFonts w:ascii="Verdana" w:hAnsi="Verdana" w:cstheme="minorHAnsi"/>
        </w:rPr>
      </w:pPr>
      <w:r w:rsidRPr="0018135E">
        <w:rPr>
          <w:rFonts w:ascii="Verdana" w:hAnsi="Verdana" w:cstheme="minorHAnsi"/>
        </w:rPr>
        <w:lastRenderedPageBreak/>
        <w:t xml:space="preserve">Przyjmujący </w:t>
      </w:r>
      <w:r w:rsidR="002D429B" w:rsidRPr="0018135E">
        <w:rPr>
          <w:rFonts w:ascii="Verdana" w:hAnsi="Verdana" w:cstheme="minorHAnsi"/>
        </w:rPr>
        <w:t>z</w:t>
      </w:r>
      <w:r w:rsidRPr="0018135E">
        <w:rPr>
          <w:rFonts w:ascii="Verdana" w:hAnsi="Verdana" w:cstheme="minorHAnsi"/>
        </w:rPr>
        <w:t xml:space="preserve">amówienie będzie zobowiązany do rozpoczęcia </w:t>
      </w:r>
      <w:r w:rsidRPr="00D50057">
        <w:rPr>
          <w:rFonts w:ascii="Verdana" w:hAnsi="Verdana" w:cstheme="minorHAnsi"/>
        </w:rPr>
        <w:t>udzielania świadczeń zdrowotnych w zakresie określonym niniejszą umową, w</w:t>
      </w:r>
      <w:r w:rsidR="00F43950" w:rsidRPr="00D50057">
        <w:rPr>
          <w:rFonts w:ascii="Verdana" w:hAnsi="Verdana" w:cstheme="minorHAnsi"/>
        </w:rPr>
        <w:t xml:space="preserve"> terminie nie późniejszym niż </w:t>
      </w:r>
      <w:r w:rsidR="00B644D1" w:rsidRPr="00D50057">
        <w:rPr>
          <w:rFonts w:ascii="Verdana" w:hAnsi="Verdana" w:cstheme="minorHAnsi"/>
        </w:rPr>
        <w:t>7</w:t>
      </w:r>
      <w:r w:rsidR="006F2D3E" w:rsidRPr="00D50057">
        <w:rPr>
          <w:rFonts w:ascii="Verdana" w:hAnsi="Verdana" w:cstheme="minorHAnsi"/>
        </w:rPr>
        <w:t xml:space="preserve"> dni od dnia podpisania umowy.</w:t>
      </w:r>
    </w:p>
    <w:p w14:paraId="2DB2F8EC" w14:textId="77777777" w:rsidR="005D2373" w:rsidRPr="00D50057" w:rsidRDefault="005D2373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Inne umowy zawarte przez Przyjmującego zamówienie nie mogą ograniczać dostępności i jakości udzielanych na podstawie niniejszej umowy świadczeń zdrowotnych.</w:t>
      </w:r>
    </w:p>
    <w:p w14:paraId="46042EAE" w14:textId="2C3D8565" w:rsidR="009A18A2" w:rsidRDefault="00D95DF6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Przyjmujący zamówienie oświadcza, że jest w posiadaniu niezbędnej infrastruktury informatycznej zgodnie z rozporządzeniem Rady Ministrów z dnia </w:t>
      </w:r>
      <w:r w:rsidR="00B6299A" w:rsidRPr="00D50057">
        <w:rPr>
          <w:rFonts w:ascii="Verdana" w:hAnsi="Verdana" w:cstheme="minorHAnsi"/>
        </w:rPr>
        <w:t>21</w:t>
      </w:r>
      <w:r w:rsidRPr="00D50057">
        <w:rPr>
          <w:rFonts w:ascii="Verdana" w:hAnsi="Verdana" w:cstheme="minorHAnsi"/>
        </w:rPr>
        <w:t xml:space="preserve"> </w:t>
      </w:r>
      <w:r w:rsidR="00B6299A" w:rsidRPr="00D50057">
        <w:rPr>
          <w:rFonts w:ascii="Verdana" w:hAnsi="Verdana" w:cstheme="minorHAnsi"/>
        </w:rPr>
        <w:t>maja</w:t>
      </w:r>
      <w:r w:rsidRPr="00D50057">
        <w:rPr>
          <w:rFonts w:ascii="Verdana" w:hAnsi="Verdana" w:cstheme="minorHAnsi"/>
        </w:rPr>
        <w:t xml:space="preserve"> 20</w:t>
      </w:r>
      <w:r w:rsidR="00B6299A" w:rsidRPr="00D50057">
        <w:rPr>
          <w:rFonts w:ascii="Verdana" w:hAnsi="Verdana" w:cstheme="minorHAnsi"/>
        </w:rPr>
        <w:t>24</w:t>
      </w:r>
      <w:r w:rsidRPr="00D50057">
        <w:rPr>
          <w:rFonts w:ascii="Verdana" w:hAnsi="Verdana" w:cstheme="minorHAnsi"/>
        </w:rPr>
        <w:t xml:space="preserve"> r. </w:t>
      </w:r>
      <w:r w:rsidR="00B6299A" w:rsidRPr="00D50057">
        <w:rPr>
          <w:rFonts w:ascii="Verdana" w:hAnsi="Verdana" w:cstheme="minorHAnsi"/>
        </w:rPr>
        <w:t xml:space="preserve">w sprawie Krajowych Ram Interoperacyjności, minimalnych wymagań dla rejestrów publicznych i wymiany informacji w postaci elektronicznej oraz minimalnych wymagań dla systemów teleinformatycznych </w:t>
      </w:r>
      <w:r w:rsidRPr="00D50057">
        <w:rPr>
          <w:rFonts w:ascii="Verdana" w:hAnsi="Verdana" w:cstheme="minorHAnsi"/>
        </w:rPr>
        <w:t xml:space="preserve">oraz rozporządzeniem Ministra Zdrowia z dnia 6 kwietnia 2020 r. </w:t>
      </w:r>
      <w:r w:rsidR="00E46E2C" w:rsidRPr="00D50057">
        <w:rPr>
          <w:rFonts w:ascii="Verdana" w:hAnsi="Verdana" w:cstheme="minorHAnsi"/>
        </w:rPr>
        <w:br/>
      </w:r>
      <w:r w:rsidRPr="00D50057">
        <w:rPr>
          <w:rFonts w:ascii="Verdana" w:hAnsi="Verdana" w:cstheme="minorHAnsi"/>
        </w:rPr>
        <w:t>w sprawie rodzajów, zakresu i wzorów dokumentacji medycznej oraz sposobu jej przetwarzania z uwzględnieniem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RODO.</w:t>
      </w:r>
    </w:p>
    <w:p w14:paraId="44ABB417" w14:textId="00FF4D7B" w:rsidR="00EC679A" w:rsidRPr="00F33A7C" w:rsidRDefault="00355D94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F33A7C">
        <w:rPr>
          <w:rFonts w:ascii="Verdana" w:hAnsi="Verdana" w:cstheme="minorHAnsi"/>
        </w:rPr>
        <w:t>P</w:t>
      </w:r>
      <w:r w:rsidR="00EC679A" w:rsidRPr="00F33A7C">
        <w:rPr>
          <w:rFonts w:ascii="Verdana" w:hAnsi="Verdana" w:cstheme="minorHAnsi"/>
        </w:rPr>
        <w:t xml:space="preserve">rzyjmujący zamówienie zobowiązany </w:t>
      </w:r>
      <w:r w:rsidRPr="00F33A7C">
        <w:rPr>
          <w:rFonts w:ascii="Verdana" w:hAnsi="Verdana" w:cstheme="minorHAnsi"/>
        </w:rPr>
        <w:t xml:space="preserve">jest </w:t>
      </w:r>
      <w:r w:rsidR="00EC679A" w:rsidRPr="00F33A7C">
        <w:rPr>
          <w:rFonts w:ascii="Verdana" w:hAnsi="Verdana" w:cstheme="minorHAnsi"/>
        </w:rPr>
        <w:t>do</w:t>
      </w:r>
      <w:r w:rsidRPr="00F33A7C">
        <w:rPr>
          <w:rFonts w:ascii="Verdana" w:hAnsi="Verdana" w:cstheme="minorHAnsi"/>
        </w:rPr>
        <w:t xml:space="preserve"> </w:t>
      </w:r>
      <w:bookmarkStart w:id="0" w:name="_Hlk221562705"/>
      <w:r w:rsidRPr="00F33A7C">
        <w:rPr>
          <w:rFonts w:ascii="Verdana" w:hAnsi="Verdana" w:cstheme="minorHAnsi"/>
        </w:rPr>
        <w:t>przechowywania opisów badań na serwerach fizycznych zlokalizowanych na terytorium Polski.</w:t>
      </w:r>
      <w:bookmarkEnd w:id="0"/>
    </w:p>
    <w:p w14:paraId="23A8780B" w14:textId="588C6037" w:rsidR="00355D94" w:rsidRPr="00F33A7C" w:rsidRDefault="00355D94" w:rsidP="00355D94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F33A7C">
        <w:rPr>
          <w:rFonts w:ascii="Verdana" w:hAnsi="Verdana" w:cstheme="minorHAnsi"/>
        </w:rPr>
        <w:t>Przyjmujący zamówienie zobowiązany jest do prowadzenia wewnętrznego audytu jakości opisów badań radiologicznych. Informacja o wyniku audytu dostępna dla WCPiT na żądanie.</w:t>
      </w:r>
    </w:p>
    <w:p w14:paraId="2F1A6BDB" w14:textId="77777777" w:rsidR="00355D94" w:rsidRPr="00355D94" w:rsidRDefault="00355D94" w:rsidP="00355D94">
      <w:pPr>
        <w:suppressAutoHyphens/>
        <w:spacing w:line="276" w:lineRule="auto"/>
        <w:ind w:left="360"/>
        <w:jc w:val="both"/>
        <w:rPr>
          <w:rFonts w:ascii="Verdana" w:hAnsi="Verdana" w:cstheme="minorHAnsi"/>
          <w:highlight w:val="yellow"/>
        </w:rPr>
      </w:pPr>
    </w:p>
    <w:p w14:paraId="64B91874" w14:textId="46027862" w:rsidR="00056662" w:rsidRDefault="005D2373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§ 2</w:t>
      </w:r>
    </w:p>
    <w:p w14:paraId="07D24529" w14:textId="77777777" w:rsidR="002A278A" w:rsidRPr="00D50057" w:rsidRDefault="002A278A" w:rsidP="00D50057">
      <w:pPr>
        <w:spacing w:line="276" w:lineRule="auto"/>
        <w:jc w:val="center"/>
        <w:rPr>
          <w:rFonts w:ascii="Verdana" w:hAnsi="Verdana" w:cstheme="minorHAnsi"/>
          <w:b/>
        </w:rPr>
      </w:pPr>
    </w:p>
    <w:p w14:paraId="2BEC17B9" w14:textId="77777777" w:rsidR="005D2373" w:rsidRPr="00D50057" w:rsidRDefault="005D2373" w:rsidP="00D50057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Przyjmujący zamówienie zobowiązuje się do świadczenia usług medycznych zgodnie z aktualnym stanem wiedzy medycznej, ogólnie przyjętymi zasadami etyki zawodowej i należytą starannością.</w:t>
      </w:r>
    </w:p>
    <w:p w14:paraId="1B56D82B" w14:textId="737F72CD" w:rsidR="005D2373" w:rsidRPr="00D50057" w:rsidRDefault="005D2373" w:rsidP="00D50057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theme="minorHAnsi"/>
          <w:u w:val="single"/>
        </w:rPr>
      </w:pPr>
      <w:r w:rsidRPr="00D50057">
        <w:rPr>
          <w:rFonts w:ascii="Verdana" w:hAnsi="Verdana" w:cstheme="minorHAnsi"/>
        </w:rPr>
        <w:t>Przyjmujący zamówienie oświadcza, iż umowę będzie wykonywał przy udziale wykwalifikowanego personelu legitymującego się uprawnieniami do wykonywania zawodu medycznego</w:t>
      </w:r>
      <w:r w:rsidR="00152AF8" w:rsidRPr="00D50057">
        <w:rPr>
          <w:rFonts w:ascii="Verdana" w:hAnsi="Verdana" w:cstheme="minorHAnsi"/>
        </w:rPr>
        <w:t xml:space="preserve"> oraz tytułem specjalisty radiologii i diagnostyce obrazowej</w:t>
      </w:r>
      <w:r w:rsidRPr="00D50057">
        <w:rPr>
          <w:rFonts w:ascii="Verdana" w:hAnsi="Verdana" w:cstheme="minorHAnsi"/>
        </w:rPr>
        <w:t xml:space="preserve">, w </w:t>
      </w:r>
      <w:r w:rsidR="00BA5604">
        <w:rPr>
          <w:rFonts w:ascii="Verdana" w:hAnsi="Verdana" w:cstheme="minorHAnsi"/>
        </w:rPr>
        <w:t>liczbie</w:t>
      </w:r>
      <w:r w:rsidRPr="00D50057">
        <w:rPr>
          <w:rFonts w:ascii="Verdana" w:hAnsi="Verdana" w:cstheme="minorHAnsi"/>
        </w:rPr>
        <w:t xml:space="preserve"> </w:t>
      </w:r>
      <w:r w:rsidR="00D95DF6" w:rsidRPr="00BA5604">
        <w:rPr>
          <w:rFonts w:ascii="Verdana" w:hAnsi="Verdana" w:cstheme="minorHAnsi"/>
          <w:highlight w:val="yellow"/>
        </w:rPr>
        <w:t>…</w:t>
      </w:r>
      <w:r w:rsidR="00BA5604">
        <w:rPr>
          <w:rFonts w:ascii="Verdana" w:hAnsi="Verdana" w:cstheme="minorHAnsi"/>
          <w:highlight w:val="yellow"/>
        </w:rPr>
        <w:t>…….</w:t>
      </w:r>
      <w:r w:rsidR="00D95DF6" w:rsidRPr="00BA5604">
        <w:rPr>
          <w:rFonts w:ascii="Verdana" w:hAnsi="Verdana" w:cstheme="minorHAnsi"/>
          <w:highlight w:val="yellow"/>
        </w:rPr>
        <w:t>….</w:t>
      </w:r>
      <w:r w:rsidR="00BA5604">
        <w:rPr>
          <w:rFonts w:ascii="Verdana" w:hAnsi="Verdana" w:cstheme="minorHAnsi"/>
        </w:rPr>
        <w:t xml:space="preserve"> osób</w:t>
      </w:r>
      <w:r w:rsidRPr="00D50057">
        <w:rPr>
          <w:rFonts w:ascii="Verdana" w:hAnsi="Verdana" w:cstheme="minorHAnsi"/>
        </w:rPr>
        <w:t xml:space="preserve">, </w:t>
      </w:r>
      <w:r w:rsidR="00A44360" w:rsidRPr="00D50057">
        <w:rPr>
          <w:rFonts w:ascii="Verdana" w:hAnsi="Verdana" w:cstheme="minorHAnsi"/>
        </w:rPr>
        <w:t>n</w:t>
      </w:r>
      <w:r w:rsidR="00034962" w:rsidRPr="00D50057">
        <w:rPr>
          <w:rFonts w:ascii="Verdana" w:hAnsi="Verdana" w:cstheme="minorHAnsi"/>
        </w:rPr>
        <w:t>a</w:t>
      </w:r>
      <w:r w:rsidR="00835CC8" w:rsidRPr="00D50057">
        <w:rPr>
          <w:rFonts w:ascii="Verdana" w:hAnsi="Verdana" w:cstheme="minorHAnsi"/>
        </w:rPr>
        <w:t xml:space="preserve"> </w:t>
      </w:r>
      <w:r w:rsidR="00BA5604">
        <w:rPr>
          <w:rFonts w:ascii="Verdana" w:hAnsi="Verdana" w:cstheme="minorHAnsi"/>
        </w:rPr>
        <w:t>dowód</w:t>
      </w:r>
      <w:r w:rsidR="00034962" w:rsidRPr="00D50057">
        <w:rPr>
          <w:rFonts w:ascii="Verdana" w:hAnsi="Verdana" w:cstheme="minorHAnsi"/>
        </w:rPr>
        <w:t xml:space="preserve"> czego</w:t>
      </w:r>
      <w:r w:rsidRPr="00D50057">
        <w:rPr>
          <w:rFonts w:ascii="Verdana" w:hAnsi="Verdana" w:cstheme="minorHAnsi"/>
        </w:rPr>
        <w:t xml:space="preserve"> załącza wykaz imienny personelu wraz z dokumentami potwierdzającymi powyższą okoliczność stanowiącymi </w:t>
      </w:r>
      <w:r w:rsidR="000E50AE" w:rsidRPr="00D50057">
        <w:rPr>
          <w:rFonts w:ascii="Verdana" w:hAnsi="Verdana" w:cstheme="minorHAnsi"/>
          <w:u w:val="single"/>
        </w:rPr>
        <w:t>załącznik n</w:t>
      </w:r>
      <w:r w:rsidRPr="00D50057">
        <w:rPr>
          <w:rFonts w:ascii="Verdana" w:hAnsi="Verdana" w:cstheme="minorHAnsi"/>
          <w:u w:val="single"/>
        </w:rPr>
        <w:t>r 2</w:t>
      </w:r>
      <w:r w:rsidR="00BA5604">
        <w:rPr>
          <w:rFonts w:ascii="Verdana" w:hAnsi="Verdana" w:cstheme="minorHAnsi"/>
          <w:u w:val="single"/>
        </w:rPr>
        <w:t xml:space="preserve"> do umowy.</w:t>
      </w:r>
    </w:p>
    <w:p w14:paraId="6DAFB9CB" w14:textId="1F6EC6DA" w:rsidR="005D2373" w:rsidRPr="00D50057" w:rsidRDefault="005D2373" w:rsidP="00D50057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W przypadku zaistnienia jakiejkolwiek zmiany w zakresie składu osobowego, którym posługuje się Przyjmujący zamówienie przy wykonywaniu umowy, zobowiązany jest on do przedstawienia uaktualnionego wykazu wraz </w:t>
      </w:r>
      <w:r w:rsidR="00034962" w:rsidRPr="00D50057">
        <w:rPr>
          <w:rFonts w:ascii="Verdana" w:hAnsi="Verdana" w:cstheme="minorHAnsi"/>
        </w:rPr>
        <w:t>z dokumentami</w:t>
      </w:r>
      <w:r w:rsidRPr="00D50057">
        <w:rPr>
          <w:rFonts w:ascii="Verdana" w:hAnsi="Verdana" w:cstheme="minorHAnsi"/>
        </w:rPr>
        <w:t xml:space="preserve">, o których </w:t>
      </w:r>
      <w:r w:rsidR="00034962" w:rsidRPr="00D50057">
        <w:rPr>
          <w:rFonts w:ascii="Verdana" w:hAnsi="Verdana" w:cstheme="minorHAnsi"/>
        </w:rPr>
        <w:t>mowa wyżej</w:t>
      </w:r>
      <w:r w:rsidRPr="00D50057">
        <w:rPr>
          <w:rFonts w:ascii="Verdana" w:hAnsi="Verdana" w:cstheme="minorHAnsi"/>
        </w:rPr>
        <w:t xml:space="preserve">, nie później niż na trzy dni przed przystąpieniem do wykonywania </w:t>
      </w:r>
      <w:r w:rsidR="002D429B" w:rsidRPr="00D50057">
        <w:rPr>
          <w:rFonts w:ascii="Verdana" w:hAnsi="Verdana" w:cstheme="minorHAnsi"/>
        </w:rPr>
        <w:t>Umowy przez nową osobę</w:t>
      </w:r>
      <w:r w:rsidRPr="00D50057">
        <w:rPr>
          <w:rFonts w:ascii="Verdana" w:hAnsi="Verdana" w:cstheme="minorHAnsi"/>
        </w:rPr>
        <w:t>.</w:t>
      </w:r>
    </w:p>
    <w:p w14:paraId="0977883A" w14:textId="77777777" w:rsidR="005D2373" w:rsidRPr="00D50057" w:rsidRDefault="005D2373" w:rsidP="00D50057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Przyjmujący zamówienie oświadcza, że nie ciążą na nim, ani na osobach, przy </w:t>
      </w:r>
      <w:r w:rsidR="00034962" w:rsidRPr="00D50057">
        <w:rPr>
          <w:rFonts w:ascii="Verdana" w:hAnsi="Verdana" w:cstheme="minorHAnsi"/>
        </w:rPr>
        <w:t>udziale, których</w:t>
      </w:r>
      <w:r w:rsidRPr="00D50057">
        <w:rPr>
          <w:rFonts w:ascii="Verdana" w:hAnsi="Verdana" w:cstheme="minorHAnsi"/>
        </w:rPr>
        <w:t xml:space="preserve"> wykonuje niniejszą umowę, wyroki sądów powszechnych w sprawach karnych ani zawodowych sądów lekarskich, a w chwili zawierania Umowy nie toczą się przeciwko nim żadne postępowania przygotowawcze. W przypadku zaistnienia takich okoliczności niezwłocznie zawiadomi </w:t>
      </w:r>
      <w:r w:rsidRPr="00D50057">
        <w:rPr>
          <w:rFonts w:ascii="Verdana" w:hAnsi="Verdana" w:cstheme="minorHAnsi"/>
          <w:bCs/>
        </w:rPr>
        <w:t>Udzielającego zamówienia.</w:t>
      </w:r>
    </w:p>
    <w:p w14:paraId="4420B29E" w14:textId="77777777" w:rsidR="00C54008" w:rsidRPr="00D50057" w:rsidRDefault="00C54008" w:rsidP="00D50057">
      <w:pPr>
        <w:pStyle w:val="Tekstpodstawowy"/>
        <w:spacing w:line="276" w:lineRule="auto"/>
        <w:rPr>
          <w:rFonts w:ascii="Verdana" w:hAnsi="Verdana" w:cstheme="minorHAnsi"/>
          <w:b/>
          <w:sz w:val="20"/>
        </w:rPr>
      </w:pPr>
    </w:p>
    <w:p w14:paraId="2D2CBFEA" w14:textId="67D1124E" w:rsidR="00056662" w:rsidRDefault="005D2373" w:rsidP="00D50057">
      <w:pPr>
        <w:pStyle w:val="Tekstpodstawowy"/>
        <w:spacing w:line="276" w:lineRule="auto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§ 3</w:t>
      </w:r>
    </w:p>
    <w:p w14:paraId="6699C41F" w14:textId="77777777" w:rsidR="00BA5604" w:rsidRPr="00D50057" w:rsidRDefault="00BA5604" w:rsidP="00BA5604">
      <w:pPr>
        <w:pStyle w:val="Tekstpodstawowy"/>
        <w:spacing w:line="276" w:lineRule="auto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Prawo kontroli</w:t>
      </w:r>
    </w:p>
    <w:p w14:paraId="3405CB4E" w14:textId="77777777" w:rsidR="00BA5604" w:rsidRDefault="00BA5604" w:rsidP="00BA5604">
      <w:pPr>
        <w:pStyle w:val="Tekstpodstawowy"/>
        <w:spacing w:line="276" w:lineRule="auto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Kary umowne</w:t>
      </w:r>
    </w:p>
    <w:p w14:paraId="4B827979" w14:textId="77777777" w:rsidR="002A278A" w:rsidRPr="00D50057" w:rsidRDefault="002A278A" w:rsidP="00BA5604">
      <w:pPr>
        <w:pStyle w:val="Tekstpodstawowy"/>
        <w:spacing w:line="276" w:lineRule="auto"/>
        <w:jc w:val="center"/>
        <w:rPr>
          <w:rFonts w:ascii="Verdana" w:hAnsi="Verdana" w:cstheme="minorHAnsi"/>
          <w:b/>
          <w:sz w:val="20"/>
        </w:rPr>
      </w:pPr>
    </w:p>
    <w:p w14:paraId="28CB35DF" w14:textId="77777777" w:rsidR="005D2373" w:rsidRPr="00D50057" w:rsidRDefault="005D2373" w:rsidP="00D50057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Przyjmujący zamówienie ma obowiązek poddać się kontroli przeprowadzonej przez Udzielającego zamówienia lub osoby przez niego upoważnione w zakresie realizacji przedmiotu umowy.</w:t>
      </w:r>
    </w:p>
    <w:p w14:paraId="16DE78E4" w14:textId="77777777" w:rsidR="005D2373" w:rsidRPr="00D50057" w:rsidRDefault="005D2373" w:rsidP="00D50057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Przyjmujący zamówienie oświadcza, że uznaje </w:t>
      </w:r>
      <w:r w:rsidR="00034962" w:rsidRPr="00D50057">
        <w:rPr>
          <w:rFonts w:ascii="Verdana" w:hAnsi="Verdana" w:cstheme="minorHAnsi"/>
          <w:sz w:val="20"/>
        </w:rPr>
        <w:t>prawo Narodowego</w:t>
      </w:r>
      <w:r w:rsidRPr="00D50057">
        <w:rPr>
          <w:rFonts w:ascii="Verdana" w:hAnsi="Verdana" w:cstheme="minorHAnsi"/>
          <w:sz w:val="20"/>
        </w:rPr>
        <w:t xml:space="preserve"> Funduszu Zdrowia w Poznaniu do przeprowadzenia kontroli Przyjmującego zamówienie na zasadach określonych w ustawie z dnia 27 sierpnia 2004 roku o świadczeniach opieki zdrowotnej finansowanych ze środków </w:t>
      </w:r>
      <w:r w:rsidR="00034962" w:rsidRPr="00D50057">
        <w:rPr>
          <w:rFonts w:ascii="Verdana" w:hAnsi="Verdana" w:cstheme="minorHAnsi"/>
          <w:sz w:val="20"/>
        </w:rPr>
        <w:t>publicznych w</w:t>
      </w:r>
      <w:r w:rsidRPr="00D50057">
        <w:rPr>
          <w:rFonts w:ascii="Verdana" w:hAnsi="Verdana" w:cstheme="minorHAnsi"/>
          <w:sz w:val="20"/>
        </w:rPr>
        <w:t xml:space="preserve"> zakresie wynikającym z umowy zawartej pomiędzy Udzielającym zamówienia a Wielkopolskim Oddziałem Wojewódzkim Narodowego Funduszu Zdrowia.</w:t>
      </w:r>
    </w:p>
    <w:p w14:paraId="6FD0843D" w14:textId="6D4277C9" w:rsidR="005D2373" w:rsidRPr="00D50057" w:rsidRDefault="005D2373" w:rsidP="00D50057">
      <w:pPr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lastRenderedPageBreak/>
        <w:t xml:space="preserve">Opóźnienia w dostarczaniu opisów badań skutkować będzie po stronie Przyjmującego zamówienie obowiązkiem zapłaty kary umownej w wysokości </w:t>
      </w:r>
      <w:r w:rsidR="00C435F5" w:rsidRPr="00D50057">
        <w:rPr>
          <w:rFonts w:ascii="Verdana" w:hAnsi="Verdana" w:cstheme="minorHAnsi"/>
        </w:rPr>
        <w:t>50% wartości opisu jednego badania</w:t>
      </w:r>
      <w:r w:rsidR="008725C8" w:rsidRPr="00D50057">
        <w:rPr>
          <w:rFonts w:ascii="Verdana" w:hAnsi="Verdana" w:cstheme="minorHAnsi"/>
        </w:rPr>
        <w:t xml:space="preserve"> </w:t>
      </w:r>
      <w:r w:rsidR="00C435F5" w:rsidRPr="00D50057">
        <w:rPr>
          <w:rFonts w:ascii="Verdana" w:hAnsi="Verdana" w:cstheme="minorHAnsi"/>
        </w:rPr>
        <w:t xml:space="preserve">w trybie zwykłym - </w:t>
      </w:r>
      <w:r w:rsidRPr="00D50057">
        <w:rPr>
          <w:rFonts w:ascii="Verdana" w:hAnsi="Verdana" w:cstheme="minorHAnsi"/>
        </w:rPr>
        <w:t xml:space="preserve">za każdy dzień opóźnienia, co nie wyłącza możliwości dochodzenia odszkodowania, jeżeli szkoda przekroczy wysokość kary umownej. Udzielającemu zamówienia przysługuje prawo potrącania naliczonej kary z wynagrodzenia przysługującego Przyjmującemu </w:t>
      </w:r>
      <w:r w:rsidR="00224519" w:rsidRPr="00D50057">
        <w:rPr>
          <w:rFonts w:ascii="Verdana" w:hAnsi="Verdana" w:cstheme="minorHAnsi"/>
        </w:rPr>
        <w:t>z</w:t>
      </w:r>
      <w:r w:rsidRPr="00D50057">
        <w:rPr>
          <w:rFonts w:ascii="Verdana" w:hAnsi="Verdana" w:cstheme="minorHAnsi"/>
        </w:rPr>
        <w:t xml:space="preserve">amówienie ze </w:t>
      </w:r>
      <w:r w:rsidR="00034962" w:rsidRPr="00D50057">
        <w:rPr>
          <w:rFonts w:ascii="Verdana" w:hAnsi="Verdana" w:cstheme="minorHAnsi"/>
        </w:rPr>
        <w:t>wskazaniem, czego</w:t>
      </w:r>
      <w:r w:rsidRPr="00D50057">
        <w:rPr>
          <w:rFonts w:ascii="Verdana" w:hAnsi="Verdana" w:cstheme="minorHAnsi"/>
        </w:rPr>
        <w:t xml:space="preserve"> dotyczy.</w:t>
      </w:r>
    </w:p>
    <w:p w14:paraId="2D6E07F4" w14:textId="52562D25" w:rsidR="005D2373" w:rsidRPr="00D50057" w:rsidRDefault="005D2373" w:rsidP="00D50057">
      <w:pPr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W przypadku opóźnienia </w:t>
      </w:r>
      <w:r w:rsidR="00034962" w:rsidRPr="00D50057">
        <w:rPr>
          <w:rFonts w:ascii="Verdana" w:hAnsi="Verdana" w:cstheme="minorHAnsi"/>
        </w:rPr>
        <w:t>w rozpoczęciu</w:t>
      </w:r>
      <w:r w:rsidRPr="00D50057">
        <w:rPr>
          <w:rFonts w:ascii="Verdana" w:hAnsi="Verdana" w:cstheme="minorHAnsi"/>
        </w:rPr>
        <w:t xml:space="preserve"> udzielania świadczeń zdrowotnych przez Przyjmującego </w:t>
      </w:r>
      <w:r w:rsidR="00224519" w:rsidRPr="00D50057">
        <w:rPr>
          <w:rFonts w:ascii="Verdana" w:hAnsi="Verdana" w:cstheme="minorHAnsi"/>
        </w:rPr>
        <w:t>z</w:t>
      </w:r>
      <w:r w:rsidRPr="00D50057">
        <w:rPr>
          <w:rFonts w:ascii="Verdana" w:hAnsi="Verdana" w:cstheme="minorHAnsi"/>
        </w:rPr>
        <w:t xml:space="preserve">amówienie w zakresie określonym niniejszą umową, w terminie późniejszym niż </w:t>
      </w:r>
      <w:r w:rsidR="00224519" w:rsidRPr="00D50057">
        <w:rPr>
          <w:rFonts w:ascii="Verdana" w:hAnsi="Verdana" w:cstheme="minorHAnsi"/>
        </w:rPr>
        <w:t xml:space="preserve">określony w § 1 ust. 26 </w:t>
      </w:r>
      <w:r w:rsidRPr="00D50057">
        <w:rPr>
          <w:rFonts w:ascii="Verdana" w:hAnsi="Verdana" w:cstheme="minorHAnsi"/>
        </w:rPr>
        <w:t xml:space="preserve">oraz w przypadku niemożliwości wykonywania </w:t>
      </w:r>
      <w:r w:rsidR="002F04F3">
        <w:rPr>
          <w:rFonts w:ascii="Verdana" w:hAnsi="Verdana" w:cstheme="minorHAnsi"/>
        </w:rPr>
        <w:t xml:space="preserve">opisów </w:t>
      </w:r>
      <w:r w:rsidRPr="00D50057">
        <w:rPr>
          <w:rFonts w:ascii="Verdana" w:hAnsi="Verdana" w:cstheme="minorHAnsi"/>
        </w:rPr>
        <w:t xml:space="preserve">badań u Przyjmującego zamówienie, Przyjmujący zamówienie zobowiązuje się do zapłaty na rzecz Udzielającego zamówienia kary umownej w wysokości </w:t>
      </w:r>
      <w:r w:rsidR="00C435F5" w:rsidRPr="00D50057">
        <w:rPr>
          <w:rFonts w:ascii="Verdana" w:hAnsi="Verdana" w:cstheme="minorHAnsi"/>
        </w:rPr>
        <w:t xml:space="preserve">wartości 60 </w:t>
      </w:r>
      <w:r w:rsidR="00034962" w:rsidRPr="00D50057">
        <w:rPr>
          <w:rFonts w:ascii="Verdana" w:hAnsi="Verdana" w:cstheme="minorHAnsi"/>
        </w:rPr>
        <w:t>badań, co</w:t>
      </w:r>
      <w:r w:rsidR="00C435F5" w:rsidRPr="00D50057">
        <w:rPr>
          <w:rFonts w:ascii="Verdana" w:hAnsi="Verdana" w:cstheme="minorHAnsi"/>
        </w:rPr>
        <w:t xml:space="preserve"> jest równe średniemu dziennemu zleceniu</w:t>
      </w:r>
      <w:r w:rsidR="002F04F3">
        <w:rPr>
          <w:rFonts w:ascii="Verdana" w:hAnsi="Verdana" w:cstheme="minorHAnsi"/>
        </w:rPr>
        <w:t>,</w:t>
      </w:r>
      <w:r w:rsidRPr="00D50057">
        <w:rPr>
          <w:rFonts w:ascii="Verdana" w:hAnsi="Verdana" w:cstheme="minorHAnsi"/>
        </w:rPr>
        <w:t xml:space="preserve"> za każdy dzień </w:t>
      </w:r>
      <w:r w:rsidR="00034962" w:rsidRPr="00D50057">
        <w:rPr>
          <w:rFonts w:ascii="Verdana" w:hAnsi="Verdana" w:cstheme="minorHAnsi"/>
        </w:rPr>
        <w:t>opóźnienia, co</w:t>
      </w:r>
      <w:r w:rsidRPr="00D50057">
        <w:rPr>
          <w:rFonts w:ascii="Verdana" w:hAnsi="Verdana" w:cstheme="minorHAnsi"/>
        </w:rPr>
        <w:t xml:space="preserve"> nie wyłącza możliwości dochodzenia odszkodowania na zasadach ogólnych, jeżeli szkoda przekroczy wysokość kary umownej. W związku z powyższym Udzielający zamówienia może zlecić wykonanie </w:t>
      </w:r>
      <w:r w:rsidR="002F04F3">
        <w:rPr>
          <w:rFonts w:ascii="Verdana" w:hAnsi="Verdana" w:cstheme="minorHAnsi"/>
        </w:rPr>
        <w:t xml:space="preserve">opisów </w:t>
      </w:r>
      <w:r w:rsidRPr="00D50057">
        <w:rPr>
          <w:rFonts w:ascii="Verdana" w:hAnsi="Verdana" w:cstheme="minorHAnsi"/>
        </w:rPr>
        <w:t>badań będących przedmiotem niniejszej Umowy innemu podmiotowi</w:t>
      </w:r>
      <w:r w:rsidR="00224519" w:rsidRPr="00D50057">
        <w:rPr>
          <w:rFonts w:ascii="Verdana" w:hAnsi="Verdana" w:cstheme="minorHAnsi"/>
        </w:rPr>
        <w:t xml:space="preserve"> na koszt Przyjmującego zamówienie</w:t>
      </w:r>
      <w:r w:rsidRPr="00D50057">
        <w:rPr>
          <w:rFonts w:ascii="Verdana" w:hAnsi="Verdana" w:cstheme="minorHAnsi"/>
        </w:rPr>
        <w:t>.</w:t>
      </w:r>
    </w:p>
    <w:p w14:paraId="5B701B45" w14:textId="77777777" w:rsidR="00F87FC3" w:rsidRPr="00D50057" w:rsidRDefault="00F87FC3" w:rsidP="00D50057">
      <w:pPr>
        <w:spacing w:line="276" w:lineRule="auto"/>
        <w:rPr>
          <w:rFonts w:ascii="Verdana" w:hAnsi="Verdana" w:cstheme="minorHAnsi"/>
          <w:b/>
        </w:rPr>
      </w:pPr>
    </w:p>
    <w:p w14:paraId="49911FA1" w14:textId="5AB817D8" w:rsidR="00056662" w:rsidRDefault="005D2373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§ 4</w:t>
      </w:r>
    </w:p>
    <w:p w14:paraId="4DED3C9A" w14:textId="213AB91D" w:rsidR="00BA5604" w:rsidRDefault="00BA5604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Odpowiedzialność</w:t>
      </w:r>
    </w:p>
    <w:p w14:paraId="37898A51" w14:textId="77777777" w:rsidR="002A278A" w:rsidRPr="00D50057" w:rsidRDefault="002A278A" w:rsidP="00D50057">
      <w:pPr>
        <w:spacing w:line="276" w:lineRule="auto"/>
        <w:jc w:val="center"/>
        <w:rPr>
          <w:rFonts w:ascii="Verdana" w:hAnsi="Verdana" w:cstheme="minorHAnsi"/>
          <w:b/>
        </w:rPr>
      </w:pPr>
    </w:p>
    <w:p w14:paraId="5F77463E" w14:textId="4A41F4CE" w:rsidR="005D2373" w:rsidRPr="00D50057" w:rsidRDefault="005D2373" w:rsidP="00D50057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sz w:val="20"/>
        </w:rPr>
        <w:t>Do odpowiedzialności za szkody wyrządzone przy udzielaniu świadczeń w zakresie objętym niniejszą umową ma zastosowanie art.</w:t>
      </w:r>
      <w:r w:rsidR="00FA2A96">
        <w:rPr>
          <w:rFonts w:ascii="Verdana" w:hAnsi="Verdana" w:cstheme="minorHAnsi"/>
          <w:sz w:val="20"/>
        </w:rPr>
        <w:t xml:space="preserve"> </w:t>
      </w:r>
      <w:r w:rsidRPr="00D50057">
        <w:rPr>
          <w:rFonts w:ascii="Verdana" w:hAnsi="Verdana" w:cstheme="minorHAnsi"/>
          <w:sz w:val="20"/>
        </w:rPr>
        <w:t>27 ust. 7 ustawy o działalności leczniczej oraz przepisy Kodeksu cywilnego.</w:t>
      </w:r>
    </w:p>
    <w:p w14:paraId="7DCEA1CB" w14:textId="5D4C16D0" w:rsidR="005D2373" w:rsidRPr="00D50057" w:rsidRDefault="005D2373" w:rsidP="00D50057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W przypadku naprawienia szkody przez </w:t>
      </w:r>
      <w:r w:rsidRPr="00D50057">
        <w:rPr>
          <w:rFonts w:ascii="Verdana" w:hAnsi="Verdana" w:cstheme="minorHAnsi"/>
          <w:bCs/>
          <w:sz w:val="20"/>
        </w:rPr>
        <w:t>jedną ze stron</w:t>
      </w:r>
      <w:r w:rsidRPr="00D50057">
        <w:rPr>
          <w:rFonts w:ascii="Verdana" w:hAnsi="Verdana" w:cstheme="minorHAnsi"/>
          <w:sz w:val="20"/>
        </w:rPr>
        <w:t xml:space="preserve"> zasady odpowiedzialności regresowej pomiędzy stronami niniejszej umowy określa art. 441 Kodeksu cywilnego. </w:t>
      </w:r>
    </w:p>
    <w:p w14:paraId="7B21F0D0" w14:textId="77777777" w:rsidR="00F81F28" w:rsidRPr="00D50057" w:rsidRDefault="00F81F28" w:rsidP="00D50057">
      <w:pPr>
        <w:spacing w:line="276" w:lineRule="auto"/>
        <w:jc w:val="center"/>
        <w:rPr>
          <w:rFonts w:ascii="Verdana" w:hAnsi="Verdana" w:cstheme="minorHAnsi"/>
          <w:b/>
        </w:rPr>
      </w:pPr>
    </w:p>
    <w:p w14:paraId="7A6D6581" w14:textId="6377ADAE" w:rsidR="00056662" w:rsidRDefault="005D2373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§ 5</w:t>
      </w:r>
    </w:p>
    <w:p w14:paraId="1BFE488D" w14:textId="77777777" w:rsidR="00BA5604" w:rsidRDefault="00BA5604" w:rsidP="00BA5604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Obowiązek zachowania tajemnicy</w:t>
      </w:r>
    </w:p>
    <w:p w14:paraId="6BF0FC1E" w14:textId="77777777" w:rsidR="002A278A" w:rsidRPr="00D50057" w:rsidRDefault="002A278A" w:rsidP="00BA5604">
      <w:pPr>
        <w:spacing w:line="276" w:lineRule="auto"/>
        <w:jc w:val="center"/>
        <w:rPr>
          <w:rFonts w:ascii="Verdana" w:hAnsi="Verdana" w:cstheme="minorHAnsi"/>
          <w:b/>
        </w:rPr>
      </w:pPr>
    </w:p>
    <w:p w14:paraId="51DC01B8" w14:textId="77777777" w:rsidR="005D2373" w:rsidRPr="00D50057" w:rsidRDefault="005D2373" w:rsidP="00D50057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Przyjmujący zamówienie zobowiązuje się do zachowania tajemnicy informacji organizacyjnych oraz wszelkich innych ustaleń dotyczących Udzielającego zamówienia niepodanych do wiadomości publicznej.</w:t>
      </w:r>
    </w:p>
    <w:p w14:paraId="003AD36D" w14:textId="7A19A470" w:rsidR="005D2373" w:rsidRPr="00D50057" w:rsidRDefault="005D2373" w:rsidP="00D50057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W przypadku naruszenia postanowień niniejszego paragrafu Udzielający zamówienia może rozwiązać umowę </w:t>
      </w:r>
      <w:r w:rsidR="00170724" w:rsidRPr="00D50057">
        <w:rPr>
          <w:rFonts w:ascii="Verdana" w:hAnsi="Verdana" w:cstheme="minorHAnsi"/>
          <w:sz w:val="20"/>
        </w:rPr>
        <w:t>w trybie przewidzianym w § 8 ust. 1</w:t>
      </w:r>
      <w:r w:rsidR="00897C16" w:rsidRPr="00D50057">
        <w:rPr>
          <w:rFonts w:ascii="Verdana" w:hAnsi="Verdana" w:cstheme="minorHAnsi"/>
          <w:sz w:val="20"/>
        </w:rPr>
        <w:t xml:space="preserve"> </w:t>
      </w:r>
      <w:r w:rsidRPr="00D50057">
        <w:rPr>
          <w:rFonts w:ascii="Verdana" w:hAnsi="Verdana" w:cstheme="minorHAnsi"/>
          <w:sz w:val="20"/>
        </w:rPr>
        <w:t>oraz wystąpić o odszkodowanie na zasadach ogólnych określonych w Kodeksie cywilnym.</w:t>
      </w:r>
    </w:p>
    <w:p w14:paraId="6BCDBF6E" w14:textId="77777777" w:rsidR="001D47DD" w:rsidRPr="00D50057" w:rsidRDefault="001D47DD" w:rsidP="00D50057">
      <w:pPr>
        <w:spacing w:line="276" w:lineRule="auto"/>
        <w:jc w:val="center"/>
        <w:rPr>
          <w:rFonts w:ascii="Verdana" w:hAnsi="Verdana" w:cstheme="minorHAnsi"/>
          <w:b/>
        </w:rPr>
      </w:pPr>
    </w:p>
    <w:p w14:paraId="4CB08494" w14:textId="014EE1DA" w:rsidR="00056662" w:rsidRDefault="005D2373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§ 6</w:t>
      </w:r>
    </w:p>
    <w:p w14:paraId="79F8F705" w14:textId="77777777" w:rsidR="00BA5604" w:rsidRDefault="00BA5604" w:rsidP="00BA5604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 xml:space="preserve">Ubezpieczenie </w:t>
      </w:r>
    </w:p>
    <w:p w14:paraId="5237014B" w14:textId="77777777" w:rsidR="002A278A" w:rsidRPr="00D50057" w:rsidRDefault="002A278A" w:rsidP="00BA5604">
      <w:pPr>
        <w:spacing w:line="276" w:lineRule="auto"/>
        <w:jc w:val="center"/>
        <w:rPr>
          <w:rFonts w:ascii="Verdana" w:hAnsi="Verdana" w:cstheme="minorHAnsi"/>
          <w:b/>
        </w:rPr>
      </w:pPr>
    </w:p>
    <w:p w14:paraId="2ADAFEC1" w14:textId="77777777" w:rsidR="005D2373" w:rsidRPr="00D50057" w:rsidRDefault="005D2373" w:rsidP="00D50057">
      <w:pPr>
        <w:pStyle w:val="Tekstpodstawowywcity2"/>
        <w:spacing w:line="276" w:lineRule="auto"/>
        <w:ind w:left="0" w:firstLine="0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Przyjmujący zamówienie jest zobowiązany do zawarcia we własnym zakresie umowy ubezpieczenia od odpowiedzialności cywilnej zgodnie z obowiązującymi w tym zakresie przepisami. </w:t>
      </w:r>
    </w:p>
    <w:p w14:paraId="2E6BF58D" w14:textId="77777777" w:rsidR="005D2373" w:rsidRDefault="005D2373" w:rsidP="00D50057">
      <w:pPr>
        <w:pStyle w:val="Nagwek3"/>
        <w:spacing w:line="276" w:lineRule="auto"/>
        <w:rPr>
          <w:rFonts w:ascii="Verdana" w:hAnsi="Verdana" w:cstheme="minorHAnsi"/>
          <w:b/>
          <w:sz w:val="20"/>
        </w:rPr>
      </w:pPr>
    </w:p>
    <w:p w14:paraId="179A6AE4" w14:textId="4A3B226A" w:rsidR="00056662" w:rsidRDefault="005D2373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§ 7</w:t>
      </w:r>
    </w:p>
    <w:p w14:paraId="48325936" w14:textId="612D0491" w:rsidR="00BA5604" w:rsidRDefault="00BA5604" w:rsidP="00BA5604">
      <w:pPr>
        <w:pStyle w:val="Nagwek3"/>
        <w:spacing w:line="276" w:lineRule="auto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Czas trwania umowy</w:t>
      </w:r>
    </w:p>
    <w:p w14:paraId="2CF4010C" w14:textId="77777777" w:rsidR="002A278A" w:rsidRPr="009E6110" w:rsidRDefault="002A278A" w:rsidP="009E6110"/>
    <w:p w14:paraId="1A037164" w14:textId="5F5963A4" w:rsidR="005D2373" w:rsidRPr="00D50057" w:rsidRDefault="005D2373" w:rsidP="00D50057">
      <w:pPr>
        <w:pStyle w:val="Tekstpodstawowy"/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Niniejsza </w:t>
      </w:r>
      <w:r w:rsidR="00667A5F" w:rsidRPr="00D50057">
        <w:rPr>
          <w:rFonts w:ascii="Verdana" w:hAnsi="Verdana" w:cstheme="minorHAnsi"/>
          <w:sz w:val="20"/>
        </w:rPr>
        <w:t>u</w:t>
      </w:r>
      <w:r w:rsidRPr="00D50057">
        <w:rPr>
          <w:rFonts w:ascii="Verdana" w:hAnsi="Verdana" w:cstheme="minorHAnsi"/>
          <w:sz w:val="20"/>
        </w:rPr>
        <w:t xml:space="preserve">mowa zawarta zostaje na czas określony </w:t>
      </w:r>
      <w:r w:rsidR="00034962" w:rsidRPr="00D50057">
        <w:rPr>
          <w:rFonts w:ascii="Verdana" w:hAnsi="Verdana" w:cstheme="minorHAnsi"/>
          <w:sz w:val="20"/>
        </w:rPr>
        <w:t>tj. od</w:t>
      </w:r>
      <w:r w:rsidR="00F10485" w:rsidRPr="00D50057">
        <w:rPr>
          <w:rFonts w:ascii="Verdana" w:hAnsi="Verdana" w:cstheme="minorHAnsi"/>
          <w:sz w:val="20"/>
        </w:rPr>
        <w:t xml:space="preserve"> </w:t>
      </w:r>
      <w:r w:rsidR="00034962" w:rsidRPr="00D50057">
        <w:rPr>
          <w:rFonts w:ascii="Verdana" w:hAnsi="Verdana" w:cstheme="minorHAnsi"/>
          <w:sz w:val="20"/>
        </w:rPr>
        <w:t xml:space="preserve">dnia </w:t>
      </w:r>
      <w:r w:rsidR="00034962" w:rsidRPr="00FA2A96">
        <w:rPr>
          <w:rFonts w:ascii="Verdana" w:hAnsi="Verdana" w:cstheme="minorHAnsi"/>
          <w:sz w:val="20"/>
          <w:highlight w:val="yellow"/>
        </w:rPr>
        <w:t>………</w:t>
      </w:r>
      <w:r w:rsidR="00034962" w:rsidRPr="00D50057">
        <w:rPr>
          <w:rFonts w:ascii="Verdana" w:hAnsi="Verdana" w:cstheme="minorHAnsi"/>
          <w:sz w:val="20"/>
        </w:rPr>
        <w:t xml:space="preserve"> </w:t>
      </w:r>
      <w:r w:rsidRPr="00D50057">
        <w:rPr>
          <w:rFonts w:ascii="Verdana" w:hAnsi="Verdana" w:cstheme="minorHAnsi"/>
          <w:sz w:val="20"/>
        </w:rPr>
        <w:t xml:space="preserve">do dnia </w:t>
      </w:r>
      <w:r w:rsidRPr="00FA2A96">
        <w:rPr>
          <w:rFonts w:ascii="Verdana" w:hAnsi="Verdana" w:cstheme="minorHAnsi"/>
          <w:sz w:val="20"/>
          <w:highlight w:val="yellow"/>
        </w:rPr>
        <w:t>…….</w:t>
      </w:r>
      <w:r w:rsidRPr="00D50057">
        <w:rPr>
          <w:rFonts w:ascii="Verdana" w:hAnsi="Verdana" w:cstheme="minorHAnsi"/>
          <w:sz w:val="20"/>
        </w:rPr>
        <w:t xml:space="preserve"> </w:t>
      </w:r>
    </w:p>
    <w:p w14:paraId="1121C486" w14:textId="77777777" w:rsidR="005D2373" w:rsidRPr="00D50057" w:rsidRDefault="005D2373" w:rsidP="00D50057">
      <w:pPr>
        <w:pStyle w:val="Tekstpodstawowy"/>
        <w:spacing w:line="276" w:lineRule="auto"/>
        <w:ind w:right="-142"/>
        <w:jc w:val="both"/>
        <w:rPr>
          <w:rFonts w:ascii="Verdana" w:hAnsi="Verdana" w:cstheme="minorHAnsi"/>
          <w:i/>
          <w:sz w:val="20"/>
        </w:rPr>
      </w:pPr>
    </w:p>
    <w:p w14:paraId="73BC7B5A" w14:textId="07C0888C" w:rsidR="003A5BD8" w:rsidRPr="00D50057" w:rsidRDefault="005D2373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§ 8</w:t>
      </w:r>
    </w:p>
    <w:p w14:paraId="20D52083" w14:textId="4291D458" w:rsidR="005D2373" w:rsidRPr="0087540E" w:rsidRDefault="005D2373" w:rsidP="0087540E">
      <w:pPr>
        <w:numPr>
          <w:ilvl w:val="0"/>
          <w:numId w:val="13"/>
        </w:numPr>
        <w:tabs>
          <w:tab w:val="left" w:pos="720"/>
        </w:tabs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87540E">
        <w:rPr>
          <w:rFonts w:ascii="Verdana" w:hAnsi="Verdana" w:cstheme="minorHAnsi"/>
        </w:rPr>
        <w:t xml:space="preserve">Strony mogą rozwiązać umowę, przed </w:t>
      </w:r>
      <w:r w:rsidR="0087540E">
        <w:rPr>
          <w:rFonts w:ascii="Verdana" w:hAnsi="Verdana" w:cstheme="minorHAnsi"/>
        </w:rPr>
        <w:t>upływem terminu określonego w §</w:t>
      </w:r>
      <w:r w:rsidRPr="0087540E">
        <w:rPr>
          <w:rFonts w:ascii="Verdana" w:hAnsi="Verdana" w:cstheme="minorHAnsi"/>
        </w:rPr>
        <w:t xml:space="preserve">7, </w:t>
      </w:r>
      <w:r w:rsidR="00224519" w:rsidRPr="0087540E">
        <w:rPr>
          <w:rFonts w:ascii="Verdana" w:hAnsi="Verdana" w:cstheme="minorHAnsi"/>
        </w:rPr>
        <w:t>w trybie natychmiastowym</w:t>
      </w:r>
      <w:r w:rsidRPr="0087540E">
        <w:rPr>
          <w:rFonts w:ascii="Verdana" w:hAnsi="Verdana" w:cstheme="minorHAnsi"/>
        </w:rPr>
        <w:t>, w następujących przypadkach:</w:t>
      </w:r>
    </w:p>
    <w:p w14:paraId="2B4CFBF6" w14:textId="77777777" w:rsidR="009A18A2" w:rsidRPr="0087540E" w:rsidRDefault="005D2373" w:rsidP="0087540E">
      <w:pPr>
        <w:numPr>
          <w:ilvl w:val="0"/>
          <w:numId w:val="12"/>
        </w:numPr>
        <w:tabs>
          <w:tab w:val="left" w:pos="709"/>
        </w:tabs>
        <w:spacing w:line="276" w:lineRule="auto"/>
        <w:ind w:left="623" w:hanging="283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iCs/>
        </w:rPr>
        <w:t xml:space="preserve">w wyniku dokonanej przez </w:t>
      </w:r>
      <w:r w:rsidRPr="0087540E">
        <w:rPr>
          <w:rFonts w:ascii="Verdana" w:hAnsi="Verdana" w:cstheme="minorHAnsi"/>
          <w:bCs/>
          <w:iCs/>
        </w:rPr>
        <w:t>Udzielającego zamówienie</w:t>
      </w:r>
      <w:r w:rsidRPr="0087540E">
        <w:rPr>
          <w:rFonts w:ascii="Verdana" w:hAnsi="Verdana" w:cstheme="minorHAnsi"/>
          <w:iCs/>
        </w:rPr>
        <w:t xml:space="preserve"> kontroli i realizacji zaleceń pokontrolnych stwierdzono niewypełnianie przez </w:t>
      </w:r>
      <w:r w:rsidRPr="0087540E">
        <w:rPr>
          <w:rFonts w:ascii="Verdana" w:hAnsi="Verdana" w:cstheme="minorHAnsi"/>
          <w:bCs/>
          <w:iCs/>
        </w:rPr>
        <w:t>Przyjmującego zamówienie</w:t>
      </w:r>
      <w:r w:rsidRPr="0087540E">
        <w:rPr>
          <w:rFonts w:ascii="Verdana" w:hAnsi="Verdana" w:cstheme="minorHAnsi"/>
          <w:iCs/>
        </w:rPr>
        <w:t xml:space="preserve"> warunków umowy </w:t>
      </w:r>
      <w:r w:rsidRPr="0087540E">
        <w:rPr>
          <w:rFonts w:ascii="Verdana" w:hAnsi="Verdana" w:cstheme="minorHAnsi"/>
          <w:iCs/>
        </w:rPr>
        <w:lastRenderedPageBreak/>
        <w:t xml:space="preserve">lub jej wadliwe wykonanie, a w szczególności ograniczenie dostępności świadczeń, zawężanie ich zakresu i </w:t>
      </w:r>
      <w:r w:rsidR="00034962" w:rsidRPr="0087540E">
        <w:rPr>
          <w:rFonts w:ascii="Verdana" w:hAnsi="Verdana" w:cstheme="minorHAnsi"/>
          <w:iCs/>
        </w:rPr>
        <w:t>złą, jakość</w:t>
      </w:r>
      <w:r w:rsidRPr="0087540E">
        <w:rPr>
          <w:rFonts w:ascii="Verdana" w:hAnsi="Verdana" w:cstheme="minorHAnsi"/>
          <w:iCs/>
        </w:rPr>
        <w:t xml:space="preserve"> świadczeń,</w:t>
      </w:r>
    </w:p>
    <w:p w14:paraId="436AD2F3" w14:textId="77777777" w:rsidR="009A18A2" w:rsidRPr="0087540E" w:rsidRDefault="005D2373" w:rsidP="0087540E">
      <w:pPr>
        <w:numPr>
          <w:ilvl w:val="0"/>
          <w:numId w:val="12"/>
        </w:numPr>
        <w:tabs>
          <w:tab w:val="left" w:pos="709"/>
        </w:tabs>
        <w:spacing w:line="276" w:lineRule="auto"/>
        <w:ind w:left="623" w:hanging="283"/>
        <w:jc w:val="both"/>
        <w:rPr>
          <w:rFonts w:ascii="Verdana" w:hAnsi="Verdana" w:cstheme="minorHAnsi"/>
          <w:bCs/>
          <w:iCs/>
        </w:rPr>
      </w:pPr>
      <w:r w:rsidRPr="0087540E">
        <w:rPr>
          <w:rFonts w:ascii="Verdana" w:hAnsi="Verdana" w:cstheme="minorHAnsi"/>
          <w:bCs/>
          <w:iCs/>
        </w:rPr>
        <w:t>Przyjmujący zamówienie</w:t>
      </w:r>
      <w:r w:rsidRPr="0087540E">
        <w:rPr>
          <w:rFonts w:ascii="Verdana" w:hAnsi="Verdana" w:cstheme="minorHAnsi"/>
          <w:iCs/>
        </w:rPr>
        <w:t xml:space="preserve"> swoje prawa i obowiązki wynikające z niniejszej umowy przeniósł na osoby trzecie bez akceptacji </w:t>
      </w:r>
      <w:r w:rsidRPr="0087540E">
        <w:rPr>
          <w:rFonts w:ascii="Verdana" w:hAnsi="Verdana" w:cstheme="minorHAnsi"/>
          <w:bCs/>
          <w:iCs/>
        </w:rPr>
        <w:t>Udzielającego zamówienie,</w:t>
      </w:r>
    </w:p>
    <w:p w14:paraId="742B9229" w14:textId="77777777" w:rsidR="009A18A2" w:rsidRPr="0087540E" w:rsidRDefault="005D2373" w:rsidP="0087540E">
      <w:pPr>
        <w:numPr>
          <w:ilvl w:val="0"/>
          <w:numId w:val="12"/>
        </w:numPr>
        <w:tabs>
          <w:tab w:val="left" w:pos="709"/>
        </w:tabs>
        <w:spacing w:line="276" w:lineRule="auto"/>
        <w:ind w:left="623" w:hanging="283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iCs/>
        </w:rPr>
        <w:t xml:space="preserve">dane zawarte w ofercie </w:t>
      </w:r>
      <w:r w:rsidRPr="0087540E">
        <w:rPr>
          <w:rFonts w:ascii="Verdana" w:hAnsi="Verdana" w:cstheme="minorHAnsi"/>
          <w:bCs/>
          <w:iCs/>
        </w:rPr>
        <w:t>Przyjmującego zamówienie</w:t>
      </w:r>
      <w:r w:rsidRPr="0087540E">
        <w:rPr>
          <w:rFonts w:ascii="Verdana" w:hAnsi="Verdana" w:cstheme="minorHAnsi"/>
          <w:iCs/>
        </w:rPr>
        <w:t xml:space="preserve"> okażą się nieprawdziwe,</w:t>
      </w:r>
    </w:p>
    <w:p w14:paraId="46931F96" w14:textId="77777777" w:rsidR="009A18A2" w:rsidRPr="0087540E" w:rsidRDefault="005D2373" w:rsidP="0087540E">
      <w:pPr>
        <w:numPr>
          <w:ilvl w:val="0"/>
          <w:numId w:val="12"/>
        </w:numPr>
        <w:tabs>
          <w:tab w:val="left" w:pos="709"/>
        </w:tabs>
        <w:spacing w:line="276" w:lineRule="auto"/>
        <w:ind w:left="623" w:hanging="283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bCs/>
          <w:iCs/>
        </w:rPr>
        <w:t>Przyjmujący zamówienie</w:t>
      </w:r>
      <w:r w:rsidRPr="0087540E">
        <w:rPr>
          <w:rFonts w:ascii="Verdana" w:hAnsi="Verdana" w:cstheme="minorHAnsi"/>
          <w:iCs/>
        </w:rPr>
        <w:t xml:space="preserve"> nie dopełni obowiązku zachowania tajemnicy, o którym mowa w § 5 niniejszej </w:t>
      </w:r>
      <w:r w:rsidR="00667A5F" w:rsidRPr="0087540E">
        <w:rPr>
          <w:rFonts w:ascii="Verdana" w:hAnsi="Verdana" w:cstheme="minorHAnsi"/>
          <w:iCs/>
        </w:rPr>
        <w:t>u</w:t>
      </w:r>
      <w:r w:rsidRPr="0087540E">
        <w:rPr>
          <w:rFonts w:ascii="Verdana" w:hAnsi="Verdana" w:cstheme="minorHAnsi"/>
          <w:iCs/>
        </w:rPr>
        <w:t xml:space="preserve">mowy, </w:t>
      </w:r>
    </w:p>
    <w:p w14:paraId="2453C4F4" w14:textId="4F0ED4FC" w:rsidR="00CD512B" w:rsidRPr="00CD512B" w:rsidRDefault="005D2373" w:rsidP="00CD512B">
      <w:pPr>
        <w:numPr>
          <w:ilvl w:val="0"/>
          <w:numId w:val="12"/>
        </w:numPr>
        <w:tabs>
          <w:tab w:val="left" w:pos="709"/>
        </w:tabs>
        <w:spacing w:line="276" w:lineRule="auto"/>
        <w:ind w:left="623" w:hanging="283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bCs/>
          <w:iCs/>
        </w:rPr>
        <w:t>Przyjmujący zamówienie</w:t>
      </w:r>
      <w:r w:rsidRPr="0087540E">
        <w:rPr>
          <w:rFonts w:ascii="Verdana" w:hAnsi="Verdana" w:cstheme="minorHAnsi"/>
          <w:iCs/>
        </w:rPr>
        <w:t xml:space="preserve"> utraci uprawnienia konieczne dla realizacji umowy</w:t>
      </w:r>
      <w:r w:rsidR="00D6114C" w:rsidRPr="0087540E">
        <w:rPr>
          <w:rFonts w:ascii="Verdana" w:hAnsi="Verdana" w:cstheme="minorHAnsi"/>
          <w:iCs/>
        </w:rPr>
        <w:t xml:space="preserve"> zaprzestanie jej realizacji </w:t>
      </w:r>
      <w:r w:rsidRPr="0087540E">
        <w:rPr>
          <w:rFonts w:ascii="Verdana" w:hAnsi="Verdana" w:cstheme="minorHAnsi"/>
          <w:iCs/>
        </w:rPr>
        <w:t>lub nie przystąpi do realizacji umowy</w:t>
      </w:r>
      <w:r w:rsidR="00CD512B">
        <w:rPr>
          <w:rFonts w:ascii="Verdana" w:hAnsi="Verdana" w:cstheme="minorHAnsi"/>
          <w:iCs/>
        </w:rPr>
        <w:t>.</w:t>
      </w:r>
      <w:r w:rsidR="00897C16" w:rsidRPr="0087540E">
        <w:rPr>
          <w:rFonts w:ascii="Verdana" w:hAnsi="Verdana" w:cstheme="minorHAnsi"/>
          <w:iCs/>
        </w:rPr>
        <w:t xml:space="preserve">  </w:t>
      </w:r>
    </w:p>
    <w:p w14:paraId="5EE15D22" w14:textId="77777777" w:rsidR="00D6114C" w:rsidRPr="0087540E" w:rsidRDefault="00D6114C" w:rsidP="0087540E">
      <w:pPr>
        <w:numPr>
          <w:ilvl w:val="0"/>
          <w:numId w:val="13"/>
        </w:numPr>
        <w:tabs>
          <w:tab w:val="left" w:pos="720"/>
        </w:tabs>
        <w:spacing w:line="276" w:lineRule="auto"/>
        <w:ind w:left="360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iCs/>
        </w:rPr>
        <w:t xml:space="preserve">Każda ze stron może wypowiedzieć umowę z zachowaniem 1-miesięcznego okresu wypowiedzenia ze skutkiem na koniec miesiąca kalendarzowego z ważnych powodów. Rozwiązanie umowy w tym trybie wymaga podania przyczyny wypowiedzenia. </w:t>
      </w:r>
    </w:p>
    <w:p w14:paraId="06BED51F" w14:textId="77777777" w:rsidR="005D2373" w:rsidRPr="0087540E" w:rsidRDefault="005D2373" w:rsidP="0087540E">
      <w:pPr>
        <w:numPr>
          <w:ilvl w:val="0"/>
          <w:numId w:val="13"/>
        </w:numPr>
        <w:tabs>
          <w:tab w:val="left" w:pos="720"/>
        </w:tabs>
        <w:spacing w:line="276" w:lineRule="auto"/>
        <w:ind w:left="360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iCs/>
        </w:rPr>
        <w:t>Umowa ulega także rozwiązaniu w trybie określonym w § 8 ust. 1, gdy zajdą okoliczności, za które strony nie ponoszą odpowiedzialności, a które uniemożliwiają dalsze wykonywanie umowy, albo nastąpi taka zmiana bezwzględnie obowiązujących przepisów prawa, która wykluczy możliwość kontynuowania umowy.</w:t>
      </w:r>
    </w:p>
    <w:p w14:paraId="6202ABB9" w14:textId="77777777" w:rsidR="005D2373" w:rsidRDefault="005D2373" w:rsidP="009E6110">
      <w:pPr>
        <w:numPr>
          <w:ilvl w:val="0"/>
          <w:numId w:val="13"/>
        </w:numPr>
        <w:tabs>
          <w:tab w:val="left" w:pos="426"/>
          <w:tab w:val="left" w:pos="720"/>
        </w:tabs>
        <w:spacing w:line="276" w:lineRule="auto"/>
        <w:ind w:hanging="720"/>
        <w:jc w:val="both"/>
        <w:rPr>
          <w:rFonts w:ascii="Verdana" w:hAnsi="Verdana" w:cstheme="minorHAnsi"/>
          <w:iCs/>
        </w:rPr>
      </w:pPr>
      <w:r w:rsidRPr="00D50057">
        <w:rPr>
          <w:rFonts w:ascii="Verdana" w:hAnsi="Verdana" w:cstheme="minorHAnsi"/>
          <w:iCs/>
        </w:rPr>
        <w:t>Umowa może być rozwiązana w każdym czasie na mocy porozumienia stron.</w:t>
      </w:r>
    </w:p>
    <w:p w14:paraId="61376570" w14:textId="66DEA393" w:rsidR="00CD512B" w:rsidRPr="00D50057" w:rsidRDefault="00CD512B" w:rsidP="00253ECE">
      <w:pPr>
        <w:numPr>
          <w:ilvl w:val="0"/>
          <w:numId w:val="13"/>
        </w:numPr>
        <w:tabs>
          <w:tab w:val="clear" w:pos="720"/>
          <w:tab w:val="num" w:pos="360"/>
          <w:tab w:val="left" w:pos="426"/>
        </w:tabs>
        <w:spacing w:line="276" w:lineRule="auto"/>
        <w:ind w:left="360"/>
        <w:jc w:val="both"/>
        <w:rPr>
          <w:rFonts w:ascii="Verdana" w:hAnsi="Verdana" w:cstheme="minorHAnsi"/>
          <w:iCs/>
        </w:rPr>
      </w:pPr>
      <w:r w:rsidRPr="00D50057">
        <w:rPr>
          <w:rFonts w:ascii="Verdana" w:hAnsi="Verdana" w:cstheme="minorHAnsi"/>
          <w:iCs/>
        </w:rPr>
        <w:t>Umowa może być rozwiązana</w:t>
      </w:r>
      <w:r>
        <w:rPr>
          <w:rFonts w:ascii="Verdana" w:hAnsi="Verdana" w:cstheme="minorHAnsi"/>
          <w:iCs/>
        </w:rPr>
        <w:t xml:space="preserve">, na skutek </w:t>
      </w:r>
      <w:r w:rsidRPr="00CD512B">
        <w:rPr>
          <w:rFonts w:ascii="Verdana" w:hAnsi="Verdana" w:cstheme="minorHAnsi"/>
          <w:iCs/>
        </w:rPr>
        <w:t>wypowiedzenia Umowy przez Przyjmującego zamówienie, jeżeli Udzielający Zamówienia opóźnia się z płatnościami za 3 pełne okresy rozliczeniowe, po uprzednim skierowaniu w formie pisemnej wezwania do zapłaty.</w:t>
      </w:r>
    </w:p>
    <w:p w14:paraId="1B82D185" w14:textId="77777777" w:rsidR="00B22B0A" w:rsidRPr="00D50057" w:rsidRDefault="00B22B0A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33EBAAFF" w14:textId="05AFFE25" w:rsidR="003A5BD8" w:rsidRDefault="005D2373" w:rsidP="00D50057">
      <w:pPr>
        <w:pStyle w:val="Tekstpodstawowy"/>
        <w:spacing w:line="276" w:lineRule="auto"/>
        <w:ind w:right="-144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§</w:t>
      </w:r>
      <w:r w:rsidR="00F04F18">
        <w:rPr>
          <w:rFonts w:ascii="Verdana" w:hAnsi="Verdana" w:cstheme="minorHAnsi"/>
          <w:b/>
          <w:sz w:val="20"/>
        </w:rPr>
        <w:t xml:space="preserve"> </w:t>
      </w:r>
      <w:r w:rsidR="00D172A3" w:rsidRPr="00D50057">
        <w:rPr>
          <w:rFonts w:ascii="Verdana" w:hAnsi="Verdana" w:cstheme="minorHAnsi"/>
          <w:b/>
          <w:sz w:val="20"/>
        </w:rPr>
        <w:t>9</w:t>
      </w:r>
    </w:p>
    <w:p w14:paraId="6D61D55A" w14:textId="77777777" w:rsidR="00BA5604" w:rsidRDefault="00BA5604" w:rsidP="00BA5604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Warunki płatności</w:t>
      </w:r>
    </w:p>
    <w:p w14:paraId="0E2613FA" w14:textId="77777777" w:rsidR="002D69C3" w:rsidRPr="00D50057" w:rsidRDefault="002D69C3" w:rsidP="00BA5604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730BD578" w14:textId="13E014C0" w:rsidR="005D2373" w:rsidRPr="00D50057" w:rsidRDefault="005D2373" w:rsidP="00D50057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Szacunkowa wartość umowy wynosi</w:t>
      </w:r>
      <w:r w:rsidR="00897C16" w:rsidRPr="00D50057">
        <w:rPr>
          <w:rFonts w:ascii="Verdana" w:hAnsi="Verdana" w:cstheme="minorHAnsi"/>
        </w:rPr>
        <w:t xml:space="preserve"> </w:t>
      </w:r>
      <w:r w:rsidRPr="00FA2A96">
        <w:rPr>
          <w:rFonts w:ascii="Verdana" w:hAnsi="Verdana" w:cstheme="minorHAnsi"/>
          <w:highlight w:val="yellow"/>
        </w:rPr>
        <w:t>....................</w:t>
      </w:r>
      <w:r w:rsidRPr="00D50057">
        <w:rPr>
          <w:rFonts w:ascii="Verdana" w:hAnsi="Verdana" w:cstheme="minorHAnsi"/>
        </w:rPr>
        <w:t xml:space="preserve"> </w:t>
      </w:r>
      <w:r w:rsidR="00FA2A96">
        <w:rPr>
          <w:rFonts w:ascii="Verdana" w:hAnsi="Verdana" w:cstheme="minorHAnsi"/>
        </w:rPr>
        <w:t>z</w:t>
      </w:r>
      <w:r w:rsidR="00034962" w:rsidRPr="00D50057">
        <w:rPr>
          <w:rFonts w:ascii="Verdana" w:hAnsi="Verdana" w:cstheme="minorHAnsi"/>
        </w:rPr>
        <w:t>ł</w:t>
      </w:r>
      <w:r w:rsidRPr="00D50057">
        <w:rPr>
          <w:rFonts w:ascii="Verdana" w:hAnsi="Verdana" w:cstheme="minorHAnsi"/>
        </w:rPr>
        <w:t xml:space="preserve"> brutto, zgodnie z </w:t>
      </w:r>
      <w:r w:rsidRPr="00D50057">
        <w:rPr>
          <w:rFonts w:ascii="Verdana" w:hAnsi="Verdana" w:cstheme="minorHAnsi"/>
          <w:u w:val="single"/>
        </w:rPr>
        <w:t>załącznikiem nr 1</w:t>
      </w:r>
      <w:r w:rsidR="00BA5604">
        <w:rPr>
          <w:rFonts w:ascii="Verdana" w:hAnsi="Verdana" w:cstheme="minorHAnsi"/>
          <w:u w:val="single"/>
        </w:rPr>
        <w:t xml:space="preserve"> do umowy</w:t>
      </w:r>
      <w:r w:rsidRPr="00D50057">
        <w:rPr>
          <w:rFonts w:ascii="Verdana" w:hAnsi="Verdana" w:cstheme="minorHAnsi"/>
        </w:rPr>
        <w:t>.</w:t>
      </w:r>
    </w:p>
    <w:p w14:paraId="28095ED2" w14:textId="77777777" w:rsidR="005D2373" w:rsidRPr="00D50057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Udzielający zamówienia będzie dokonywał zapłaty za świadczenia zdrowotne objęte zakresem umowy wykonane przez Przyjmującego zamówienie według stawek stanowiących załącznik nr 1 do niniejszej umowy. </w:t>
      </w:r>
    </w:p>
    <w:p w14:paraId="0A876C71" w14:textId="77777777" w:rsidR="005D2373" w:rsidRPr="00D50057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Rozliczanie należności za świadczenia następuje na koniec każdego miesiąca kalendarzowego.</w:t>
      </w:r>
    </w:p>
    <w:p w14:paraId="0857EFD7" w14:textId="48E137A2" w:rsidR="005D2373" w:rsidRPr="00D50057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Podstawą zapłaty należności jest </w:t>
      </w:r>
      <w:r w:rsidR="00A13395">
        <w:rPr>
          <w:rFonts w:ascii="Verdana" w:hAnsi="Verdana" w:cstheme="minorHAnsi"/>
          <w:sz w:val="20"/>
        </w:rPr>
        <w:t>faktura</w:t>
      </w:r>
      <w:r w:rsidRPr="00D50057">
        <w:rPr>
          <w:rFonts w:ascii="Verdana" w:hAnsi="Verdana" w:cstheme="minorHAnsi"/>
          <w:sz w:val="20"/>
        </w:rPr>
        <w:t xml:space="preserve"> wystawion</w:t>
      </w:r>
      <w:r w:rsidR="00A13395">
        <w:rPr>
          <w:rFonts w:ascii="Verdana" w:hAnsi="Verdana" w:cstheme="minorHAnsi"/>
          <w:sz w:val="20"/>
        </w:rPr>
        <w:t>a</w:t>
      </w:r>
      <w:r w:rsidRPr="00D50057">
        <w:rPr>
          <w:rFonts w:ascii="Verdana" w:hAnsi="Verdana" w:cstheme="minorHAnsi"/>
          <w:sz w:val="20"/>
        </w:rPr>
        <w:t xml:space="preserve"> przez Przyjmującego zamówienie na podstawie zbiorczego zestawienia zleceń Udzielającego zamówienia za dany (ostatni) miesiąc kalendarzowy potwierdzonego przez osobę wskazaną przez Udzielającego zamówienia.</w:t>
      </w:r>
      <w:r w:rsidR="00A13395">
        <w:rPr>
          <w:rFonts w:ascii="Verdana" w:hAnsi="Verdana" w:cstheme="minorHAnsi"/>
          <w:sz w:val="20"/>
        </w:rPr>
        <w:t xml:space="preserve"> W celu rozliczenia wykonanych świadczeń Przyjmujący zamówienie przesyła Udzielającemu zamówienia  na adres poczty elektronicznej </w:t>
      </w:r>
      <w:hyperlink r:id="rId8" w:history="1">
        <w:r w:rsidR="00A13395" w:rsidRPr="00F462EE">
          <w:rPr>
            <w:rStyle w:val="Hipercze"/>
            <w:rFonts w:ascii="Verdana" w:hAnsi="Verdana" w:cstheme="minorHAnsi"/>
            <w:sz w:val="20"/>
          </w:rPr>
          <w:t>poznan@wcpit.org</w:t>
        </w:r>
      </w:hyperlink>
      <w:r w:rsidR="00A13395">
        <w:rPr>
          <w:rFonts w:ascii="Verdana" w:hAnsi="Verdana" w:cstheme="minorHAnsi"/>
          <w:sz w:val="20"/>
        </w:rPr>
        <w:t xml:space="preserve"> zaszyfrowany wykaz zleceń/wykonanych opisów badań w danym miesiącu.</w:t>
      </w:r>
    </w:p>
    <w:p w14:paraId="3098B4D8" w14:textId="1688CA7E" w:rsidR="005D2373" w:rsidRPr="00D50057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Wypłata należności następuje na rachunek bankowy </w:t>
      </w:r>
      <w:r w:rsidR="004E213D" w:rsidRPr="00D50057">
        <w:rPr>
          <w:rFonts w:ascii="Verdana" w:hAnsi="Verdana" w:cstheme="minorHAnsi"/>
          <w:sz w:val="20"/>
        </w:rPr>
        <w:t>nr</w:t>
      </w:r>
      <w:r w:rsidR="00BA5604">
        <w:rPr>
          <w:rFonts w:ascii="Verdana" w:hAnsi="Verdana" w:cstheme="minorHAnsi"/>
          <w:sz w:val="20"/>
        </w:rPr>
        <w:t xml:space="preserve"> </w:t>
      </w:r>
      <w:r w:rsidR="004E213D" w:rsidRPr="00D50057">
        <w:rPr>
          <w:rFonts w:ascii="Verdana" w:hAnsi="Verdana" w:cstheme="minorHAnsi"/>
          <w:sz w:val="20"/>
        </w:rPr>
        <w:t>…………………………………………………………………</w:t>
      </w:r>
      <w:r w:rsidRPr="00D50057">
        <w:rPr>
          <w:rFonts w:ascii="Verdana" w:hAnsi="Verdana" w:cstheme="minorHAnsi"/>
          <w:sz w:val="20"/>
        </w:rPr>
        <w:t>.</w:t>
      </w:r>
    </w:p>
    <w:p w14:paraId="6D5E7C9C" w14:textId="77777777" w:rsidR="005D2373" w:rsidRPr="00D50057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Wypłata należności następuje w terminie </w:t>
      </w:r>
      <w:r w:rsidRPr="003818C6">
        <w:rPr>
          <w:rFonts w:ascii="Verdana" w:hAnsi="Verdana" w:cstheme="minorHAnsi"/>
          <w:b/>
          <w:sz w:val="20"/>
        </w:rPr>
        <w:t>30 dni</w:t>
      </w:r>
      <w:r w:rsidRPr="00D50057">
        <w:rPr>
          <w:rFonts w:ascii="Verdana" w:hAnsi="Verdana" w:cstheme="minorHAnsi"/>
          <w:sz w:val="20"/>
        </w:rPr>
        <w:t xml:space="preserve"> od daty dostarczenia rachunku Udzielającemu zamówienia przez Przyjmującego zamówienie.</w:t>
      </w:r>
    </w:p>
    <w:p w14:paraId="5CDF6B13" w14:textId="77777777" w:rsidR="009A18A2" w:rsidRPr="00D50057" w:rsidRDefault="005D2373" w:rsidP="00D50057">
      <w:pPr>
        <w:numPr>
          <w:ilvl w:val="0"/>
          <w:numId w:val="5"/>
        </w:numPr>
        <w:spacing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Za datę zapłaty uznaje się dzień, w którym nastąpiło obciążenie rachunku bankowego Udzielającego zamówienia. </w:t>
      </w:r>
    </w:p>
    <w:p w14:paraId="0F584101" w14:textId="41E0AB75" w:rsidR="003A5BD8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Rachunek za świadczenia musi odpowiadać cechom dowodu księgowego określonym w art. 21 </w:t>
      </w:r>
      <w:r w:rsidR="00170724" w:rsidRPr="00D50057">
        <w:rPr>
          <w:rFonts w:ascii="Verdana" w:hAnsi="Verdana" w:cstheme="minorHAnsi"/>
          <w:sz w:val="20"/>
        </w:rPr>
        <w:t>u</w:t>
      </w:r>
      <w:r w:rsidRPr="00D50057">
        <w:rPr>
          <w:rFonts w:ascii="Verdana" w:hAnsi="Verdana" w:cstheme="minorHAnsi"/>
          <w:sz w:val="20"/>
        </w:rPr>
        <w:t>stawy z dnia 29 września 1994 r. o rachunkowości</w:t>
      </w:r>
      <w:r w:rsidR="00D6114C" w:rsidRPr="00D50057">
        <w:rPr>
          <w:rFonts w:ascii="Verdana" w:hAnsi="Verdana" w:cstheme="minorHAnsi"/>
          <w:sz w:val="20"/>
        </w:rPr>
        <w:t>.</w:t>
      </w:r>
    </w:p>
    <w:p w14:paraId="5FFFF233" w14:textId="77777777" w:rsidR="0087540E" w:rsidRDefault="0087540E" w:rsidP="0087540E">
      <w:pPr>
        <w:pStyle w:val="Tekstpodstawowy"/>
        <w:spacing w:line="276" w:lineRule="auto"/>
        <w:ind w:left="360" w:right="-144"/>
        <w:jc w:val="center"/>
        <w:rPr>
          <w:rFonts w:ascii="Verdana" w:hAnsi="Verdana" w:cstheme="minorHAnsi"/>
          <w:b/>
          <w:sz w:val="20"/>
        </w:rPr>
      </w:pPr>
    </w:p>
    <w:p w14:paraId="1BF4D6BA" w14:textId="4BB5825F" w:rsidR="0087540E" w:rsidRPr="00F33A7C" w:rsidRDefault="0087540E" w:rsidP="0087540E">
      <w:pPr>
        <w:pStyle w:val="Tekstpodstawowy"/>
        <w:spacing w:line="276" w:lineRule="auto"/>
        <w:ind w:left="360" w:right="-144"/>
        <w:jc w:val="center"/>
        <w:rPr>
          <w:rFonts w:ascii="Verdana" w:hAnsi="Verdana" w:cstheme="minorHAnsi"/>
          <w:b/>
          <w:sz w:val="20"/>
        </w:rPr>
      </w:pPr>
      <w:r w:rsidRPr="00F33A7C">
        <w:rPr>
          <w:rFonts w:ascii="Verdana" w:hAnsi="Verdana" w:cstheme="minorHAnsi"/>
          <w:b/>
          <w:sz w:val="20"/>
        </w:rPr>
        <w:t>§</w:t>
      </w:r>
      <w:r w:rsidR="00F04F18" w:rsidRPr="00F33A7C">
        <w:rPr>
          <w:rFonts w:ascii="Verdana" w:hAnsi="Verdana" w:cstheme="minorHAnsi"/>
          <w:b/>
          <w:sz w:val="20"/>
        </w:rPr>
        <w:t xml:space="preserve"> </w:t>
      </w:r>
      <w:r w:rsidRPr="00F33A7C">
        <w:rPr>
          <w:rFonts w:ascii="Verdana" w:hAnsi="Verdana" w:cstheme="minorHAnsi"/>
          <w:b/>
          <w:sz w:val="20"/>
        </w:rPr>
        <w:t>9a</w:t>
      </w:r>
    </w:p>
    <w:p w14:paraId="416159E3" w14:textId="77777777" w:rsidR="0087540E" w:rsidRDefault="0087540E" w:rsidP="0087540E">
      <w:pPr>
        <w:pStyle w:val="Tekstpodstawowy"/>
        <w:spacing w:line="276" w:lineRule="auto"/>
        <w:jc w:val="center"/>
        <w:rPr>
          <w:rFonts w:ascii="Verdana" w:hAnsi="Verdana"/>
          <w:b/>
          <w:sz w:val="20"/>
        </w:rPr>
      </w:pPr>
      <w:r w:rsidRPr="00F33A7C">
        <w:rPr>
          <w:rFonts w:ascii="Verdana" w:hAnsi="Verdana"/>
          <w:b/>
          <w:sz w:val="20"/>
        </w:rPr>
        <w:t xml:space="preserve">Zasady wystawiania i doręczania faktur w </w:t>
      </w:r>
      <w:proofErr w:type="spellStart"/>
      <w:r w:rsidRPr="00F33A7C">
        <w:rPr>
          <w:rFonts w:ascii="Verdana" w:hAnsi="Verdana"/>
          <w:b/>
          <w:sz w:val="20"/>
        </w:rPr>
        <w:t>KSeF</w:t>
      </w:r>
      <w:proofErr w:type="spellEnd"/>
    </w:p>
    <w:p w14:paraId="0CFE6416" w14:textId="77777777" w:rsidR="002D69C3" w:rsidRPr="00F33A7C" w:rsidRDefault="002D69C3" w:rsidP="0087540E">
      <w:pPr>
        <w:pStyle w:val="Tekstpodstawowy"/>
        <w:spacing w:line="276" w:lineRule="auto"/>
        <w:jc w:val="center"/>
        <w:rPr>
          <w:rFonts w:ascii="Verdana" w:hAnsi="Verdana"/>
          <w:b/>
          <w:sz w:val="20"/>
        </w:rPr>
      </w:pPr>
    </w:p>
    <w:p w14:paraId="4EC22691" w14:textId="725E7A57" w:rsidR="0087540E" w:rsidRPr="00F33A7C" w:rsidRDefault="0087540E" w:rsidP="0087540E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Od dnia, w którym stosowanie faktur ustrukturyzowanych stanie się dla </w:t>
      </w:r>
      <w:r w:rsidR="00CA17BD">
        <w:rPr>
          <w:rFonts w:ascii="Verdana" w:hAnsi="Verdana"/>
          <w:sz w:val="20"/>
        </w:rPr>
        <w:t>Przyjmującego zamówienie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>obowiązkowe, faktury będą wystawiane i doręczane przy użyciu Krajowego Systemu e-Faktur z uwzględnieniem postanowień niniejszego paragrafu.</w:t>
      </w:r>
    </w:p>
    <w:p w14:paraId="094E5EFF" w14:textId="7FD64E0F" w:rsidR="0087540E" w:rsidRPr="00F33A7C" w:rsidRDefault="0087540E" w:rsidP="0087540E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lastRenderedPageBreak/>
        <w:t xml:space="preserve">Zapłata wynagrodzenia przez </w:t>
      </w:r>
      <w:r w:rsidR="00CA17BD">
        <w:rPr>
          <w:rFonts w:ascii="Verdana" w:hAnsi="Verdana"/>
          <w:sz w:val="20"/>
        </w:rPr>
        <w:t>Udzielającego zamówienia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na rzecz </w:t>
      </w:r>
      <w:r w:rsidR="00CA17BD">
        <w:rPr>
          <w:rFonts w:ascii="Verdana" w:hAnsi="Verdana"/>
          <w:sz w:val="20"/>
        </w:rPr>
        <w:t>Przyjmującego zamówienie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będzie następować na podstawie prawidłowo wystawionej i doręczonej faktury ustrukturyzowanej, z zastrzeżeniem ust. 7. </w:t>
      </w:r>
      <w:r w:rsidR="00CA17BD">
        <w:rPr>
          <w:rFonts w:ascii="Verdana" w:hAnsi="Verdana"/>
          <w:sz w:val="20"/>
        </w:rPr>
        <w:t>Przyjmujący zamówienie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przyjmuje do wiadomości i akceptuje, że wyłącznie faktury ustrukturyzowane wystawione w sposób uwzględniający postanowienia niniejszego paragrafu będą uznawane za doręczone </w:t>
      </w:r>
      <w:r w:rsidR="00CA17BD">
        <w:rPr>
          <w:rFonts w:ascii="Verdana" w:hAnsi="Verdana"/>
          <w:sz w:val="20"/>
        </w:rPr>
        <w:t>Udzielającemu zamówienia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i będą stanowić podstawę dokonania zapłaty wynagrodzenia przez </w:t>
      </w:r>
      <w:r w:rsidR="00CA17BD">
        <w:rPr>
          <w:rFonts w:ascii="Verdana" w:hAnsi="Verdana"/>
          <w:sz w:val="20"/>
        </w:rPr>
        <w:t>Udzielającego zamówienia</w:t>
      </w:r>
      <w:r w:rsidRPr="00F33A7C">
        <w:rPr>
          <w:rFonts w:ascii="Verdana" w:hAnsi="Verdana"/>
          <w:sz w:val="20"/>
        </w:rPr>
        <w:t xml:space="preserve">. </w:t>
      </w:r>
    </w:p>
    <w:p w14:paraId="1E9F19B5" w14:textId="2E7A8571" w:rsidR="0087540E" w:rsidRPr="00F33A7C" w:rsidRDefault="0087540E" w:rsidP="0087540E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Faktury ustrukturyzowane wystawiane przez </w:t>
      </w:r>
      <w:r w:rsidR="00CA17BD">
        <w:rPr>
          <w:rFonts w:ascii="Verdana" w:hAnsi="Verdana"/>
          <w:sz w:val="20"/>
        </w:rPr>
        <w:t>Przyjmującego zamówienie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będą zawierać następujące dane </w:t>
      </w:r>
      <w:r w:rsidR="00CA17BD">
        <w:rPr>
          <w:rFonts w:ascii="Verdana" w:hAnsi="Verdana"/>
          <w:sz w:val="20"/>
        </w:rPr>
        <w:t>Udzielającego zamówienia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(w ramach struktury logicznej faktury ustrukturyzowanej): </w:t>
      </w:r>
    </w:p>
    <w:p w14:paraId="58A9E9A7" w14:textId="77777777" w:rsidR="0087540E" w:rsidRPr="00F33A7C" w:rsidRDefault="0087540E" w:rsidP="0087540E">
      <w:pPr>
        <w:pStyle w:val="Tekstpodstawowy"/>
        <w:numPr>
          <w:ilvl w:val="4"/>
          <w:numId w:val="49"/>
        </w:numPr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w polu „Podmiot2”: </w:t>
      </w:r>
    </w:p>
    <w:p w14:paraId="09758EA7" w14:textId="2AFFFA36" w:rsidR="0087540E" w:rsidRPr="00F33A7C" w:rsidRDefault="0087540E" w:rsidP="0087540E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nazwa: </w:t>
      </w:r>
      <w:r w:rsidR="009E6110" w:rsidRPr="009E6110">
        <w:rPr>
          <w:rFonts w:ascii="Verdana" w:hAnsi="Verdana"/>
          <w:sz w:val="20"/>
        </w:rPr>
        <w:t>Wielkopolskie Centrum Pulmonologii i Torakochirurgii im. Eugenii i Janusza Zeylandów</w:t>
      </w:r>
    </w:p>
    <w:p w14:paraId="7DEE4E1E" w14:textId="0388593E" w:rsidR="0087540E" w:rsidRPr="00F33A7C" w:rsidRDefault="0087540E" w:rsidP="0087540E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NIP nabywcy: </w:t>
      </w:r>
      <w:r w:rsidR="009E6110" w:rsidRPr="009E6110">
        <w:rPr>
          <w:rFonts w:ascii="Verdana" w:hAnsi="Verdana"/>
          <w:sz w:val="20"/>
        </w:rPr>
        <w:t>781-16-18-973</w:t>
      </w:r>
    </w:p>
    <w:p w14:paraId="0AC7148A" w14:textId="751CF9E1" w:rsidR="009E6110" w:rsidRPr="009E6110" w:rsidRDefault="0087540E" w:rsidP="009E6110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adres nabywcy: </w:t>
      </w:r>
      <w:r w:rsidR="009E6110" w:rsidRPr="009E6110">
        <w:rPr>
          <w:rFonts w:ascii="Verdana" w:hAnsi="Verdana"/>
          <w:sz w:val="20"/>
        </w:rPr>
        <w:t>ul. Szamarzewskiego 62</w:t>
      </w:r>
      <w:r w:rsidR="009E6110">
        <w:rPr>
          <w:rFonts w:ascii="Verdana" w:hAnsi="Verdana"/>
          <w:sz w:val="20"/>
        </w:rPr>
        <w:t xml:space="preserve">, </w:t>
      </w:r>
      <w:r w:rsidR="009E6110" w:rsidRPr="009E6110">
        <w:rPr>
          <w:rFonts w:ascii="Verdana" w:hAnsi="Verdana"/>
          <w:sz w:val="20"/>
        </w:rPr>
        <w:t>60-569 Poznań</w:t>
      </w:r>
    </w:p>
    <w:p w14:paraId="0A4A9FF5" w14:textId="77777777" w:rsidR="0087540E" w:rsidRPr="00F33A7C" w:rsidRDefault="0087540E" w:rsidP="0087540E">
      <w:pPr>
        <w:pStyle w:val="Tekstpodstawowy"/>
        <w:numPr>
          <w:ilvl w:val="4"/>
          <w:numId w:val="49"/>
        </w:numPr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w polu „Podmiot3”:</w:t>
      </w:r>
    </w:p>
    <w:p w14:paraId="6BE71EB7" w14:textId="77777777" w:rsidR="0087540E" w:rsidRPr="00F33A7C" w:rsidRDefault="0087540E" w:rsidP="0087540E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nazwa: ……………………..</w:t>
      </w:r>
    </w:p>
    <w:p w14:paraId="1C9252D6" w14:textId="77777777" w:rsidR="0087540E" w:rsidRPr="00F33A7C" w:rsidRDefault="0087540E" w:rsidP="0087540E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NIP odbiorcy: …………………………</w:t>
      </w:r>
    </w:p>
    <w:p w14:paraId="34809510" w14:textId="77777777" w:rsidR="0087540E" w:rsidRPr="00F33A7C" w:rsidRDefault="0087540E" w:rsidP="0087540E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adres: ……………………….</w:t>
      </w:r>
    </w:p>
    <w:p w14:paraId="43E35EEE" w14:textId="032019E5" w:rsidR="0087540E" w:rsidRPr="00F33A7C" w:rsidRDefault="0087540E" w:rsidP="0087540E">
      <w:pPr>
        <w:pStyle w:val="Tekstpodstawowy"/>
        <w:spacing w:line="276" w:lineRule="auto"/>
        <w:ind w:left="-360" w:firstLine="708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a także oznaczenie roli, w jakiej występuje Podmiot 3, tj.: odbiorca faktury.</w:t>
      </w:r>
    </w:p>
    <w:p w14:paraId="78FC3782" w14:textId="6CE9C995" w:rsidR="0087540E" w:rsidRPr="00F33A7C" w:rsidRDefault="00CA17BD" w:rsidP="0087540E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>
        <w:t>Udzielający zamówienia</w:t>
      </w:r>
      <w:r w:rsidR="0087540E" w:rsidRPr="00F33A7C">
        <w:rPr>
          <w:rFonts w:ascii="Verdana" w:hAnsi="Verdana"/>
          <w:sz w:val="20"/>
        </w:rPr>
        <w:t xml:space="preserve"> zobowiązany jest zapłacić wynagrodzenie na rzecz </w:t>
      </w:r>
      <w:r>
        <w:rPr>
          <w:rFonts w:ascii="Verdana" w:hAnsi="Verdana"/>
          <w:sz w:val="20"/>
        </w:rPr>
        <w:t>Przyjmującego zamówienie</w:t>
      </w:r>
      <w:r w:rsidR="0087540E" w:rsidRPr="00F33A7C">
        <w:rPr>
          <w:rFonts w:ascii="Verdana" w:hAnsi="Verdana"/>
          <w:sz w:val="20"/>
        </w:rPr>
        <w:t xml:space="preserve"> w terminie </w:t>
      </w:r>
      <w:r w:rsidR="0087540E" w:rsidRPr="003818C6">
        <w:rPr>
          <w:rFonts w:ascii="Verdana" w:hAnsi="Verdana"/>
          <w:b/>
          <w:sz w:val="20"/>
        </w:rPr>
        <w:t>30 dni</w:t>
      </w:r>
      <w:r w:rsidR="0087540E" w:rsidRPr="00F33A7C">
        <w:rPr>
          <w:rFonts w:ascii="Verdana" w:hAnsi="Verdana"/>
          <w:sz w:val="20"/>
        </w:rPr>
        <w:t xml:space="preserve"> od dnia doręczenia </w:t>
      </w:r>
      <w:r>
        <w:rPr>
          <w:rFonts w:ascii="Verdana" w:hAnsi="Verdana"/>
          <w:sz w:val="20"/>
        </w:rPr>
        <w:t>Udzielającemu zamówienia</w:t>
      </w:r>
      <w:r w:rsidR="0087540E" w:rsidRPr="00F33A7C">
        <w:rPr>
          <w:rFonts w:ascii="Verdana" w:hAnsi="Verdana"/>
          <w:sz w:val="20"/>
        </w:rPr>
        <w:t xml:space="preserve"> faktury ustrukturyzowanej. Na gruncie niniejszej umowy za dzień doręczenia faktury ustrukturyzowanej </w:t>
      </w:r>
      <w:r w:rsidR="00E3142E">
        <w:rPr>
          <w:rFonts w:ascii="Verdana" w:hAnsi="Verdana"/>
          <w:sz w:val="20"/>
        </w:rPr>
        <w:t>Udzielającemu zamówienia</w:t>
      </w:r>
      <w:r w:rsidR="00E3142E" w:rsidRPr="00F33A7C">
        <w:rPr>
          <w:rFonts w:ascii="Verdana" w:hAnsi="Verdana"/>
          <w:sz w:val="20"/>
        </w:rPr>
        <w:t xml:space="preserve"> </w:t>
      </w:r>
      <w:r w:rsidR="0087540E" w:rsidRPr="00F33A7C">
        <w:rPr>
          <w:rFonts w:ascii="Verdana" w:hAnsi="Verdana"/>
          <w:sz w:val="20"/>
        </w:rPr>
        <w:t xml:space="preserve">uznawać się będzie dzień przydzielenia w Krajowym Systemie e-Faktur numeru identyfikującego tę fakturę (tzw. numer </w:t>
      </w:r>
      <w:proofErr w:type="spellStart"/>
      <w:r w:rsidR="0087540E" w:rsidRPr="00F33A7C">
        <w:rPr>
          <w:rFonts w:ascii="Verdana" w:hAnsi="Verdana"/>
          <w:sz w:val="20"/>
        </w:rPr>
        <w:t>KSeF</w:t>
      </w:r>
      <w:proofErr w:type="spellEnd"/>
      <w:r w:rsidR="0087540E" w:rsidRPr="00F33A7C">
        <w:rPr>
          <w:rFonts w:ascii="Verdana" w:hAnsi="Verdana"/>
          <w:sz w:val="20"/>
        </w:rPr>
        <w:t>) pod warunkiem wystawienia faktury ustrukturyzowanej w sposób uwzględniający zasadę wskazaną w ust. 3.</w:t>
      </w:r>
    </w:p>
    <w:p w14:paraId="7EEA6232" w14:textId="48A9E9F8" w:rsidR="0087540E" w:rsidRPr="00F33A7C" w:rsidRDefault="0087540E" w:rsidP="00CA17BD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Strony zgodnie postanawiają, że w przypadku wystawienia przez </w:t>
      </w:r>
      <w:r w:rsidR="00CA17BD" w:rsidRPr="00CA17BD">
        <w:rPr>
          <w:rFonts w:ascii="Verdana" w:hAnsi="Verdana"/>
          <w:sz w:val="20"/>
        </w:rPr>
        <w:t>Przyjmującego zamówienie</w:t>
      </w:r>
      <w:r w:rsidRPr="00F33A7C">
        <w:rPr>
          <w:rFonts w:ascii="Verdana" w:hAnsi="Verdana"/>
          <w:sz w:val="20"/>
        </w:rPr>
        <w:t xml:space="preserve"> faktur ustrukturyzowanych w sposób nieuwzględniający zasady wskazanej w ust. 3, przewidziane terminy płatności nie rozpoczynają się (nie zaczynają biec) do momentu dokonania przez </w:t>
      </w:r>
      <w:r w:rsidR="00CA17BD" w:rsidRPr="00CA17BD">
        <w:rPr>
          <w:rFonts w:ascii="Verdana" w:hAnsi="Verdana"/>
          <w:sz w:val="20"/>
        </w:rPr>
        <w:t>Przyjmującego zamówienie</w:t>
      </w:r>
      <w:r w:rsidRPr="00F33A7C">
        <w:rPr>
          <w:rFonts w:ascii="Verdana" w:hAnsi="Verdana"/>
          <w:sz w:val="20"/>
        </w:rPr>
        <w:t xml:space="preserve"> korekty tak wystawionych faktur ustrukturyzowanych i ich doręczenia </w:t>
      </w:r>
      <w:r w:rsidR="00E3142E">
        <w:rPr>
          <w:rFonts w:ascii="Verdana" w:hAnsi="Verdana"/>
          <w:sz w:val="20"/>
        </w:rPr>
        <w:t>Udzielającemu zamówienia</w:t>
      </w:r>
      <w:r w:rsidRPr="00F33A7C">
        <w:rPr>
          <w:rFonts w:ascii="Verdana" w:hAnsi="Verdana"/>
          <w:sz w:val="20"/>
        </w:rPr>
        <w:t>, które to korekty będą uwzględniały zasadę określoną w ust. 3.</w:t>
      </w:r>
    </w:p>
    <w:p w14:paraId="00C60EA1" w14:textId="5C110102" w:rsidR="0087540E" w:rsidRPr="00F33A7C" w:rsidRDefault="0087540E" w:rsidP="00CA17BD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W przypadku, gdy po wystawieniu przez </w:t>
      </w:r>
      <w:r w:rsidR="00CA17BD" w:rsidRPr="00CA17BD">
        <w:rPr>
          <w:rFonts w:ascii="Verdana" w:hAnsi="Verdana"/>
          <w:sz w:val="20"/>
        </w:rPr>
        <w:t>Przyjmującego zamówienie</w:t>
      </w:r>
      <w:r w:rsidRPr="00F33A7C">
        <w:rPr>
          <w:rFonts w:ascii="Verdana" w:hAnsi="Verdana"/>
          <w:sz w:val="20"/>
        </w:rPr>
        <w:t xml:space="preserve"> faktury ustrukturyzowanej oraz przydzieleniu tej fakturze numeru identyfikującego w Krajowym Systemie e-Faktur (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) wystąpi: </w:t>
      </w:r>
    </w:p>
    <w:p w14:paraId="492BF0B5" w14:textId="77777777" w:rsidR="0087540E" w:rsidRPr="00F33A7C" w:rsidRDefault="0087540E" w:rsidP="0087540E">
      <w:pPr>
        <w:pStyle w:val="Tekstpodstawowy"/>
        <w:spacing w:line="276" w:lineRule="auto"/>
        <w:ind w:left="348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(1)</w:t>
      </w:r>
      <w:r w:rsidRPr="00F33A7C">
        <w:rPr>
          <w:rFonts w:ascii="Verdana" w:hAnsi="Verdana"/>
          <w:sz w:val="20"/>
        </w:rPr>
        <w:tab/>
        <w:t xml:space="preserve">niedostępność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 zgodnie z art. 106nh ust. 1 oraz art. 106ne ust. 4 ustawy z dnia 11 marca 2004 r. o podatku od towarów i usług,</w:t>
      </w:r>
    </w:p>
    <w:p w14:paraId="35BE2EC4" w14:textId="77777777" w:rsidR="0087540E" w:rsidRPr="00F33A7C" w:rsidRDefault="0087540E" w:rsidP="0087540E">
      <w:pPr>
        <w:pStyle w:val="Tekstpodstawowy"/>
        <w:spacing w:line="276" w:lineRule="auto"/>
        <w:ind w:left="348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(2)</w:t>
      </w:r>
      <w:r w:rsidRPr="00F33A7C">
        <w:rPr>
          <w:rFonts w:ascii="Verdana" w:hAnsi="Verdana"/>
          <w:sz w:val="20"/>
        </w:rPr>
        <w:tab/>
        <w:t xml:space="preserve">awaria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 zgodnie z art. 106nf ust. 1 oraz art. 106ne ust. 1 ustawy z dnia 11 marca 2004 r. o podatku od towarów i usług,</w:t>
      </w:r>
    </w:p>
    <w:p w14:paraId="5C14E06E" w14:textId="77777777" w:rsidR="0087540E" w:rsidRPr="00F33A7C" w:rsidRDefault="0087540E" w:rsidP="0087540E">
      <w:pPr>
        <w:pStyle w:val="Tekstpodstawowy"/>
        <w:spacing w:line="276" w:lineRule="auto"/>
        <w:ind w:left="348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(3)</w:t>
      </w:r>
      <w:r w:rsidRPr="00F33A7C">
        <w:rPr>
          <w:rFonts w:ascii="Verdana" w:hAnsi="Verdana"/>
          <w:sz w:val="20"/>
        </w:rPr>
        <w:tab/>
        <w:t xml:space="preserve">awaria całkowita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 zgodnie z art. 106ng oraz art. 106ne ust. 3 ustawy z dnia 11 marca 2004 r. o podatku od towarów i usług,</w:t>
      </w:r>
    </w:p>
    <w:p w14:paraId="27F2C3E3" w14:textId="13609434" w:rsidR="0087540E" w:rsidRPr="00F33A7C" w:rsidRDefault="0087540E" w:rsidP="0087540E">
      <w:pPr>
        <w:pStyle w:val="Tekstpodstawowy"/>
        <w:spacing w:line="276" w:lineRule="auto"/>
        <w:ind w:left="348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termin płatności wynagrodzenia przez </w:t>
      </w:r>
      <w:r w:rsidR="00CA17BD">
        <w:rPr>
          <w:rFonts w:ascii="Verdana" w:hAnsi="Verdana"/>
          <w:sz w:val="20"/>
        </w:rPr>
        <w:t>Udzielającego</w:t>
      </w:r>
      <w:r w:rsidR="00CA17BD" w:rsidRPr="00CA17BD">
        <w:rPr>
          <w:rFonts w:ascii="Verdana" w:hAnsi="Verdana"/>
          <w:sz w:val="20"/>
        </w:rPr>
        <w:t xml:space="preserve"> zamówienia</w:t>
      </w:r>
      <w:r w:rsidRPr="00F33A7C">
        <w:rPr>
          <w:rFonts w:ascii="Verdana" w:hAnsi="Verdana"/>
          <w:sz w:val="20"/>
        </w:rPr>
        <w:t xml:space="preserve"> ulega wydłużeniu o czas (okres) niedostępności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, awarii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 lub awarii całkowitej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>. Okres ten zaokrągla się wzwyż do pełnego dnia kalendarzowego.</w:t>
      </w:r>
    </w:p>
    <w:p w14:paraId="2751B2D5" w14:textId="22D98D3C" w:rsidR="0087540E" w:rsidRPr="00F33A7C" w:rsidRDefault="0087540E" w:rsidP="0087540E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W przypadku, gdy ze względu na wystąpienie sytuacji, o których mowa w ust. 6 (niedostępność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, awaria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, awaria całkowita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) </w:t>
      </w:r>
      <w:r w:rsidR="00CA17BD">
        <w:rPr>
          <w:rFonts w:ascii="Verdana" w:hAnsi="Verdana"/>
          <w:sz w:val="20"/>
        </w:rPr>
        <w:t>Przyjmujący zamówienie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nie będzie miał możliwości wystawienia i doręczenia faktury przy użyciu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, faktury będą wystawiane zgodnie z obowiązującymi przepisami regulującymi skutki wystąpienia takich sytuacji. W takim przypadku faktury (wizualizacje faktur) będą doręczane na adres poczty elektronicznej (e-mail): poznan@wcpit.org. Termin płatności w odniesieniu do takich faktur liczony jest od dnia otrzymania faktury (wizualizacji faktury) przez </w:t>
      </w:r>
      <w:r w:rsidR="00CA17BD">
        <w:rPr>
          <w:rFonts w:ascii="Verdana" w:hAnsi="Verdana"/>
          <w:sz w:val="20"/>
        </w:rPr>
        <w:t>Udzielającego</w:t>
      </w:r>
      <w:r w:rsidR="00CA17BD" w:rsidRPr="00CA17BD">
        <w:rPr>
          <w:rFonts w:ascii="Verdana" w:hAnsi="Verdana"/>
          <w:sz w:val="20"/>
        </w:rPr>
        <w:t xml:space="preserve"> zamówienia</w:t>
      </w:r>
      <w:r w:rsidRPr="00F33A7C">
        <w:rPr>
          <w:rFonts w:ascii="Verdana" w:hAnsi="Verdana"/>
          <w:sz w:val="20"/>
        </w:rPr>
        <w:t xml:space="preserve"> przy wykorzystaniu adresu poczty elektronicznej pod warunkiem, że faktura zawiera dane </w:t>
      </w:r>
      <w:r w:rsidR="00CA17BD">
        <w:rPr>
          <w:rFonts w:ascii="Verdana" w:hAnsi="Verdana"/>
          <w:sz w:val="20"/>
        </w:rPr>
        <w:t>Udzielającego</w:t>
      </w:r>
      <w:r w:rsidR="00CA17BD" w:rsidRPr="00CA17BD">
        <w:rPr>
          <w:rFonts w:ascii="Verdana" w:hAnsi="Verdana"/>
          <w:sz w:val="20"/>
        </w:rPr>
        <w:t xml:space="preserve"> zamówienia</w:t>
      </w:r>
      <w:r w:rsidRPr="00F33A7C">
        <w:rPr>
          <w:rFonts w:ascii="Verdana" w:hAnsi="Verdana"/>
          <w:sz w:val="20"/>
        </w:rPr>
        <w:t xml:space="preserve">, o których mowa w ust. 3. W przeciwnym wypadku termin płatności nie rozpoczyna się (nie </w:t>
      </w:r>
      <w:r w:rsidRPr="00F33A7C">
        <w:rPr>
          <w:rFonts w:ascii="Verdana" w:hAnsi="Verdana"/>
          <w:sz w:val="20"/>
        </w:rPr>
        <w:lastRenderedPageBreak/>
        <w:t xml:space="preserve">zaczyna biec) do momentu dokonania przez </w:t>
      </w:r>
      <w:r w:rsidR="00CA17BD" w:rsidRPr="00CA17BD">
        <w:rPr>
          <w:rFonts w:ascii="Verdana" w:hAnsi="Verdana"/>
          <w:sz w:val="20"/>
        </w:rPr>
        <w:t>Przyjmującego zamówienie</w:t>
      </w:r>
      <w:r w:rsidRPr="00F33A7C">
        <w:rPr>
          <w:rFonts w:ascii="Verdana" w:hAnsi="Verdana"/>
          <w:sz w:val="20"/>
        </w:rPr>
        <w:t xml:space="preserve"> korekty wystawionej faktury, która to korekta będzie uwzględniać dane </w:t>
      </w:r>
      <w:r w:rsidR="00CA17BD">
        <w:rPr>
          <w:rFonts w:ascii="Verdana" w:hAnsi="Verdana"/>
          <w:sz w:val="20"/>
        </w:rPr>
        <w:t>Udzielającego</w:t>
      </w:r>
      <w:r w:rsidR="00CA17BD" w:rsidRPr="00CA17BD">
        <w:rPr>
          <w:rFonts w:ascii="Verdana" w:hAnsi="Verdana"/>
          <w:sz w:val="20"/>
        </w:rPr>
        <w:t xml:space="preserve"> zamówienia</w:t>
      </w:r>
      <w:r w:rsidRPr="00F33A7C">
        <w:rPr>
          <w:rFonts w:ascii="Verdana" w:hAnsi="Verdana"/>
          <w:sz w:val="20"/>
        </w:rPr>
        <w:t xml:space="preserve"> wskazane w ust. 3.</w:t>
      </w:r>
    </w:p>
    <w:p w14:paraId="2B7803A6" w14:textId="77777777" w:rsidR="00F04F18" w:rsidRPr="00F04F18" w:rsidRDefault="00F04F18" w:rsidP="00F33A7C">
      <w:pPr>
        <w:pStyle w:val="Tekstpodstawowy"/>
        <w:spacing w:line="276" w:lineRule="auto"/>
        <w:ind w:right="-144"/>
        <w:rPr>
          <w:rFonts w:ascii="Verdana" w:hAnsi="Verdana" w:cstheme="minorHAnsi"/>
          <w:b/>
          <w:color w:val="FF0000"/>
          <w:sz w:val="20"/>
        </w:rPr>
      </w:pPr>
    </w:p>
    <w:p w14:paraId="4987A55B" w14:textId="0043246D" w:rsidR="003A5BD8" w:rsidRDefault="00D172A3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§ 10</w:t>
      </w:r>
    </w:p>
    <w:p w14:paraId="0B09FE25" w14:textId="77777777" w:rsidR="00BA5604" w:rsidRPr="00D50057" w:rsidRDefault="00BA5604" w:rsidP="00BA5604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Przeniesienie p</w:t>
      </w:r>
      <w:r>
        <w:rPr>
          <w:rFonts w:ascii="Verdana" w:hAnsi="Verdana" w:cstheme="minorHAnsi"/>
          <w:b/>
          <w:sz w:val="20"/>
        </w:rPr>
        <w:t>raw i obowiązków</w:t>
      </w:r>
    </w:p>
    <w:p w14:paraId="19677E40" w14:textId="77777777" w:rsidR="00BA5604" w:rsidRDefault="00BA5604" w:rsidP="00BA5604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 xml:space="preserve">Zmiany do umowy </w:t>
      </w:r>
    </w:p>
    <w:p w14:paraId="00EAA654" w14:textId="77777777" w:rsidR="0067565C" w:rsidRPr="00D50057" w:rsidDel="003A5BD8" w:rsidRDefault="0067565C" w:rsidP="00BA5604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73DF74B7" w14:textId="77777777" w:rsidR="005D2373" w:rsidRPr="00D50057" w:rsidRDefault="005D2373" w:rsidP="00D50057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Prawa i obowiązki wynikające z niniejszej umowy nie mogą być przeniesione na osoby trzecie bez zgody obu stron wyrażonej w formie pisemnej.</w:t>
      </w:r>
    </w:p>
    <w:p w14:paraId="5E8D7675" w14:textId="77777777" w:rsidR="005D2373" w:rsidRPr="00D50057" w:rsidRDefault="005D2373" w:rsidP="00D50057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Niedopuszczalne są zmiany postanowień niniejszej Umowy oraz wprowadzanie nowych postanowień do Umowy niekorzystnych dla </w:t>
      </w:r>
      <w:r w:rsidRPr="00D50057">
        <w:rPr>
          <w:rFonts w:ascii="Verdana" w:hAnsi="Verdana" w:cstheme="minorHAnsi"/>
          <w:bCs/>
          <w:sz w:val="20"/>
        </w:rPr>
        <w:t xml:space="preserve">Udzielającego </w:t>
      </w:r>
      <w:r w:rsidRPr="00D50057">
        <w:rPr>
          <w:rFonts w:ascii="Verdana" w:hAnsi="Verdana" w:cstheme="minorHAnsi"/>
          <w:bCs/>
          <w:iCs/>
          <w:sz w:val="20"/>
        </w:rPr>
        <w:t>zamówienia</w:t>
      </w:r>
      <w:r w:rsidRPr="00D50057">
        <w:rPr>
          <w:rFonts w:ascii="Verdana" w:hAnsi="Verdana" w:cstheme="minorHAnsi"/>
          <w:sz w:val="20"/>
        </w:rPr>
        <w:t xml:space="preserve">, jeżeli przy ich uwzględnieniu zachodziłaby konieczność zmiany treści oferty, na </w:t>
      </w:r>
      <w:r w:rsidR="00034962" w:rsidRPr="00D50057">
        <w:rPr>
          <w:rFonts w:ascii="Verdana" w:hAnsi="Verdana" w:cstheme="minorHAnsi"/>
          <w:sz w:val="20"/>
        </w:rPr>
        <w:t>podstawie, której</w:t>
      </w:r>
      <w:r w:rsidRPr="00D50057">
        <w:rPr>
          <w:rFonts w:ascii="Verdana" w:hAnsi="Verdana" w:cstheme="minorHAnsi"/>
          <w:sz w:val="20"/>
        </w:rPr>
        <w:t xml:space="preserve"> dokonano wyboru </w:t>
      </w:r>
      <w:r w:rsidRPr="00D50057">
        <w:rPr>
          <w:rFonts w:ascii="Verdana" w:hAnsi="Verdana" w:cstheme="minorHAnsi"/>
          <w:bCs/>
          <w:sz w:val="20"/>
        </w:rPr>
        <w:t xml:space="preserve">Przyjmującego </w:t>
      </w:r>
      <w:r w:rsidRPr="00D50057">
        <w:rPr>
          <w:rFonts w:ascii="Verdana" w:hAnsi="Verdana" w:cstheme="minorHAnsi"/>
          <w:bCs/>
          <w:iCs/>
          <w:sz w:val="20"/>
        </w:rPr>
        <w:t>zamówienie</w:t>
      </w:r>
      <w:r w:rsidRPr="00D50057">
        <w:rPr>
          <w:rFonts w:ascii="Verdana" w:hAnsi="Verdana" w:cstheme="minorHAnsi"/>
          <w:bCs/>
          <w:sz w:val="20"/>
        </w:rPr>
        <w:t xml:space="preserve">, </w:t>
      </w:r>
      <w:r w:rsidR="00034962" w:rsidRPr="00D50057">
        <w:rPr>
          <w:rFonts w:ascii="Verdana" w:hAnsi="Verdana" w:cstheme="minorHAnsi"/>
          <w:sz w:val="20"/>
        </w:rPr>
        <w:t>chyba, że</w:t>
      </w:r>
      <w:r w:rsidRPr="00D50057">
        <w:rPr>
          <w:rFonts w:ascii="Verdana" w:hAnsi="Verdana" w:cstheme="minorHAnsi"/>
          <w:sz w:val="20"/>
        </w:rPr>
        <w:t xml:space="preserve"> konieczność wprowadzenia takich zmian wynika w okoliczności, których nie można było przewidzieć w chwili zawarcia </w:t>
      </w:r>
      <w:r w:rsidR="003A5BD8" w:rsidRPr="00D50057">
        <w:rPr>
          <w:rFonts w:ascii="Verdana" w:hAnsi="Verdana" w:cstheme="minorHAnsi"/>
          <w:sz w:val="20"/>
        </w:rPr>
        <w:t>u</w:t>
      </w:r>
      <w:r w:rsidRPr="00D50057">
        <w:rPr>
          <w:rFonts w:ascii="Verdana" w:hAnsi="Verdana" w:cstheme="minorHAnsi"/>
          <w:sz w:val="20"/>
        </w:rPr>
        <w:t>mowy.</w:t>
      </w:r>
    </w:p>
    <w:p w14:paraId="74064895" w14:textId="34A355D7" w:rsidR="005D2373" w:rsidRPr="00D50057" w:rsidRDefault="005D2373" w:rsidP="00D50057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Zmiana dokonana z naruszeniem </w:t>
      </w:r>
      <w:r w:rsidR="00034962" w:rsidRPr="00D50057">
        <w:rPr>
          <w:rFonts w:ascii="Verdana" w:hAnsi="Verdana" w:cstheme="minorHAnsi"/>
          <w:sz w:val="20"/>
        </w:rPr>
        <w:t>ust.</w:t>
      </w:r>
      <w:r w:rsidR="00FA2A96">
        <w:rPr>
          <w:rFonts w:ascii="Verdana" w:hAnsi="Verdana" w:cstheme="minorHAnsi"/>
          <w:sz w:val="20"/>
        </w:rPr>
        <w:t xml:space="preserve"> </w:t>
      </w:r>
      <w:r w:rsidR="00034962" w:rsidRPr="00D50057">
        <w:rPr>
          <w:rFonts w:ascii="Verdana" w:hAnsi="Verdana" w:cstheme="minorHAnsi"/>
          <w:sz w:val="20"/>
        </w:rPr>
        <w:t>2 jest</w:t>
      </w:r>
      <w:r w:rsidRPr="00D50057">
        <w:rPr>
          <w:rFonts w:ascii="Verdana" w:hAnsi="Verdana" w:cstheme="minorHAnsi"/>
          <w:sz w:val="20"/>
        </w:rPr>
        <w:t xml:space="preserve"> nieważna.</w:t>
      </w:r>
    </w:p>
    <w:p w14:paraId="301B736B" w14:textId="77777777" w:rsidR="001D47DD" w:rsidRPr="00D50057" w:rsidRDefault="001D47DD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0FE3B3A0" w14:textId="77777777" w:rsidR="005D2373" w:rsidRDefault="00D172A3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§ 11</w:t>
      </w:r>
    </w:p>
    <w:p w14:paraId="21338A25" w14:textId="51477FB6" w:rsidR="00BA5604" w:rsidRDefault="00BA5604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Przetwarzanie danych osobowych</w:t>
      </w:r>
    </w:p>
    <w:p w14:paraId="2C6E2C54" w14:textId="77777777" w:rsidR="0067565C" w:rsidRPr="00D50057" w:rsidRDefault="0067565C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2D6EC922" w14:textId="47DBC78D" w:rsidR="00C441B3" w:rsidRPr="00D50057" w:rsidRDefault="00D95DF6" w:rsidP="00D50057">
      <w:pPr>
        <w:pStyle w:val="tekstwstpny"/>
        <w:numPr>
          <w:ilvl w:val="0"/>
          <w:numId w:val="46"/>
        </w:numPr>
        <w:spacing w:before="0" w:after="0" w:line="276" w:lineRule="auto"/>
        <w:ind w:right="20"/>
        <w:jc w:val="both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 xml:space="preserve">Strony są z mocy prawa niezależnymi administratorami danych osobowych. </w:t>
      </w:r>
      <w:r w:rsidR="006A562E" w:rsidRPr="00D50057">
        <w:rPr>
          <w:rFonts w:ascii="Verdana" w:hAnsi="Verdana" w:cstheme="minorHAnsi"/>
          <w:sz w:val="20"/>
          <w:szCs w:val="20"/>
        </w:rPr>
        <w:t xml:space="preserve">Przyjmujący zamówienie </w:t>
      </w:r>
      <w:r w:rsidRPr="00D50057">
        <w:rPr>
          <w:rFonts w:ascii="Verdana" w:hAnsi="Verdana" w:cstheme="minorHAnsi"/>
          <w:sz w:val="20"/>
          <w:szCs w:val="20"/>
        </w:rPr>
        <w:t xml:space="preserve">staje się administratorem danych osobowych pacjentów, na rzecz, których udziela świadczeń zdrowotnych, od momentu zgłoszenia się przez nich do udzielenia świadczenia zdrowotnego. </w:t>
      </w:r>
    </w:p>
    <w:p w14:paraId="0E26E62F" w14:textId="76449BF2" w:rsidR="00C441B3" w:rsidRPr="00D50057" w:rsidRDefault="00D95DF6" w:rsidP="00D50057">
      <w:pPr>
        <w:pStyle w:val="tekstwstpny"/>
        <w:numPr>
          <w:ilvl w:val="0"/>
          <w:numId w:val="46"/>
        </w:numPr>
        <w:spacing w:before="0" w:after="0" w:line="276" w:lineRule="auto"/>
        <w:ind w:right="20"/>
        <w:jc w:val="both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Strony zobowiązują się przetwarzać dane osobowe zgodnie z Rozporządzeniem Parlamentu Europejskiego I Rady (UE) 2016/</w:t>
      </w:r>
      <w:r w:rsidR="00B6299A" w:rsidRPr="00D50057">
        <w:rPr>
          <w:rFonts w:ascii="Verdana" w:hAnsi="Verdana" w:cstheme="minorHAnsi"/>
          <w:sz w:val="20"/>
          <w:szCs w:val="20"/>
        </w:rPr>
        <w:t xml:space="preserve">679 z dnia 27 kwietnia 2016 r. </w:t>
      </w:r>
      <w:r w:rsidRPr="00D50057">
        <w:rPr>
          <w:rFonts w:ascii="Verdana" w:hAnsi="Verdana" w:cstheme="minorHAns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dalej zwane RODO oraz innymi przepisami prawa powszechnie obowiązującego, które chronią prawa osób, których dane dotyczą.</w:t>
      </w:r>
    </w:p>
    <w:p w14:paraId="694EAA39" w14:textId="77777777" w:rsidR="006A562E" w:rsidRPr="00D50057" w:rsidRDefault="00D95DF6" w:rsidP="00D50057">
      <w:pPr>
        <w:pStyle w:val="tekstwstpny"/>
        <w:numPr>
          <w:ilvl w:val="0"/>
          <w:numId w:val="46"/>
        </w:numPr>
        <w:spacing w:before="0" w:after="0" w:line="276" w:lineRule="auto"/>
        <w:ind w:right="20"/>
        <w:jc w:val="both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Strony oświadczają, iż stosują środki bezpieczeństwa spełniające wymogi RODO.</w:t>
      </w:r>
    </w:p>
    <w:p w14:paraId="21A15A08" w14:textId="1B708CF1" w:rsidR="006A562E" w:rsidRPr="00D50057" w:rsidRDefault="006A562E" w:rsidP="00D50057">
      <w:pPr>
        <w:pStyle w:val="tekstwstpny"/>
        <w:numPr>
          <w:ilvl w:val="0"/>
          <w:numId w:val="46"/>
        </w:numPr>
        <w:spacing w:before="0" w:after="0" w:line="276" w:lineRule="auto"/>
        <w:ind w:right="20"/>
        <w:jc w:val="both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Przyjmujący zamówienie oświadcza, że spełni w imieniu Udzielającego zamówienia – w zakresie udostępnionych danych osobowych – obowiązek informacyjny, o którym mowa w art. 13 i 14 RODO – wobec osób i reprezentantów, którymi Przyjmujący zamówienie posługuje się przy zawarciu umowy i realizacji postanowień umowy. Przedmiotowy obowiązek będzie wypełniany także względem każdej nowej osoby i reprezentanta, którego dane są lub mają być przekazane Udzielającemu zamówienie. Obowiązek jest realizowany w oparciu o wzór klauzuli, stanowiący Załącznik nr 3.</w:t>
      </w:r>
    </w:p>
    <w:p w14:paraId="2AC63988" w14:textId="0DB57017" w:rsidR="00C441B3" w:rsidRPr="00D50057" w:rsidRDefault="00C441B3" w:rsidP="00D50057">
      <w:pPr>
        <w:pStyle w:val="tekstwstpny"/>
        <w:numPr>
          <w:ilvl w:val="0"/>
          <w:numId w:val="46"/>
        </w:numPr>
        <w:tabs>
          <w:tab w:val="left" w:pos="1140"/>
        </w:tabs>
        <w:spacing w:before="0" w:after="0" w:line="276" w:lineRule="auto"/>
        <w:ind w:right="20"/>
        <w:jc w:val="both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Strony wzajemnie ustalają, iż podstawą prawną przetwarzania danych osobowych osób wyznaczonych do kontaktów roboczych oraz odpowiedzialnych za realizację niniejszej umowy jest art. 6 ust. 1 lit. e rozporząd</w:t>
      </w:r>
      <w:r w:rsidR="00E46E2C" w:rsidRPr="00D50057">
        <w:rPr>
          <w:rFonts w:ascii="Verdana" w:hAnsi="Verdana" w:cstheme="minorHAnsi"/>
          <w:sz w:val="20"/>
          <w:szCs w:val="20"/>
        </w:rPr>
        <w:t xml:space="preserve">zenia Parlamentu Europejskiego </w:t>
      </w:r>
      <w:r w:rsidRPr="00D50057">
        <w:rPr>
          <w:rFonts w:ascii="Verdana" w:hAnsi="Verdana" w:cstheme="minorHAnsi"/>
          <w:sz w:val="20"/>
          <w:szCs w:val="20"/>
        </w:rPr>
        <w:t>i Rady (UE) 2016/679 z 27.04.2016 r. w sprawie ochrony osób fizycznych w związku z przetwarzaniem danych osobowych i w sprawie swobodnego przepływu takich danych oraz uchylenia dyrektywy 95/46/WE dalej „RODO", co oznacza, że żadna ze Stron nie będzie wykorzystywać tych danych w celu innym niż realizacja Umowy.</w:t>
      </w:r>
    </w:p>
    <w:p w14:paraId="1199DBF1" w14:textId="09096669" w:rsidR="00C441B3" w:rsidRPr="00D50057" w:rsidRDefault="00C441B3" w:rsidP="00D50057">
      <w:pPr>
        <w:pStyle w:val="Bodytext1"/>
        <w:numPr>
          <w:ilvl w:val="0"/>
          <w:numId w:val="46"/>
        </w:numPr>
        <w:tabs>
          <w:tab w:val="left" w:pos="1140"/>
        </w:tabs>
        <w:spacing w:before="0" w:line="276" w:lineRule="auto"/>
        <w:ind w:right="20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Każda ze Stron oświadcza, że osoby, uprawnione do kontaktów roboczych</w:t>
      </w:r>
      <w:r w:rsidR="00897C16" w:rsidRPr="00D50057">
        <w:rPr>
          <w:rFonts w:ascii="Verdana" w:hAnsi="Verdana" w:cstheme="minorHAnsi"/>
        </w:rPr>
        <w:t xml:space="preserve"> </w:t>
      </w:r>
      <w:r w:rsidRPr="00D50057">
        <w:rPr>
          <w:rFonts w:ascii="Verdana" w:hAnsi="Verdana" w:cstheme="minorHAnsi"/>
        </w:rPr>
        <w:t>dysponują informacjami dotyczącymi przetwarzania ich danych osobowych przez Strony na potrzeby realizacji Umowy. Klauzula informacyjna zleceniodawcy stanowi załącznik do Umowy.</w:t>
      </w:r>
    </w:p>
    <w:p w14:paraId="5697759B" w14:textId="77777777" w:rsidR="00C441B3" w:rsidRPr="00D50057" w:rsidRDefault="00C441B3" w:rsidP="00D50057">
      <w:pPr>
        <w:pStyle w:val="Bodytext21"/>
        <w:numPr>
          <w:ilvl w:val="0"/>
          <w:numId w:val="46"/>
        </w:numPr>
        <w:tabs>
          <w:tab w:val="left" w:pos="795"/>
        </w:tabs>
        <w:spacing w:before="0" w:after="0"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Zgodnie z treścią art. 13 i art. 14 RODO</w:t>
      </w:r>
    </w:p>
    <w:p w14:paraId="0B8798F9" w14:textId="747C1B10" w:rsidR="00C441B3" w:rsidRPr="00D50057" w:rsidRDefault="006A562E" w:rsidP="00D50057">
      <w:pPr>
        <w:pStyle w:val="Bodytext31"/>
        <w:numPr>
          <w:ilvl w:val="2"/>
          <w:numId w:val="45"/>
        </w:numPr>
        <w:tabs>
          <w:tab w:val="left" w:pos="1107"/>
        </w:tabs>
        <w:spacing w:line="276" w:lineRule="auto"/>
        <w:ind w:left="1069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Przyjmujący zamówienie </w:t>
      </w:r>
      <w:r w:rsidR="00C441B3" w:rsidRPr="00D50057">
        <w:rPr>
          <w:rFonts w:ascii="Verdana" w:hAnsi="Verdana" w:cstheme="minorHAnsi"/>
        </w:rPr>
        <w:t>informuje, iż jest ad</w:t>
      </w:r>
      <w:r w:rsidR="00E46E2C" w:rsidRPr="00D50057">
        <w:rPr>
          <w:rFonts w:ascii="Verdana" w:hAnsi="Verdana" w:cstheme="minorHAnsi"/>
        </w:rPr>
        <w:t xml:space="preserve">ministratorem danych osobowych </w:t>
      </w:r>
      <w:r w:rsidR="00C441B3" w:rsidRPr="00D50057">
        <w:rPr>
          <w:rFonts w:ascii="Verdana" w:hAnsi="Verdana" w:cstheme="minorHAnsi"/>
        </w:rPr>
        <w:t xml:space="preserve">w odniesieniu do danych osoby/osób ze strony Zleceniodawcy osób będących Stronami lub </w:t>
      </w:r>
      <w:r w:rsidR="00C441B3" w:rsidRPr="00D50057">
        <w:rPr>
          <w:rFonts w:ascii="Verdana" w:hAnsi="Verdana" w:cstheme="minorHAnsi"/>
        </w:rPr>
        <w:lastRenderedPageBreak/>
        <w:t>reprezentantami Stron niniejszej Umowy, osób wyznaczonych do kontaktów roboczych oraz odpowiedzialnych za realizację umowy.</w:t>
      </w:r>
    </w:p>
    <w:p w14:paraId="6C043DE1" w14:textId="7018EF94" w:rsidR="00C441B3" w:rsidRPr="00D50057" w:rsidRDefault="006A562E" w:rsidP="00D50057">
      <w:pPr>
        <w:pStyle w:val="Bodytext31"/>
        <w:numPr>
          <w:ilvl w:val="2"/>
          <w:numId w:val="45"/>
        </w:numPr>
        <w:tabs>
          <w:tab w:val="left" w:pos="1112"/>
        </w:tabs>
        <w:spacing w:line="276" w:lineRule="auto"/>
        <w:ind w:left="1069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Udzielający zamówienia </w:t>
      </w:r>
      <w:r w:rsidR="00C441B3" w:rsidRPr="00D50057">
        <w:rPr>
          <w:rFonts w:ascii="Verdana" w:hAnsi="Verdana" w:cstheme="minorHAnsi"/>
        </w:rPr>
        <w:t xml:space="preserve">informuje, że administratorem danych osobowych w odniesieniu do osób będących Stronami lub reprezentantami Stron niniejszej Umowy, osób wyznaczonych do kontaktów roboczych oraz odpowiedzialnych za realizację umowy ze strony </w:t>
      </w:r>
      <w:r w:rsidRPr="00D50057">
        <w:rPr>
          <w:rFonts w:ascii="Verdana" w:hAnsi="Verdana" w:cstheme="minorHAnsi"/>
        </w:rPr>
        <w:t>Przyjmującego zamówienia</w:t>
      </w:r>
    </w:p>
    <w:p w14:paraId="79C6CE21" w14:textId="77777777" w:rsidR="003A5BD8" w:rsidRPr="00D50057" w:rsidRDefault="003A5BD8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03DC8D59" w14:textId="7281D943" w:rsidR="00455A91" w:rsidRPr="00D50057" w:rsidRDefault="00BA5604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BA5604">
        <w:rPr>
          <w:rFonts w:ascii="Verdana" w:hAnsi="Verdana" w:cstheme="minorHAnsi"/>
          <w:b/>
          <w:sz w:val="20"/>
        </w:rPr>
        <w:t>§ 12</w:t>
      </w:r>
    </w:p>
    <w:p w14:paraId="5ADECFAF" w14:textId="77777777" w:rsidR="003A5BD8" w:rsidRDefault="003A5BD8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Postanowienia końcowe</w:t>
      </w:r>
    </w:p>
    <w:p w14:paraId="66A7B6C7" w14:textId="77777777" w:rsidR="0067565C" w:rsidRPr="00D50057" w:rsidRDefault="0067565C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2D662ABA" w14:textId="77777777" w:rsidR="005D2373" w:rsidRPr="00D50057" w:rsidRDefault="005D2373" w:rsidP="00D50057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Wszelkie zmiany do niniejszej umowy wymagają formy pisemnej pod rygorem nieważności.</w:t>
      </w:r>
    </w:p>
    <w:p w14:paraId="4381E6CE" w14:textId="77777777" w:rsidR="005D2373" w:rsidRPr="00D50057" w:rsidRDefault="005D2373" w:rsidP="00D50057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Integralną cześć niniejszej umowy stanowi</w:t>
      </w:r>
      <w:r w:rsidR="0025702E" w:rsidRPr="00D50057">
        <w:rPr>
          <w:rFonts w:ascii="Verdana" w:hAnsi="Verdana" w:cstheme="minorHAnsi"/>
          <w:sz w:val="20"/>
        </w:rPr>
        <w:t>ą</w:t>
      </w:r>
      <w:r w:rsidRPr="00D50057">
        <w:rPr>
          <w:rFonts w:ascii="Verdana" w:hAnsi="Verdana" w:cstheme="minorHAnsi"/>
          <w:sz w:val="20"/>
        </w:rPr>
        <w:t xml:space="preserve"> załącznik</w:t>
      </w:r>
      <w:r w:rsidR="0025702E" w:rsidRPr="00D50057">
        <w:rPr>
          <w:rFonts w:ascii="Verdana" w:hAnsi="Verdana" w:cstheme="minorHAnsi"/>
          <w:sz w:val="20"/>
        </w:rPr>
        <w:t>i</w:t>
      </w:r>
      <w:r w:rsidR="000E50AE" w:rsidRPr="00D50057">
        <w:rPr>
          <w:rFonts w:ascii="Verdana" w:hAnsi="Verdana" w:cstheme="minorHAnsi"/>
          <w:sz w:val="20"/>
        </w:rPr>
        <w:t xml:space="preserve"> w liczbie 3</w:t>
      </w:r>
      <w:r w:rsidRPr="00D50057">
        <w:rPr>
          <w:rFonts w:ascii="Verdana" w:hAnsi="Verdana" w:cstheme="minorHAnsi"/>
          <w:sz w:val="20"/>
        </w:rPr>
        <w:t xml:space="preserve">, a </w:t>
      </w:r>
      <w:r w:rsidR="0025702E" w:rsidRPr="00D50057">
        <w:rPr>
          <w:rFonts w:ascii="Verdana" w:hAnsi="Verdana" w:cstheme="minorHAnsi"/>
          <w:sz w:val="20"/>
        </w:rPr>
        <w:t>ich</w:t>
      </w:r>
      <w:r w:rsidRPr="00D50057">
        <w:rPr>
          <w:rFonts w:ascii="Verdana" w:hAnsi="Verdana" w:cstheme="minorHAnsi"/>
          <w:sz w:val="20"/>
        </w:rPr>
        <w:t xml:space="preserve"> zmiana jest zmianą umowy.</w:t>
      </w:r>
    </w:p>
    <w:p w14:paraId="69804061" w14:textId="24EEC7AD" w:rsidR="005D2373" w:rsidRPr="00D50057" w:rsidRDefault="005D2373" w:rsidP="00D50057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Umowę sporządzono w </w:t>
      </w:r>
      <w:r w:rsidR="00BA5604">
        <w:rPr>
          <w:rFonts w:ascii="Verdana" w:hAnsi="Verdana" w:cstheme="minorHAnsi"/>
          <w:sz w:val="20"/>
        </w:rPr>
        <w:t>trzech</w:t>
      </w:r>
      <w:r w:rsidRPr="00D50057">
        <w:rPr>
          <w:rFonts w:ascii="Verdana" w:hAnsi="Verdana" w:cstheme="minorHAnsi"/>
          <w:sz w:val="20"/>
        </w:rPr>
        <w:t xml:space="preserve"> jednobrzmiących egzemplarzach, </w:t>
      </w:r>
      <w:r w:rsidR="00BA5604">
        <w:rPr>
          <w:rFonts w:ascii="Verdana" w:hAnsi="Verdana" w:cstheme="minorHAnsi"/>
          <w:sz w:val="20"/>
        </w:rPr>
        <w:t>jeden egzemplarz dla Przyjmującego Zamówienie, dwa dla Udzielającego zamówieni</w:t>
      </w:r>
      <w:r w:rsidR="0093104E">
        <w:rPr>
          <w:rFonts w:ascii="Verdana" w:hAnsi="Verdana" w:cstheme="minorHAnsi"/>
          <w:sz w:val="20"/>
        </w:rPr>
        <w:t>a.</w:t>
      </w:r>
    </w:p>
    <w:p w14:paraId="7832B761" w14:textId="77777777" w:rsidR="005D2373" w:rsidRPr="00D50057" w:rsidRDefault="005D2373" w:rsidP="00D50057">
      <w:pPr>
        <w:numPr>
          <w:ilvl w:val="0"/>
          <w:numId w:val="6"/>
        </w:numPr>
        <w:spacing w:line="276" w:lineRule="auto"/>
        <w:jc w:val="both"/>
        <w:rPr>
          <w:rFonts w:ascii="Verdana" w:hAnsi="Verdana" w:cstheme="minorHAnsi"/>
          <w:i/>
        </w:rPr>
      </w:pPr>
      <w:r w:rsidRPr="00D50057">
        <w:rPr>
          <w:rFonts w:ascii="Verdana" w:hAnsi="Verdana" w:cstheme="minorHAnsi"/>
        </w:rPr>
        <w:t xml:space="preserve">Wszelkie spory mogące wyniknąć na tle realizacji niniejszej </w:t>
      </w:r>
      <w:r w:rsidR="00056662" w:rsidRPr="00D50057">
        <w:rPr>
          <w:rFonts w:ascii="Verdana" w:hAnsi="Verdana" w:cstheme="minorHAnsi"/>
        </w:rPr>
        <w:t>u</w:t>
      </w:r>
      <w:r w:rsidRPr="00D50057">
        <w:rPr>
          <w:rFonts w:ascii="Verdana" w:hAnsi="Verdana" w:cstheme="minorHAnsi"/>
        </w:rPr>
        <w:t>mowy Strony zobowiązują się rozwiązywać na drodze porozumienia, a w przypadku jego braku oddać pod rozstrzygnięcie sądowi powszechnemu miejscowo właściwemu dla siedziby Udzielającego zamówienia.</w:t>
      </w:r>
    </w:p>
    <w:p w14:paraId="4CB204E4" w14:textId="77777777" w:rsidR="005D2373" w:rsidRPr="00D50057" w:rsidRDefault="005D2373" w:rsidP="00D50057">
      <w:pPr>
        <w:spacing w:line="276" w:lineRule="auto"/>
        <w:rPr>
          <w:rFonts w:ascii="Verdana" w:hAnsi="Verdana" w:cstheme="minorHAnsi"/>
        </w:rPr>
      </w:pPr>
    </w:p>
    <w:p w14:paraId="2C0AD334" w14:textId="27864F2B" w:rsidR="00E625D0" w:rsidRPr="00D50057" w:rsidRDefault="00E625D0" w:rsidP="00D50057">
      <w:pPr>
        <w:spacing w:line="276" w:lineRule="auto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Załącznik nr 1 – oferta Przyjmującego zamówienie</w:t>
      </w:r>
    </w:p>
    <w:p w14:paraId="1D4115FE" w14:textId="07249C28" w:rsidR="00E625D0" w:rsidRPr="00D50057" w:rsidRDefault="00E625D0" w:rsidP="00D50057">
      <w:pPr>
        <w:spacing w:line="276" w:lineRule="auto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Załącznik nr 2 - wykaz imienny personelu</w:t>
      </w:r>
    </w:p>
    <w:p w14:paraId="64727405" w14:textId="05019B44" w:rsidR="005D2373" w:rsidRPr="00D50057" w:rsidRDefault="00E625D0" w:rsidP="00D50057">
      <w:pPr>
        <w:spacing w:line="276" w:lineRule="auto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Załącznik nr 3 - klauzula obowiązku informacyjnego osoba będąca stroną umowy i/lub realizująca umowę na udzielanie świadczeń zdrowotnych</w:t>
      </w:r>
    </w:p>
    <w:p w14:paraId="15D9D1D0" w14:textId="77777777" w:rsidR="00F43E14" w:rsidRPr="00D50057" w:rsidRDefault="00F43E14" w:rsidP="00D50057">
      <w:pPr>
        <w:spacing w:line="276" w:lineRule="auto"/>
        <w:rPr>
          <w:rFonts w:ascii="Verdana" w:hAnsi="Verdana" w:cstheme="minorHAnsi"/>
        </w:rPr>
      </w:pPr>
    </w:p>
    <w:p w14:paraId="6052E4EA" w14:textId="77777777" w:rsidR="00F43E14" w:rsidRPr="00D50057" w:rsidRDefault="00F43E14" w:rsidP="00D50057">
      <w:pPr>
        <w:spacing w:line="276" w:lineRule="auto"/>
        <w:rPr>
          <w:rFonts w:ascii="Verdana" w:hAnsi="Verdana" w:cstheme="minorHAnsi"/>
        </w:rPr>
      </w:pPr>
    </w:p>
    <w:p w14:paraId="6724C25E" w14:textId="77777777" w:rsidR="005D2373" w:rsidRPr="00D50057" w:rsidRDefault="005D2373" w:rsidP="00D50057">
      <w:pPr>
        <w:spacing w:line="276" w:lineRule="auto"/>
        <w:rPr>
          <w:rFonts w:ascii="Verdana" w:hAnsi="Verdana" w:cstheme="minorHAnsi"/>
        </w:rPr>
      </w:pPr>
    </w:p>
    <w:p w14:paraId="2BF03A73" w14:textId="77777777" w:rsidR="00B6299A" w:rsidRDefault="00B6299A" w:rsidP="00D50057">
      <w:pPr>
        <w:spacing w:line="276" w:lineRule="auto"/>
        <w:rPr>
          <w:rFonts w:ascii="Verdana" w:hAnsi="Verdana" w:cstheme="minorHAnsi"/>
        </w:rPr>
      </w:pPr>
    </w:p>
    <w:p w14:paraId="1FC67A5C" w14:textId="77777777" w:rsidR="00FA2A96" w:rsidRPr="00D50057" w:rsidRDefault="00FA2A96" w:rsidP="00D50057">
      <w:pPr>
        <w:spacing w:line="276" w:lineRule="auto"/>
        <w:rPr>
          <w:rFonts w:ascii="Verdana" w:hAnsi="Verdana" w:cstheme="minorHAnsi"/>
        </w:rPr>
      </w:pPr>
    </w:p>
    <w:p w14:paraId="39FF27C4" w14:textId="77777777" w:rsidR="00B6299A" w:rsidRPr="00D50057" w:rsidRDefault="00B6299A" w:rsidP="00D50057">
      <w:pPr>
        <w:spacing w:line="276" w:lineRule="auto"/>
        <w:jc w:val="center"/>
        <w:rPr>
          <w:rFonts w:ascii="Verdana" w:hAnsi="Verdana" w:cstheme="minorHAnsi"/>
        </w:rPr>
      </w:pPr>
    </w:p>
    <w:p w14:paraId="0841766E" w14:textId="2B8C6BFA" w:rsidR="005D2373" w:rsidRPr="00D50057" w:rsidRDefault="005D2373" w:rsidP="00D50057">
      <w:pPr>
        <w:spacing w:line="276" w:lineRule="auto"/>
        <w:jc w:val="center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..............................................</w:t>
      </w:r>
      <w:r w:rsidRPr="00D50057">
        <w:rPr>
          <w:rFonts w:ascii="Verdana" w:hAnsi="Verdana" w:cstheme="minorHAnsi"/>
        </w:rPr>
        <w:tab/>
      </w:r>
      <w:r w:rsidRPr="00D50057">
        <w:rPr>
          <w:rFonts w:ascii="Verdana" w:hAnsi="Verdana" w:cstheme="minorHAnsi"/>
        </w:rPr>
        <w:tab/>
      </w:r>
      <w:r w:rsidRPr="00D50057">
        <w:rPr>
          <w:rFonts w:ascii="Verdana" w:hAnsi="Verdana" w:cstheme="minorHAnsi"/>
        </w:rPr>
        <w:tab/>
      </w:r>
      <w:r w:rsidR="00897C16" w:rsidRPr="00D50057">
        <w:rPr>
          <w:rFonts w:ascii="Verdana" w:hAnsi="Verdana" w:cstheme="minorHAnsi"/>
        </w:rPr>
        <w:t xml:space="preserve">         </w:t>
      </w:r>
      <w:r w:rsidRPr="00D50057">
        <w:rPr>
          <w:rFonts w:ascii="Verdana" w:hAnsi="Verdana" w:cstheme="minorHAnsi"/>
        </w:rPr>
        <w:t>..................................................</w:t>
      </w:r>
    </w:p>
    <w:p w14:paraId="52690B1D" w14:textId="1245FAD3" w:rsidR="005D2373" w:rsidRPr="006904F3" w:rsidRDefault="00034962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6904F3">
        <w:rPr>
          <w:rFonts w:ascii="Verdana" w:hAnsi="Verdana" w:cstheme="minorHAnsi"/>
          <w:b/>
        </w:rPr>
        <w:t>Przyjmujący zamówienie</w:t>
      </w:r>
      <w:r w:rsidR="005D2373" w:rsidRPr="006904F3">
        <w:rPr>
          <w:rFonts w:ascii="Verdana" w:hAnsi="Verdana" w:cstheme="minorHAnsi"/>
          <w:b/>
        </w:rPr>
        <w:tab/>
      </w:r>
      <w:r w:rsidR="005D2373" w:rsidRPr="006904F3">
        <w:rPr>
          <w:rFonts w:ascii="Verdana" w:hAnsi="Verdana" w:cstheme="minorHAnsi"/>
          <w:b/>
        </w:rPr>
        <w:tab/>
      </w:r>
      <w:r w:rsidR="005D2373" w:rsidRPr="006904F3">
        <w:rPr>
          <w:rFonts w:ascii="Verdana" w:hAnsi="Verdana" w:cstheme="minorHAnsi"/>
          <w:b/>
        </w:rPr>
        <w:tab/>
      </w:r>
      <w:r w:rsidR="005D2373" w:rsidRPr="006904F3">
        <w:rPr>
          <w:rFonts w:ascii="Verdana" w:hAnsi="Verdana" w:cstheme="minorHAnsi"/>
          <w:b/>
        </w:rPr>
        <w:tab/>
      </w:r>
      <w:r w:rsidR="005D2373" w:rsidRPr="006904F3">
        <w:rPr>
          <w:rFonts w:ascii="Verdana" w:hAnsi="Verdana" w:cstheme="minorHAnsi"/>
          <w:b/>
        </w:rPr>
        <w:tab/>
      </w:r>
      <w:r w:rsidR="00897C16" w:rsidRPr="006904F3">
        <w:rPr>
          <w:rFonts w:ascii="Verdana" w:hAnsi="Verdana" w:cstheme="minorHAnsi"/>
          <w:b/>
        </w:rPr>
        <w:t xml:space="preserve"> </w:t>
      </w:r>
      <w:r w:rsidR="005D2373" w:rsidRPr="006904F3">
        <w:rPr>
          <w:rFonts w:ascii="Verdana" w:hAnsi="Verdana" w:cstheme="minorHAnsi"/>
          <w:b/>
        </w:rPr>
        <w:t xml:space="preserve"> Udzielający</w:t>
      </w:r>
      <w:r w:rsidR="00897C16" w:rsidRPr="006904F3">
        <w:rPr>
          <w:rFonts w:ascii="Verdana" w:hAnsi="Verdana" w:cstheme="minorHAnsi"/>
          <w:b/>
        </w:rPr>
        <w:t xml:space="preserve"> </w:t>
      </w:r>
      <w:r w:rsidR="00D6114C" w:rsidRPr="006904F3">
        <w:rPr>
          <w:rFonts w:ascii="Verdana" w:hAnsi="Verdana" w:cstheme="minorHAnsi"/>
          <w:b/>
        </w:rPr>
        <w:t>z</w:t>
      </w:r>
      <w:r w:rsidR="005D2373" w:rsidRPr="006904F3">
        <w:rPr>
          <w:rFonts w:ascii="Verdana" w:hAnsi="Verdana" w:cstheme="minorHAnsi"/>
          <w:b/>
        </w:rPr>
        <w:t>amówienia</w:t>
      </w:r>
    </w:p>
    <w:p w14:paraId="07063079" w14:textId="0BF0B2DF" w:rsidR="00E625D0" w:rsidRPr="00F87FC3" w:rsidRDefault="00E625D0" w:rsidP="00D84244">
      <w:pPr>
        <w:spacing w:line="276" w:lineRule="auto"/>
        <w:rPr>
          <w:rFonts w:asciiTheme="minorHAnsi" w:hAnsiTheme="minorHAnsi" w:cstheme="minorHAnsi"/>
        </w:rPr>
      </w:pPr>
    </w:p>
    <w:sectPr w:rsidR="00E625D0" w:rsidRPr="00F87FC3" w:rsidSect="00F81F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30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39B30" w14:textId="77777777" w:rsidR="00F209BC" w:rsidRDefault="00F209BC">
      <w:r>
        <w:separator/>
      </w:r>
    </w:p>
  </w:endnote>
  <w:endnote w:type="continuationSeparator" w:id="0">
    <w:p w14:paraId="3B34B57D" w14:textId="77777777" w:rsidR="00F209BC" w:rsidRDefault="00F2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AD9C6" w14:textId="77777777" w:rsidR="00FE370F" w:rsidRDefault="00CB2A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37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370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E317166" w14:textId="77777777" w:rsidR="00FE370F" w:rsidRDefault="00FE370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34130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416303" w14:textId="356D36A0" w:rsidR="00466E84" w:rsidRDefault="00466E84">
            <w:pPr>
              <w:pStyle w:val="Stopka"/>
              <w:jc w:val="right"/>
            </w:pPr>
            <w:r w:rsidRPr="00466E84">
              <w:rPr>
                <w:rFonts w:asciiTheme="minorHAnsi" w:hAnsiTheme="minorHAnsi" w:cstheme="minorHAnsi"/>
              </w:rPr>
              <w:t xml:space="preserve">Strona </w: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66E84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4659CD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466E84">
              <w:rPr>
                <w:rFonts w:asciiTheme="minorHAnsi" w:hAnsiTheme="minorHAnsi" w:cstheme="minorHAnsi"/>
              </w:rPr>
              <w:t xml:space="preserve"> z </w: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66E84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4659CD">
              <w:rPr>
                <w:rFonts w:asciiTheme="minorHAnsi" w:hAnsiTheme="minorHAnsi" w:cstheme="minorHAnsi"/>
                <w:b/>
                <w:bCs/>
                <w:noProof/>
              </w:rPr>
              <w:t>9</w: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C7386AF" w14:textId="77777777" w:rsidR="00FE370F" w:rsidRDefault="00FE370F" w:rsidP="00F118D5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5A315" w14:textId="77777777" w:rsidR="00253ECE" w:rsidRDefault="00253E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C4A4F" w14:textId="77777777" w:rsidR="00F209BC" w:rsidRDefault="00F209BC">
      <w:r>
        <w:separator/>
      </w:r>
    </w:p>
  </w:footnote>
  <w:footnote w:type="continuationSeparator" w:id="0">
    <w:p w14:paraId="5743F999" w14:textId="77777777" w:rsidR="00F209BC" w:rsidRDefault="00F20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7047" w14:textId="77777777" w:rsidR="00253ECE" w:rsidRDefault="00253E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1E8C8" w14:textId="7AD4F8AC" w:rsidR="00FE370F" w:rsidRPr="00D50057" w:rsidRDefault="00FE370F" w:rsidP="00253ECE">
    <w:pPr>
      <w:pStyle w:val="Nagwek"/>
      <w:tabs>
        <w:tab w:val="clear" w:pos="4536"/>
        <w:tab w:val="clear" w:pos="9072"/>
        <w:tab w:val="left" w:pos="7455"/>
        <w:tab w:val="right" w:pos="10204"/>
      </w:tabs>
      <w:rPr>
        <w:rFonts w:ascii="Verdana" w:hAnsi="Verdana"/>
      </w:rPr>
    </w:pPr>
    <w:r w:rsidRPr="00D50057">
      <w:rPr>
        <w:rFonts w:ascii="Verdana" w:hAnsi="Verdana"/>
        <w:b/>
      </w:rPr>
      <w:t>W</w:t>
    </w:r>
    <w:r w:rsidR="00B559DC">
      <w:rPr>
        <w:rFonts w:ascii="Verdana" w:hAnsi="Verdana"/>
        <w:b/>
      </w:rPr>
      <w:t>CPiT/EA/51-1</w:t>
    </w:r>
    <w:r w:rsidRPr="00D50057">
      <w:rPr>
        <w:rFonts w:ascii="Verdana" w:hAnsi="Verdana"/>
        <w:b/>
      </w:rPr>
      <w:t>/202</w:t>
    </w:r>
    <w:r w:rsidR="00B559DC">
      <w:rPr>
        <w:rFonts w:ascii="Verdana" w:hAnsi="Verdana"/>
        <w:b/>
      </w:rPr>
      <w:t>6</w:t>
    </w:r>
    <w:r w:rsidR="00253ECE">
      <w:rPr>
        <w:rFonts w:ascii="Verdana" w:hAnsi="Verdana"/>
      </w:rPr>
      <w:t xml:space="preserve">                                             </w:t>
    </w:r>
    <w:r w:rsidRPr="00253ECE">
      <w:rPr>
        <w:rFonts w:ascii="Verdana" w:hAnsi="Verdana"/>
        <w:b/>
        <w:color w:val="FF0000"/>
      </w:rPr>
      <w:t>Załącznik nr 5</w:t>
    </w:r>
    <w:r w:rsidR="00466E84" w:rsidRPr="00253ECE">
      <w:rPr>
        <w:rFonts w:ascii="Verdana" w:hAnsi="Verdana"/>
        <w:b/>
        <w:color w:val="FF0000"/>
      </w:rPr>
      <w:t xml:space="preserve"> do SWK</w:t>
    </w:r>
    <w:r w:rsidR="00253ECE" w:rsidRPr="00253ECE">
      <w:rPr>
        <w:rFonts w:ascii="Verdana" w:hAnsi="Verdana"/>
        <w:b/>
        <w:color w:val="FF0000"/>
      </w:rPr>
      <w:t xml:space="preserve"> po zmianie</w:t>
    </w:r>
    <w:r w:rsidR="00253ECE" w:rsidRPr="00253ECE">
      <w:rPr>
        <w:rFonts w:ascii="Verdana" w:hAnsi="Verdana"/>
        <w:color w:val="FF0000"/>
      </w:rPr>
      <w:t xml:space="preserve"> </w:t>
    </w:r>
    <w:bookmarkStart w:id="1" w:name="_GoBack"/>
    <w:r w:rsidR="004659CD" w:rsidRPr="004659CD">
      <w:rPr>
        <w:rFonts w:ascii="Verdana" w:hAnsi="Verdana"/>
        <w:b/>
        <w:color w:val="FF0000"/>
      </w:rPr>
      <w:t>05.03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B8849" w14:textId="77777777" w:rsidR="00253ECE" w:rsidRDefault="00253E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6"/>
    <w:multiLevelType w:val="singleLevel"/>
    <w:tmpl w:val="ACD607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3">
    <w:nsid w:val="00000014"/>
    <w:multiLevelType w:val="singleLevel"/>
    <w:tmpl w:val="48E854D0"/>
    <w:name w:val="WW8Num20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4">
    <w:nsid w:val="03E76A80"/>
    <w:multiLevelType w:val="hybridMultilevel"/>
    <w:tmpl w:val="EDD81CE8"/>
    <w:lvl w:ilvl="0" w:tplc="5AA62B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66A3095"/>
    <w:multiLevelType w:val="multilevel"/>
    <w:tmpl w:val="F3687B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78B7E52"/>
    <w:multiLevelType w:val="multilevel"/>
    <w:tmpl w:val="147C38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>
    <w:nsid w:val="0A3B2711"/>
    <w:multiLevelType w:val="hybridMultilevel"/>
    <w:tmpl w:val="DEC83D8C"/>
    <w:lvl w:ilvl="0" w:tplc="5AA62B0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E672D28"/>
    <w:multiLevelType w:val="hybridMultilevel"/>
    <w:tmpl w:val="31700E16"/>
    <w:lvl w:ilvl="0" w:tplc="04150017">
      <w:start w:val="1"/>
      <w:numFmt w:val="lowerLetter"/>
      <w:lvlText w:val="%1)"/>
      <w:lvlJc w:val="left"/>
      <w:pPr>
        <w:ind w:left="-1690" w:hanging="360"/>
      </w:pPr>
    </w:lvl>
    <w:lvl w:ilvl="1" w:tplc="04150019" w:tentative="1">
      <w:start w:val="1"/>
      <w:numFmt w:val="lowerLetter"/>
      <w:lvlText w:val="%2."/>
      <w:lvlJc w:val="left"/>
      <w:pPr>
        <w:ind w:left="-970" w:hanging="360"/>
      </w:pPr>
    </w:lvl>
    <w:lvl w:ilvl="2" w:tplc="0415001B" w:tentative="1">
      <w:start w:val="1"/>
      <w:numFmt w:val="lowerRoman"/>
      <w:lvlText w:val="%3."/>
      <w:lvlJc w:val="right"/>
      <w:pPr>
        <w:ind w:left="-250" w:hanging="180"/>
      </w:pPr>
    </w:lvl>
    <w:lvl w:ilvl="3" w:tplc="0415000F" w:tentative="1">
      <w:start w:val="1"/>
      <w:numFmt w:val="decimal"/>
      <w:lvlText w:val="%4."/>
      <w:lvlJc w:val="left"/>
      <w:pPr>
        <w:ind w:left="470" w:hanging="360"/>
      </w:pPr>
    </w:lvl>
    <w:lvl w:ilvl="4" w:tplc="04150019" w:tentative="1">
      <w:start w:val="1"/>
      <w:numFmt w:val="lowerLetter"/>
      <w:lvlText w:val="%5."/>
      <w:lvlJc w:val="left"/>
      <w:pPr>
        <w:ind w:left="1190" w:hanging="360"/>
      </w:pPr>
    </w:lvl>
    <w:lvl w:ilvl="5" w:tplc="0415001B" w:tentative="1">
      <w:start w:val="1"/>
      <w:numFmt w:val="lowerRoman"/>
      <w:lvlText w:val="%6."/>
      <w:lvlJc w:val="right"/>
      <w:pPr>
        <w:ind w:left="1910" w:hanging="180"/>
      </w:pPr>
    </w:lvl>
    <w:lvl w:ilvl="6" w:tplc="0415000F" w:tentative="1">
      <w:start w:val="1"/>
      <w:numFmt w:val="decimal"/>
      <w:lvlText w:val="%7."/>
      <w:lvlJc w:val="left"/>
      <w:pPr>
        <w:ind w:left="2630" w:hanging="360"/>
      </w:pPr>
    </w:lvl>
    <w:lvl w:ilvl="7" w:tplc="04150019" w:tentative="1">
      <w:start w:val="1"/>
      <w:numFmt w:val="lowerLetter"/>
      <w:lvlText w:val="%8."/>
      <w:lvlJc w:val="left"/>
      <w:pPr>
        <w:ind w:left="3350" w:hanging="360"/>
      </w:pPr>
    </w:lvl>
    <w:lvl w:ilvl="8" w:tplc="0415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9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30D7D35"/>
    <w:multiLevelType w:val="multilevel"/>
    <w:tmpl w:val="204EC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>
    <w:nsid w:val="17526AB1"/>
    <w:multiLevelType w:val="hybridMultilevel"/>
    <w:tmpl w:val="1450B0C4"/>
    <w:lvl w:ilvl="0" w:tplc="F00A4B40">
      <w:start w:val="1"/>
      <w:numFmt w:val="decimal"/>
      <w:lvlText w:val="%1."/>
      <w:lvlJc w:val="left"/>
      <w:pPr>
        <w:ind w:left="502" w:hanging="360"/>
      </w:pPr>
      <w:rPr>
        <w:rFonts w:ascii="Verdana" w:hAnsi="Verdana" w:cstheme="minorHAnsi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A723383"/>
    <w:multiLevelType w:val="hybridMultilevel"/>
    <w:tmpl w:val="DA7E9F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D63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22C2330"/>
    <w:multiLevelType w:val="hybridMultilevel"/>
    <w:tmpl w:val="5CD488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EE2005"/>
    <w:multiLevelType w:val="hybridMultilevel"/>
    <w:tmpl w:val="2196E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00DB2"/>
    <w:multiLevelType w:val="hybridMultilevel"/>
    <w:tmpl w:val="EFF4EBAA"/>
    <w:lvl w:ilvl="0" w:tplc="EC38DDC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29D9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5CCA1D1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DA4ADF"/>
    <w:multiLevelType w:val="hybridMultilevel"/>
    <w:tmpl w:val="D8664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E84856"/>
    <w:multiLevelType w:val="multilevel"/>
    <w:tmpl w:val="AAE0C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0">
    <w:nsid w:val="31100148"/>
    <w:multiLevelType w:val="multilevel"/>
    <w:tmpl w:val="C91CB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927721"/>
    <w:multiLevelType w:val="hybridMultilevel"/>
    <w:tmpl w:val="DBAE1AC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35D2718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5D55C48"/>
    <w:multiLevelType w:val="hybridMultilevel"/>
    <w:tmpl w:val="A9768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026A0E"/>
    <w:multiLevelType w:val="singleLevel"/>
    <w:tmpl w:val="DE20F2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B3348F8"/>
    <w:multiLevelType w:val="hybridMultilevel"/>
    <w:tmpl w:val="02F4B6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22242C7"/>
    <w:multiLevelType w:val="hybridMultilevel"/>
    <w:tmpl w:val="FBD48FD6"/>
    <w:lvl w:ilvl="0" w:tplc="5AA62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FC71ED"/>
    <w:multiLevelType w:val="singleLevel"/>
    <w:tmpl w:val="632A9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8">
    <w:nsid w:val="434441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5B901CD"/>
    <w:multiLevelType w:val="hybridMultilevel"/>
    <w:tmpl w:val="A9862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B5021F"/>
    <w:multiLevelType w:val="hybridMultilevel"/>
    <w:tmpl w:val="C3E2721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B300A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A361AF"/>
    <w:multiLevelType w:val="singleLevel"/>
    <w:tmpl w:val="5CA8F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4">
    <w:nsid w:val="56CE72E7"/>
    <w:multiLevelType w:val="hybridMultilevel"/>
    <w:tmpl w:val="D5420548"/>
    <w:lvl w:ilvl="0" w:tplc="F736744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A8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A6E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C2B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807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AF6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CB6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43B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C3D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CBA1DF3"/>
    <w:multiLevelType w:val="hybridMultilevel"/>
    <w:tmpl w:val="43A47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C5D4B"/>
    <w:multiLevelType w:val="hybridMultilevel"/>
    <w:tmpl w:val="86748B2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074FB5"/>
    <w:multiLevelType w:val="multilevel"/>
    <w:tmpl w:val="A18C090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>
    <w:nsid w:val="738623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6172B7F"/>
    <w:multiLevelType w:val="hybridMultilevel"/>
    <w:tmpl w:val="1966DC1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76E7C05"/>
    <w:multiLevelType w:val="hybridMultilevel"/>
    <w:tmpl w:val="3996927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D5C0684"/>
    <w:multiLevelType w:val="singleLevel"/>
    <w:tmpl w:val="E800094A"/>
    <w:lvl w:ilvl="0">
      <w:start w:val="1"/>
      <w:numFmt w:val="decimal"/>
      <w:lvlText w:val="%1."/>
      <w:legacy w:legacy="1" w:legacySpace="0" w:legacyIndent="353"/>
      <w:lvlJc w:val="left"/>
      <w:rPr>
        <w:rFonts w:ascii="Tahoma" w:hAnsi="Tahoma" w:cs="Tahoma" w:hint="default"/>
        <w:b w:val="0"/>
        <w:i w:val="0"/>
        <w:sz w:val="20"/>
        <w:szCs w:val="20"/>
      </w:rPr>
    </w:lvl>
  </w:abstractNum>
  <w:abstractNum w:abstractNumId="45">
    <w:nsid w:val="7D922048"/>
    <w:multiLevelType w:val="hybridMultilevel"/>
    <w:tmpl w:val="3ABA6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9"/>
  </w:num>
  <w:num w:numId="4">
    <w:abstractNumId w:val="14"/>
  </w:num>
  <w:num w:numId="5">
    <w:abstractNumId w:val="12"/>
  </w:num>
  <w:num w:numId="6">
    <w:abstractNumId w:val="33"/>
  </w:num>
  <w:num w:numId="7">
    <w:abstractNumId w:val="29"/>
  </w:num>
  <w:num w:numId="8">
    <w:abstractNumId w:val="24"/>
  </w:num>
  <w:num w:numId="9">
    <w:abstractNumId w:val="19"/>
  </w:num>
  <w:num w:numId="10">
    <w:abstractNumId w:val="38"/>
  </w:num>
  <w:num w:numId="11">
    <w:abstractNumId w:val="5"/>
  </w:num>
  <w:num w:numId="12">
    <w:abstractNumId w:val="2"/>
  </w:num>
  <w:num w:numId="13">
    <w:abstractNumId w:val="3"/>
  </w:num>
  <w:num w:numId="1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3"/>
  </w:num>
  <w:num w:numId="17">
    <w:abstractNumId w:val="20"/>
  </w:num>
  <w:num w:numId="18">
    <w:abstractNumId w:val="42"/>
  </w:num>
  <w:num w:numId="19">
    <w:abstractNumId w:val="40"/>
  </w:num>
  <w:num w:numId="20">
    <w:abstractNumId w:val="37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4"/>
  </w:num>
  <w:num w:numId="27">
    <w:abstractNumId w:val="26"/>
  </w:num>
  <w:num w:numId="28">
    <w:abstractNumId w:val="22"/>
  </w:num>
  <w:num w:numId="29">
    <w:abstractNumId w:val="18"/>
  </w:num>
  <w:num w:numId="30">
    <w:abstractNumId w:val="7"/>
  </w:num>
  <w:num w:numId="31">
    <w:abstractNumId w:val="13"/>
  </w:num>
  <w:num w:numId="32">
    <w:abstractNumId w:val="36"/>
  </w:num>
  <w:num w:numId="33">
    <w:abstractNumId w:val="21"/>
  </w:num>
  <w:num w:numId="34">
    <w:abstractNumId w:val="44"/>
  </w:num>
  <w:num w:numId="35">
    <w:abstractNumId w:val="11"/>
  </w:num>
  <w:num w:numId="36">
    <w:abstractNumId w:val="0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45"/>
  </w:num>
  <w:num w:numId="43">
    <w:abstractNumId w:val="35"/>
  </w:num>
  <w:num w:numId="44">
    <w:abstractNumId w:val="11"/>
    <w:lvlOverride w:ilvl="0">
      <w:lvl w:ilvl="0" w:tplc="F00A4B4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 w:val="0"/>
          <w:color w:val="auto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>
    <w:abstractNumId w:val="41"/>
  </w:num>
  <w:num w:numId="46">
    <w:abstractNumId w:val="16"/>
  </w:num>
  <w:num w:numId="47">
    <w:abstractNumId w:val="25"/>
  </w:num>
  <w:num w:numId="48">
    <w:abstractNumId w:val="15"/>
  </w:num>
  <w:num w:numId="49">
    <w:abstractNumId w:val="17"/>
  </w:num>
  <w:num w:numId="5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celaria Sowisło Topolewski ">
    <w15:presenceInfo w15:providerId="None" w15:userId="Kancelaria Sowisło Topolewski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7"/>
    <w:rsid w:val="00016112"/>
    <w:rsid w:val="000228FD"/>
    <w:rsid w:val="00022A5A"/>
    <w:rsid w:val="00025A58"/>
    <w:rsid w:val="00034962"/>
    <w:rsid w:val="000363FE"/>
    <w:rsid w:val="00041F9B"/>
    <w:rsid w:val="00056662"/>
    <w:rsid w:val="00066480"/>
    <w:rsid w:val="000726FF"/>
    <w:rsid w:val="00073A5E"/>
    <w:rsid w:val="000754A2"/>
    <w:rsid w:val="00077366"/>
    <w:rsid w:val="000848A0"/>
    <w:rsid w:val="00085EB2"/>
    <w:rsid w:val="000900A3"/>
    <w:rsid w:val="000922D8"/>
    <w:rsid w:val="000973FA"/>
    <w:rsid w:val="000A2C59"/>
    <w:rsid w:val="000B6491"/>
    <w:rsid w:val="000C57D2"/>
    <w:rsid w:val="000E07DE"/>
    <w:rsid w:val="000E50AE"/>
    <w:rsid w:val="000E5F10"/>
    <w:rsid w:val="000F4AE7"/>
    <w:rsid w:val="00135B9F"/>
    <w:rsid w:val="00141990"/>
    <w:rsid w:val="00142842"/>
    <w:rsid w:val="00152AF8"/>
    <w:rsid w:val="0015486B"/>
    <w:rsid w:val="00170724"/>
    <w:rsid w:val="0018135E"/>
    <w:rsid w:val="001817C6"/>
    <w:rsid w:val="001837E1"/>
    <w:rsid w:val="00187C07"/>
    <w:rsid w:val="00197808"/>
    <w:rsid w:val="001A0FD9"/>
    <w:rsid w:val="001A6439"/>
    <w:rsid w:val="001B2014"/>
    <w:rsid w:val="001B4655"/>
    <w:rsid w:val="001C75FB"/>
    <w:rsid w:val="001D30A4"/>
    <w:rsid w:val="001D47DD"/>
    <w:rsid w:val="001D680A"/>
    <w:rsid w:val="001E3EF5"/>
    <w:rsid w:val="001E6F84"/>
    <w:rsid w:val="001F05F6"/>
    <w:rsid w:val="0020237F"/>
    <w:rsid w:val="002146A8"/>
    <w:rsid w:val="00224519"/>
    <w:rsid w:val="0022668B"/>
    <w:rsid w:val="00231D4C"/>
    <w:rsid w:val="00233561"/>
    <w:rsid w:val="00236867"/>
    <w:rsid w:val="002418F0"/>
    <w:rsid w:val="002431A8"/>
    <w:rsid w:val="00244C19"/>
    <w:rsid w:val="00247B32"/>
    <w:rsid w:val="002518AD"/>
    <w:rsid w:val="00253ECE"/>
    <w:rsid w:val="0025702E"/>
    <w:rsid w:val="00264DA2"/>
    <w:rsid w:val="00265FB7"/>
    <w:rsid w:val="002734C3"/>
    <w:rsid w:val="002773FB"/>
    <w:rsid w:val="00277EDC"/>
    <w:rsid w:val="00285E14"/>
    <w:rsid w:val="002A278A"/>
    <w:rsid w:val="002A31C4"/>
    <w:rsid w:val="002A402A"/>
    <w:rsid w:val="002D14FF"/>
    <w:rsid w:val="002D429B"/>
    <w:rsid w:val="002D69C3"/>
    <w:rsid w:val="002D7D9C"/>
    <w:rsid w:val="002E2980"/>
    <w:rsid w:val="002E3E32"/>
    <w:rsid w:val="002E5314"/>
    <w:rsid w:val="002E6CD0"/>
    <w:rsid w:val="002F04F3"/>
    <w:rsid w:val="002F609B"/>
    <w:rsid w:val="003021FE"/>
    <w:rsid w:val="0030264D"/>
    <w:rsid w:val="0031267F"/>
    <w:rsid w:val="00316171"/>
    <w:rsid w:val="00325B2D"/>
    <w:rsid w:val="003311EC"/>
    <w:rsid w:val="00334239"/>
    <w:rsid w:val="003354FD"/>
    <w:rsid w:val="003375C7"/>
    <w:rsid w:val="00352D09"/>
    <w:rsid w:val="00354705"/>
    <w:rsid w:val="00354F10"/>
    <w:rsid w:val="00355D94"/>
    <w:rsid w:val="00365A0E"/>
    <w:rsid w:val="003818C6"/>
    <w:rsid w:val="00381B3E"/>
    <w:rsid w:val="00382C33"/>
    <w:rsid w:val="00383796"/>
    <w:rsid w:val="003916AC"/>
    <w:rsid w:val="003924E1"/>
    <w:rsid w:val="003927F0"/>
    <w:rsid w:val="0039670C"/>
    <w:rsid w:val="003A5BD8"/>
    <w:rsid w:val="003A73C3"/>
    <w:rsid w:val="003B66BB"/>
    <w:rsid w:val="003B7E13"/>
    <w:rsid w:val="003D3B38"/>
    <w:rsid w:val="003E32B9"/>
    <w:rsid w:val="003F4B95"/>
    <w:rsid w:val="003F6717"/>
    <w:rsid w:val="003F72C3"/>
    <w:rsid w:val="004058A1"/>
    <w:rsid w:val="004238CE"/>
    <w:rsid w:val="00425F46"/>
    <w:rsid w:val="00436BDD"/>
    <w:rsid w:val="0044523D"/>
    <w:rsid w:val="004536FD"/>
    <w:rsid w:val="00455A91"/>
    <w:rsid w:val="00457C44"/>
    <w:rsid w:val="00464B98"/>
    <w:rsid w:val="004659CD"/>
    <w:rsid w:val="00466E84"/>
    <w:rsid w:val="00481A9B"/>
    <w:rsid w:val="004D52F9"/>
    <w:rsid w:val="004E15D3"/>
    <w:rsid w:val="004E213D"/>
    <w:rsid w:val="004E4998"/>
    <w:rsid w:val="004E670F"/>
    <w:rsid w:val="00517AE9"/>
    <w:rsid w:val="00523836"/>
    <w:rsid w:val="00532ED7"/>
    <w:rsid w:val="005351BD"/>
    <w:rsid w:val="00546646"/>
    <w:rsid w:val="005572FE"/>
    <w:rsid w:val="00557481"/>
    <w:rsid w:val="00565140"/>
    <w:rsid w:val="00566DAF"/>
    <w:rsid w:val="00571A13"/>
    <w:rsid w:val="00574A4E"/>
    <w:rsid w:val="00585E1A"/>
    <w:rsid w:val="0059777A"/>
    <w:rsid w:val="005A24F3"/>
    <w:rsid w:val="005A5A60"/>
    <w:rsid w:val="005B2202"/>
    <w:rsid w:val="005B3622"/>
    <w:rsid w:val="005B7933"/>
    <w:rsid w:val="005C732B"/>
    <w:rsid w:val="005D2373"/>
    <w:rsid w:val="005D6ACB"/>
    <w:rsid w:val="005E5D72"/>
    <w:rsid w:val="005F13EA"/>
    <w:rsid w:val="0060160B"/>
    <w:rsid w:val="006054F0"/>
    <w:rsid w:val="00611F39"/>
    <w:rsid w:val="006143FA"/>
    <w:rsid w:val="00627273"/>
    <w:rsid w:val="0063105C"/>
    <w:rsid w:val="00635F95"/>
    <w:rsid w:val="00640088"/>
    <w:rsid w:val="00641C32"/>
    <w:rsid w:val="00643733"/>
    <w:rsid w:val="0066069C"/>
    <w:rsid w:val="00661878"/>
    <w:rsid w:val="00667A49"/>
    <w:rsid w:val="00667A5F"/>
    <w:rsid w:val="0067565C"/>
    <w:rsid w:val="0068657E"/>
    <w:rsid w:val="006874A4"/>
    <w:rsid w:val="006904F3"/>
    <w:rsid w:val="006961C4"/>
    <w:rsid w:val="006A562E"/>
    <w:rsid w:val="006A5A23"/>
    <w:rsid w:val="006B2608"/>
    <w:rsid w:val="006F07D7"/>
    <w:rsid w:val="006F1675"/>
    <w:rsid w:val="006F1F41"/>
    <w:rsid w:val="006F2D3E"/>
    <w:rsid w:val="006F6C48"/>
    <w:rsid w:val="00721B37"/>
    <w:rsid w:val="00724E30"/>
    <w:rsid w:val="00733A85"/>
    <w:rsid w:val="00737A58"/>
    <w:rsid w:val="007413A0"/>
    <w:rsid w:val="007429D7"/>
    <w:rsid w:val="0074407D"/>
    <w:rsid w:val="00765A56"/>
    <w:rsid w:val="00766CFE"/>
    <w:rsid w:val="00767F16"/>
    <w:rsid w:val="0078057F"/>
    <w:rsid w:val="00780B88"/>
    <w:rsid w:val="00785C37"/>
    <w:rsid w:val="007947E7"/>
    <w:rsid w:val="007A7040"/>
    <w:rsid w:val="007B095D"/>
    <w:rsid w:val="007B4841"/>
    <w:rsid w:val="007D1479"/>
    <w:rsid w:val="007D5AE5"/>
    <w:rsid w:val="007E19D4"/>
    <w:rsid w:val="007F6905"/>
    <w:rsid w:val="007F7C96"/>
    <w:rsid w:val="00803572"/>
    <w:rsid w:val="0080516D"/>
    <w:rsid w:val="00805527"/>
    <w:rsid w:val="00812B80"/>
    <w:rsid w:val="00816766"/>
    <w:rsid w:val="0082155E"/>
    <w:rsid w:val="00822518"/>
    <w:rsid w:val="00835CC8"/>
    <w:rsid w:val="00837065"/>
    <w:rsid w:val="00842866"/>
    <w:rsid w:val="00844034"/>
    <w:rsid w:val="00844657"/>
    <w:rsid w:val="00846064"/>
    <w:rsid w:val="00855A50"/>
    <w:rsid w:val="008631BA"/>
    <w:rsid w:val="008649D8"/>
    <w:rsid w:val="00864D5E"/>
    <w:rsid w:val="008666F9"/>
    <w:rsid w:val="00867FC5"/>
    <w:rsid w:val="008725C8"/>
    <w:rsid w:val="0087540E"/>
    <w:rsid w:val="008817FB"/>
    <w:rsid w:val="0089359D"/>
    <w:rsid w:val="00897C16"/>
    <w:rsid w:val="008A0508"/>
    <w:rsid w:val="008A1DDA"/>
    <w:rsid w:val="008B2BB3"/>
    <w:rsid w:val="008B6BA7"/>
    <w:rsid w:val="008B6E69"/>
    <w:rsid w:val="008C0B36"/>
    <w:rsid w:val="008D3F0B"/>
    <w:rsid w:val="008F3AA4"/>
    <w:rsid w:val="008F3C30"/>
    <w:rsid w:val="008F6155"/>
    <w:rsid w:val="009041F5"/>
    <w:rsid w:val="00930FD3"/>
    <w:rsid w:val="0093104E"/>
    <w:rsid w:val="0096076F"/>
    <w:rsid w:val="0096674D"/>
    <w:rsid w:val="00966A6F"/>
    <w:rsid w:val="00966C85"/>
    <w:rsid w:val="009700CC"/>
    <w:rsid w:val="00971379"/>
    <w:rsid w:val="00986D4C"/>
    <w:rsid w:val="0099617C"/>
    <w:rsid w:val="009A18A2"/>
    <w:rsid w:val="009A4BF8"/>
    <w:rsid w:val="009A6EE9"/>
    <w:rsid w:val="009B1CB1"/>
    <w:rsid w:val="009B3DA2"/>
    <w:rsid w:val="009C0915"/>
    <w:rsid w:val="009D4A30"/>
    <w:rsid w:val="009E2BD9"/>
    <w:rsid w:val="009E5060"/>
    <w:rsid w:val="009E5B1D"/>
    <w:rsid w:val="009E6110"/>
    <w:rsid w:val="009E6D2C"/>
    <w:rsid w:val="009F4B36"/>
    <w:rsid w:val="00A01CA0"/>
    <w:rsid w:val="00A0340E"/>
    <w:rsid w:val="00A13395"/>
    <w:rsid w:val="00A16770"/>
    <w:rsid w:val="00A22080"/>
    <w:rsid w:val="00A30A85"/>
    <w:rsid w:val="00A40FAA"/>
    <w:rsid w:val="00A42474"/>
    <w:rsid w:val="00A44360"/>
    <w:rsid w:val="00A50FA7"/>
    <w:rsid w:val="00A65184"/>
    <w:rsid w:val="00A70F18"/>
    <w:rsid w:val="00A83C0E"/>
    <w:rsid w:val="00A8688B"/>
    <w:rsid w:val="00A90FEA"/>
    <w:rsid w:val="00A911B6"/>
    <w:rsid w:val="00A9329D"/>
    <w:rsid w:val="00A9514F"/>
    <w:rsid w:val="00AA4691"/>
    <w:rsid w:val="00AB3104"/>
    <w:rsid w:val="00AB70F0"/>
    <w:rsid w:val="00AC45C4"/>
    <w:rsid w:val="00AE38F6"/>
    <w:rsid w:val="00B114F3"/>
    <w:rsid w:val="00B11B46"/>
    <w:rsid w:val="00B12807"/>
    <w:rsid w:val="00B151BA"/>
    <w:rsid w:val="00B164AE"/>
    <w:rsid w:val="00B22B0A"/>
    <w:rsid w:val="00B23CB2"/>
    <w:rsid w:val="00B46E9C"/>
    <w:rsid w:val="00B51610"/>
    <w:rsid w:val="00B559DC"/>
    <w:rsid w:val="00B6299A"/>
    <w:rsid w:val="00B62D1D"/>
    <w:rsid w:val="00B644D1"/>
    <w:rsid w:val="00B66E4E"/>
    <w:rsid w:val="00B67B50"/>
    <w:rsid w:val="00B67BA0"/>
    <w:rsid w:val="00B71D5F"/>
    <w:rsid w:val="00B72D85"/>
    <w:rsid w:val="00B7523A"/>
    <w:rsid w:val="00B9789D"/>
    <w:rsid w:val="00BA0EE9"/>
    <w:rsid w:val="00BA5604"/>
    <w:rsid w:val="00BC00B0"/>
    <w:rsid w:val="00BC7AC7"/>
    <w:rsid w:val="00BD21AF"/>
    <w:rsid w:val="00BE4282"/>
    <w:rsid w:val="00BE7F5D"/>
    <w:rsid w:val="00BF7B68"/>
    <w:rsid w:val="00C01B0E"/>
    <w:rsid w:val="00C02D29"/>
    <w:rsid w:val="00C147DC"/>
    <w:rsid w:val="00C15C0D"/>
    <w:rsid w:val="00C24DD3"/>
    <w:rsid w:val="00C26015"/>
    <w:rsid w:val="00C264DA"/>
    <w:rsid w:val="00C41CD0"/>
    <w:rsid w:val="00C435F5"/>
    <w:rsid w:val="00C441B3"/>
    <w:rsid w:val="00C54008"/>
    <w:rsid w:val="00C67ADD"/>
    <w:rsid w:val="00C70B7E"/>
    <w:rsid w:val="00CA17BD"/>
    <w:rsid w:val="00CA2AAE"/>
    <w:rsid w:val="00CA3D85"/>
    <w:rsid w:val="00CB01EC"/>
    <w:rsid w:val="00CB2AA9"/>
    <w:rsid w:val="00CC6240"/>
    <w:rsid w:val="00CC6FCD"/>
    <w:rsid w:val="00CD512B"/>
    <w:rsid w:val="00CD5D31"/>
    <w:rsid w:val="00D019E3"/>
    <w:rsid w:val="00D03ACA"/>
    <w:rsid w:val="00D120F4"/>
    <w:rsid w:val="00D141D4"/>
    <w:rsid w:val="00D172A3"/>
    <w:rsid w:val="00D22E84"/>
    <w:rsid w:val="00D24F2B"/>
    <w:rsid w:val="00D32505"/>
    <w:rsid w:val="00D34A53"/>
    <w:rsid w:val="00D36479"/>
    <w:rsid w:val="00D471C3"/>
    <w:rsid w:val="00D47FFA"/>
    <w:rsid w:val="00D50057"/>
    <w:rsid w:val="00D5556D"/>
    <w:rsid w:val="00D60F0C"/>
    <w:rsid w:val="00D6114C"/>
    <w:rsid w:val="00D62304"/>
    <w:rsid w:val="00D71E60"/>
    <w:rsid w:val="00D84244"/>
    <w:rsid w:val="00D95DF6"/>
    <w:rsid w:val="00D97912"/>
    <w:rsid w:val="00DA5895"/>
    <w:rsid w:val="00DA7C16"/>
    <w:rsid w:val="00DC3930"/>
    <w:rsid w:val="00DC3AFF"/>
    <w:rsid w:val="00DC616A"/>
    <w:rsid w:val="00DD1CE4"/>
    <w:rsid w:val="00DE02A9"/>
    <w:rsid w:val="00E03FEB"/>
    <w:rsid w:val="00E250CF"/>
    <w:rsid w:val="00E263AC"/>
    <w:rsid w:val="00E3142E"/>
    <w:rsid w:val="00E373EC"/>
    <w:rsid w:val="00E44468"/>
    <w:rsid w:val="00E46E2C"/>
    <w:rsid w:val="00E5206E"/>
    <w:rsid w:val="00E53D3E"/>
    <w:rsid w:val="00E625D0"/>
    <w:rsid w:val="00E75E67"/>
    <w:rsid w:val="00E77ACA"/>
    <w:rsid w:val="00E77F0C"/>
    <w:rsid w:val="00E83730"/>
    <w:rsid w:val="00E85E6A"/>
    <w:rsid w:val="00EB663E"/>
    <w:rsid w:val="00EC679A"/>
    <w:rsid w:val="00ED333F"/>
    <w:rsid w:val="00EE6D2B"/>
    <w:rsid w:val="00EF31EE"/>
    <w:rsid w:val="00EF5CB0"/>
    <w:rsid w:val="00EF76DE"/>
    <w:rsid w:val="00F04F18"/>
    <w:rsid w:val="00F07BDC"/>
    <w:rsid w:val="00F10485"/>
    <w:rsid w:val="00F112F2"/>
    <w:rsid w:val="00F118D5"/>
    <w:rsid w:val="00F11DA7"/>
    <w:rsid w:val="00F13CED"/>
    <w:rsid w:val="00F155A2"/>
    <w:rsid w:val="00F16C73"/>
    <w:rsid w:val="00F209BC"/>
    <w:rsid w:val="00F2107B"/>
    <w:rsid w:val="00F23971"/>
    <w:rsid w:val="00F30D75"/>
    <w:rsid w:val="00F30E5C"/>
    <w:rsid w:val="00F33A7C"/>
    <w:rsid w:val="00F3504A"/>
    <w:rsid w:val="00F43950"/>
    <w:rsid w:val="00F43E14"/>
    <w:rsid w:val="00F46483"/>
    <w:rsid w:val="00F50717"/>
    <w:rsid w:val="00F54734"/>
    <w:rsid w:val="00F716A5"/>
    <w:rsid w:val="00F7767F"/>
    <w:rsid w:val="00F81F28"/>
    <w:rsid w:val="00F83391"/>
    <w:rsid w:val="00F870EF"/>
    <w:rsid w:val="00F87A11"/>
    <w:rsid w:val="00F87FC3"/>
    <w:rsid w:val="00FA10F2"/>
    <w:rsid w:val="00FA2A49"/>
    <w:rsid w:val="00FA2A96"/>
    <w:rsid w:val="00FA6DE8"/>
    <w:rsid w:val="00FA6ECD"/>
    <w:rsid w:val="00FB41F4"/>
    <w:rsid w:val="00FB6A52"/>
    <w:rsid w:val="00FC0FB3"/>
    <w:rsid w:val="00FC4A08"/>
    <w:rsid w:val="00FC694E"/>
    <w:rsid w:val="00FD4ECE"/>
    <w:rsid w:val="00FE2AA2"/>
    <w:rsid w:val="00FE3383"/>
    <w:rsid w:val="00FE370F"/>
    <w:rsid w:val="00FE5363"/>
    <w:rsid w:val="00FF4345"/>
    <w:rsid w:val="00FF475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FD6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E67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25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E75E67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E75E67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E75E67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5E67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E75E67"/>
    <w:rPr>
      <w:sz w:val="24"/>
    </w:rPr>
  </w:style>
  <w:style w:type="paragraph" w:styleId="Tekstpodstawowywcity">
    <w:name w:val="Body Text Indent"/>
    <w:basedOn w:val="Normalny"/>
    <w:rsid w:val="00E75E67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E75E67"/>
    <w:pPr>
      <w:ind w:left="284" w:hanging="284"/>
    </w:pPr>
    <w:rPr>
      <w:sz w:val="24"/>
    </w:rPr>
  </w:style>
  <w:style w:type="paragraph" w:styleId="Tekstpodstawowy3">
    <w:name w:val="Body Text 3"/>
    <w:basedOn w:val="Normalny"/>
    <w:rsid w:val="00E75E67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E75E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5E67"/>
  </w:style>
  <w:style w:type="paragraph" w:styleId="Nagwek">
    <w:name w:val="header"/>
    <w:basedOn w:val="Normalny"/>
    <w:rsid w:val="00E75E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F434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264DA2"/>
    <w:pPr>
      <w:spacing w:after="120" w:line="480" w:lineRule="auto"/>
    </w:pPr>
  </w:style>
  <w:style w:type="character" w:customStyle="1" w:styleId="TytuZnak">
    <w:name w:val="Tytuł Znak"/>
    <w:link w:val="Tytu"/>
    <w:rsid w:val="00A16770"/>
    <w:rPr>
      <w:b/>
      <w:sz w:val="28"/>
      <w:u w:val="single"/>
      <w:lang w:val="pl-PL" w:eastAsia="pl-PL" w:bidi="ar-SA"/>
    </w:rPr>
  </w:style>
  <w:style w:type="paragraph" w:styleId="Podtytu">
    <w:name w:val="Subtitle"/>
    <w:basedOn w:val="Normalny"/>
    <w:link w:val="PodtytuZnak"/>
    <w:qFormat/>
    <w:rsid w:val="00A16770"/>
    <w:pPr>
      <w:spacing w:line="360" w:lineRule="auto"/>
      <w:jc w:val="both"/>
    </w:pPr>
    <w:rPr>
      <w:rFonts w:ascii="Arial" w:hAnsi="Arial" w:cs="Arial"/>
      <w:b/>
      <w:sz w:val="24"/>
      <w:szCs w:val="24"/>
      <w:u w:val="single"/>
    </w:rPr>
  </w:style>
  <w:style w:type="character" w:customStyle="1" w:styleId="PodtytuZnak">
    <w:name w:val="Podtytuł Znak"/>
    <w:link w:val="Podtytu"/>
    <w:rsid w:val="00A16770"/>
    <w:rPr>
      <w:rFonts w:ascii="Arial" w:hAnsi="Arial" w:cs="Arial"/>
      <w:b/>
      <w:sz w:val="24"/>
      <w:szCs w:val="24"/>
      <w:u w:val="single"/>
      <w:lang w:val="pl-PL" w:eastAsia="pl-PL" w:bidi="ar-SA"/>
    </w:rPr>
  </w:style>
  <w:style w:type="character" w:styleId="Odwoaniedokomentarza">
    <w:name w:val="annotation reference"/>
    <w:uiPriority w:val="99"/>
    <w:semiHidden/>
    <w:rsid w:val="00457C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57C44"/>
  </w:style>
  <w:style w:type="paragraph" w:styleId="Tematkomentarza">
    <w:name w:val="annotation subject"/>
    <w:basedOn w:val="Tekstkomentarza"/>
    <w:next w:val="Tekstkomentarza"/>
    <w:semiHidden/>
    <w:rsid w:val="00457C4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48A0"/>
    <w:rPr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848A0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tekstwstpny">
    <w:name w:val="tekst wstępny"/>
    <w:basedOn w:val="Normalny"/>
    <w:rsid w:val="000848A0"/>
    <w:pPr>
      <w:autoSpaceDE w:val="0"/>
      <w:autoSpaceDN w:val="0"/>
      <w:spacing w:before="60" w:after="60"/>
    </w:pPr>
    <w:rPr>
      <w:rFonts w:ascii="Arial" w:eastAsia="Calibri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7D5AE5"/>
  </w:style>
  <w:style w:type="character" w:customStyle="1" w:styleId="TekstprzypisukocowegoZnak">
    <w:name w:val="Tekst przypisu końcowego Znak"/>
    <w:basedOn w:val="Domylnaczcionkaakapitu"/>
    <w:link w:val="Tekstprzypisukocowego"/>
    <w:rsid w:val="007D5AE5"/>
  </w:style>
  <w:style w:type="character" w:styleId="Odwoanieprzypisukocowego">
    <w:name w:val="endnote reference"/>
    <w:rsid w:val="007D5AE5"/>
    <w:rPr>
      <w:vertAlign w:val="superscript"/>
    </w:rPr>
  </w:style>
  <w:style w:type="character" w:customStyle="1" w:styleId="TekstpodstawowyZnak">
    <w:name w:val="Tekst podstawowy Znak"/>
    <w:aliases w:val=" Znak Znak,Znak Znak"/>
    <w:link w:val="Tekstpodstawowy"/>
    <w:rsid w:val="001D47DD"/>
    <w:rPr>
      <w:sz w:val="24"/>
    </w:rPr>
  </w:style>
  <w:style w:type="character" w:customStyle="1" w:styleId="TekstkomentarzaZnak">
    <w:name w:val="Tekst komentarza Znak"/>
    <w:link w:val="Tekstkomentarza"/>
    <w:uiPriority w:val="99"/>
    <w:semiHidden/>
    <w:rsid w:val="009D4A30"/>
  </w:style>
  <w:style w:type="character" w:customStyle="1" w:styleId="FontStyle35">
    <w:name w:val="Font Style35"/>
    <w:rsid w:val="006F2D3E"/>
    <w:rPr>
      <w:rFonts w:ascii="Arial" w:hAnsi="Arial" w:cs="Arial"/>
      <w:sz w:val="16"/>
      <w:szCs w:val="16"/>
    </w:rPr>
  </w:style>
  <w:style w:type="paragraph" w:customStyle="1" w:styleId="Style4">
    <w:name w:val="Style4"/>
    <w:basedOn w:val="Normalny"/>
    <w:rsid w:val="006F2D3E"/>
    <w:pPr>
      <w:widowControl w:val="0"/>
      <w:autoSpaceDE w:val="0"/>
      <w:autoSpaceDN w:val="0"/>
      <w:adjustRightInd w:val="0"/>
      <w:spacing w:line="245" w:lineRule="exact"/>
      <w:ind w:hanging="338"/>
      <w:jc w:val="both"/>
    </w:pPr>
    <w:rPr>
      <w:rFonts w:ascii="Tahoma" w:hAnsi="Tahoma"/>
      <w:sz w:val="24"/>
      <w:szCs w:val="24"/>
    </w:rPr>
  </w:style>
  <w:style w:type="character" w:customStyle="1" w:styleId="FontStyle38">
    <w:name w:val="Font Style38"/>
    <w:rsid w:val="006F2D3E"/>
    <w:rPr>
      <w:rFonts w:ascii="Tahoma" w:hAnsi="Tahoma" w:cs="Tahoma"/>
      <w:color w:val="000000"/>
      <w:sz w:val="18"/>
      <w:szCs w:val="18"/>
    </w:rPr>
  </w:style>
  <w:style w:type="character" w:customStyle="1" w:styleId="FontStyle61">
    <w:name w:val="Font Style61"/>
    <w:rsid w:val="006F2D3E"/>
    <w:rPr>
      <w:rFonts w:ascii="Tahoma" w:hAnsi="Tahoma" w:cs="Tahoma"/>
      <w:b/>
      <w:bCs/>
      <w:color w:val="000000"/>
      <w:sz w:val="18"/>
      <w:szCs w:val="18"/>
    </w:rPr>
  </w:style>
  <w:style w:type="character" w:customStyle="1" w:styleId="markedcontent">
    <w:name w:val="markedcontent"/>
    <w:basedOn w:val="Domylnaczcionkaakapitu"/>
    <w:rsid w:val="00A8688B"/>
  </w:style>
  <w:style w:type="paragraph" w:styleId="Poprawka">
    <w:name w:val="Revision"/>
    <w:hidden/>
    <w:uiPriority w:val="99"/>
    <w:semiHidden/>
    <w:rsid w:val="001B2014"/>
  </w:style>
  <w:style w:type="character" w:customStyle="1" w:styleId="Bodytext2">
    <w:name w:val="Body text (2)"/>
    <w:basedOn w:val="Domylnaczcionkaakapitu"/>
    <w:link w:val="Bodytext2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C441B3"/>
    <w:pPr>
      <w:shd w:val="clear" w:color="auto" w:fill="FFFFFF"/>
      <w:spacing w:before="480" w:after="360" w:line="278" w:lineRule="exact"/>
    </w:pPr>
    <w:rPr>
      <w:rFonts w:ascii="Arial" w:hAnsi="Arial" w:cs="Arial"/>
    </w:rPr>
  </w:style>
  <w:style w:type="character" w:customStyle="1" w:styleId="Bodytext3">
    <w:name w:val="Body text (3)"/>
    <w:basedOn w:val="Domylnaczcionkaakapitu"/>
    <w:link w:val="Bodytext3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C441B3"/>
    <w:pPr>
      <w:shd w:val="clear" w:color="auto" w:fill="FFFFFF"/>
      <w:spacing w:line="278" w:lineRule="exact"/>
      <w:jc w:val="both"/>
    </w:pPr>
    <w:rPr>
      <w:rFonts w:ascii="Arial" w:hAnsi="Arial" w:cs="Arial"/>
    </w:rPr>
  </w:style>
  <w:style w:type="character" w:customStyle="1" w:styleId="Tekstpodstawowy1">
    <w:name w:val="Tekst podstawowy1"/>
    <w:basedOn w:val="Domylnaczcionkaakapitu"/>
    <w:link w:val="Bodytext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1">
    <w:name w:val="Body text1"/>
    <w:basedOn w:val="Normalny"/>
    <w:link w:val="Tekstpodstawowy1"/>
    <w:uiPriority w:val="99"/>
    <w:rsid w:val="00C441B3"/>
    <w:pPr>
      <w:shd w:val="clear" w:color="auto" w:fill="FFFFFF"/>
      <w:spacing w:before="120" w:line="278" w:lineRule="exact"/>
      <w:ind w:hanging="360"/>
      <w:jc w:val="both"/>
    </w:pPr>
    <w:rPr>
      <w:rFonts w:ascii="Arial" w:hAnsi="Arial" w:cs="Arial"/>
    </w:rPr>
  </w:style>
  <w:style w:type="character" w:customStyle="1" w:styleId="Nagwek2Znak">
    <w:name w:val="Nagłówek 2 Znak"/>
    <w:basedOn w:val="Domylnaczcionkaakapitu"/>
    <w:link w:val="Nagwek2"/>
    <w:semiHidden/>
    <w:rsid w:val="008725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466E84"/>
  </w:style>
  <w:style w:type="character" w:styleId="Hipercze">
    <w:name w:val="Hyperlink"/>
    <w:basedOn w:val="Domylnaczcionkaakapitu"/>
    <w:unhideWhenUsed/>
    <w:rsid w:val="00A1339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33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E67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25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E75E67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E75E67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E75E67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5E67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E75E67"/>
    <w:rPr>
      <w:sz w:val="24"/>
    </w:rPr>
  </w:style>
  <w:style w:type="paragraph" w:styleId="Tekstpodstawowywcity">
    <w:name w:val="Body Text Indent"/>
    <w:basedOn w:val="Normalny"/>
    <w:rsid w:val="00E75E67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E75E67"/>
    <w:pPr>
      <w:ind w:left="284" w:hanging="284"/>
    </w:pPr>
    <w:rPr>
      <w:sz w:val="24"/>
    </w:rPr>
  </w:style>
  <w:style w:type="paragraph" w:styleId="Tekstpodstawowy3">
    <w:name w:val="Body Text 3"/>
    <w:basedOn w:val="Normalny"/>
    <w:rsid w:val="00E75E67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E75E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5E67"/>
  </w:style>
  <w:style w:type="paragraph" w:styleId="Nagwek">
    <w:name w:val="header"/>
    <w:basedOn w:val="Normalny"/>
    <w:rsid w:val="00E75E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F434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264DA2"/>
    <w:pPr>
      <w:spacing w:after="120" w:line="480" w:lineRule="auto"/>
    </w:pPr>
  </w:style>
  <w:style w:type="character" w:customStyle="1" w:styleId="TytuZnak">
    <w:name w:val="Tytuł Znak"/>
    <w:link w:val="Tytu"/>
    <w:rsid w:val="00A16770"/>
    <w:rPr>
      <w:b/>
      <w:sz w:val="28"/>
      <w:u w:val="single"/>
      <w:lang w:val="pl-PL" w:eastAsia="pl-PL" w:bidi="ar-SA"/>
    </w:rPr>
  </w:style>
  <w:style w:type="paragraph" w:styleId="Podtytu">
    <w:name w:val="Subtitle"/>
    <w:basedOn w:val="Normalny"/>
    <w:link w:val="PodtytuZnak"/>
    <w:qFormat/>
    <w:rsid w:val="00A16770"/>
    <w:pPr>
      <w:spacing w:line="360" w:lineRule="auto"/>
      <w:jc w:val="both"/>
    </w:pPr>
    <w:rPr>
      <w:rFonts w:ascii="Arial" w:hAnsi="Arial" w:cs="Arial"/>
      <w:b/>
      <w:sz w:val="24"/>
      <w:szCs w:val="24"/>
      <w:u w:val="single"/>
    </w:rPr>
  </w:style>
  <w:style w:type="character" w:customStyle="1" w:styleId="PodtytuZnak">
    <w:name w:val="Podtytuł Znak"/>
    <w:link w:val="Podtytu"/>
    <w:rsid w:val="00A16770"/>
    <w:rPr>
      <w:rFonts w:ascii="Arial" w:hAnsi="Arial" w:cs="Arial"/>
      <w:b/>
      <w:sz w:val="24"/>
      <w:szCs w:val="24"/>
      <w:u w:val="single"/>
      <w:lang w:val="pl-PL" w:eastAsia="pl-PL" w:bidi="ar-SA"/>
    </w:rPr>
  </w:style>
  <w:style w:type="character" w:styleId="Odwoaniedokomentarza">
    <w:name w:val="annotation reference"/>
    <w:uiPriority w:val="99"/>
    <w:semiHidden/>
    <w:rsid w:val="00457C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57C44"/>
  </w:style>
  <w:style w:type="paragraph" w:styleId="Tematkomentarza">
    <w:name w:val="annotation subject"/>
    <w:basedOn w:val="Tekstkomentarza"/>
    <w:next w:val="Tekstkomentarza"/>
    <w:semiHidden/>
    <w:rsid w:val="00457C4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48A0"/>
    <w:rPr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848A0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tekstwstpny">
    <w:name w:val="tekst wstępny"/>
    <w:basedOn w:val="Normalny"/>
    <w:rsid w:val="000848A0"/>
    <w:pPr>
      <w:autoSpaceDE w:val="0"/>
      <w:autoSpaceDN w:val="0"/>
      <w:spacing w:before="60" w:after="60"/>
    </w:pPr>
    <w:rPr>
      <w:rFonts w:ascii="Arial" w:eastAsia="Calibri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7D5AE5"/>
  </w:style>
  <w:style w:type="character" w:customStyle="1" w:styleId="TekstprzypisukocowegoZnak">
    <w:name w:val="Tekst przypisu końcowego Znak"/>
    <w:basedOn w:val="Domylnaczcionkaakapitu"/>
    <w:link w:val="Tekstprzypisukocowego"/>
    <w:rsid w:val="007D5AE5"/>
  </w:style>
  <w:style w:type="character" w:styleId="Odwoanieprzypisukocowego">
    <w:name w:val="endnote reference"/>
    <w:rsid w:val="007D5AE5"/>
    <w:rPr>
      <w:vertAlign w:val="superscript"/>
    </w:rPr>
  </w:style>
  <w:style w:type="character" w:customStyle="1" w:styleId="TekstpodstawowyZnak">
    <w:name w:val="Tekst podstawowy Znak"/>
    <w:aliases w:val=" Znak Znak,Znak Znak"/>
    <w:link w:val="Tekstpodstawowy"/>
    <w:rsid w:val="001D47DD"/>
    <w:rPr>
      <w:sz w:val="24"/>
    </w:rPr>
  </w:style>
  <w:style w:type="character" w:customStyle="1" w:styleId="TekstkomentarzaZnak">
    <w:name w:val="Tekst komentarza Znak"/>
    <w:link w:val="Tekstkomentarza"/>
    <w:uiPriority w:val="99"/>
    <w:semiHidden/>
    <w:rsid w:val="009D4A30"/>
  </w:style>
  <w:style w:type="character" w:customStyle="1" w:styleId="FontStyle35">
    <w:name w:val="Font Style35"/>
    <w:rsid w:val="006F2D3E"/>
    <w:rPr>
      <w:rFonts w:ascii="Arial" w:hAnsi="Arial" w:cs="Arial"/>
      <w:sz w:val="16"/>
      <w:szCs w:val="16"/>
    </w:rPr>
  </w:style>
  <w:style w:type="paragraph" w:customStyle="1" w:styleId="Style4">
    <w:name w:val="Style4"/>
    <w:basedOn w:val="Normalny"/>
    <w:rsid w:val="006F2D3E"/>
    <w:pPr>
      <w:widowControl w:val="0"/>
      <w:autoSpaceDE w:val="0"/>
      <w:autoSpaceDN w:val="0"/>
      <w:adjustRightInd w:val="0"/>
      <w:spacing w:line="245" w:lineRule="exact"/>
      <w:ind w:hanging="338"/>
      <w:jc w:val="both"/>
    </w:pPr>
    <w:rPr>
      <w:rFonts w:ascii="Tahoma" w:hAnsi="Tahoma"/>
      <w:sz w:val="24"/>
      <w:szCs w:val="24"/>
    </w:rPr>
  </w:style>
  <w:style w:type="character" w:customStyle="1" w:styleId="FontStyle38">
    <w:name w:val="Font Style38"/>
    <w:rsid w:val="006F2D3E"/>
    <w:rPr>
      <w:rFonts w:ascii="Tahoma" w:hAnsi="Tahoma" w:cs="Tahoma"/>
      <w:color w:val="000000"/>
      <w:sz w:val="18"/>
      <w:szCs w:val="18"/>
    </w:rPr>
  </w:style>
  <w:style w:type="character" w:customStyle="1" w:styleId="FontStyle61">
    <w:name w:val="Font Style61"/>
    <w:rsid w:val="006F2D3E"/>
    <w:rPr>
      <w:rFonts w:ascii="Tahoma" w:hAnsi="Tahoma" w:cs="Tahoma"/>
      <w:b/>
      <w:bCs/>
      <w:color w:val="000000"/>
      <w:sz w:val="18"/>
      <w:szCs w:val="18"/>
    </w:rPr>
  </w:style>
  <w:style w:type="character" w:customStyle="1" w:styleId="markedcontent">
    <w:name w:val="markedcontent"/>
    <w:basedOn w:val="Domylnaczcionkaakapitu"/>
    <w:rsid w:val="00A8688B"/>
  </w:style>
  <w:style w:type="paragraph" w:styleId="Poprawka">
    <w:name w:val="Revision"/>
    <w:hidden/>
    <w:uiPriority w:val="99"/>
    <w:semiHidden/>
    <w:rsid w:val="001B2014"/>
  </w:style>
  <w:style w:type="character" w:customStyle="1" w:styleId="Bodytext2">
    <w:name w:val="Body text (2)"/>
    <w:basedOn w:val="Domylnaczcionkaakapitu"/>
    <w:link w:val="Bodytext2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C441B3"/>
    <w:pPr>
      <w:shd w:val="clear" w:color="auto" w:fill="FFFFFF"/>
      <w:spacing w:before="480" w:after="360" w:line="278" w:lineRule="exact"/>
    </w:pPr>
    <w:rPr>
      <w:rFonts w:ascii="Arial" w:hAnsi="Arial" w:cs="Arial"/>
    </w:rPr>
  </w:style>
  <w:style w:type="character" w:customStyle="1" w:styleId="Bodytext3">
    <w:name w:val="Body text (3)"/>
    <w:basedOn w:val="Domylnaczcionkaakapitu"/>
    <w:link w:val="Bodytext3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C441B3"/>
    <w:pPr>
      <w:shd w:val="clear" w:color="auto" w:fill="FFFFFF"/>
      <w:spacing w:line="278" w:lineRule="exact"/>
      <w:jc w:val="both"/>
    </w:pPr>
    <w:rPr>
      <w:rFonts w:ascii="Arial" w:hAnsi="Arial" w:cs="Arial"/>
    </w:rPr>
  </w:style>
  <w:style w:type="character" w:customStyle="1" w:styleId="Tekstpodstawowy1">
    <w:name w:val="Tekst podstawowy1"/>
    <w:basedOn w:val="Domylnaczcionkaakapitu"/>
    <w:link w:val="Bodytext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1">
    <w:name w:val="Body text1"/>
    <w:basedOn w:val="Normalny"/>
    <w:link w:val="Tekstpodstawowy1"/>
    <w:uiPriority w:val="99"/>
    <w:rsid w:val="00C441B3"/>
    <w:pPr>
      <w:shd w:val="clear" w:color="auto" w:fill="FFFFFF"/>
      <w:spacing w:before="120" w:line="278" w:lineRule="exact"/>
      <w:ind w:hanging="360"/>
      <w:jc w:val="both"/>
    </w:pPr>
    <w:rPr>
      <w:rFonts w:ascii="Arial" w:hAnsi="Arial" w:cs="Arial"/>
    </w:rPr>
  </w:style>
  <w:style w:type="character" w:customStyle="1" w:styleId="Nagwek2Znak">
    <w:name w:val="Nagłówek 2 Znak"/>
    <w:basedOn w:val="Domylnaczcionkaakapitu"/>
    <w:link w:val="Nagwek2"/>
    <w:semiHidden/>
    <w:rsid w:val="008725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466E84"/>
  </w:style>
  <w:style w:type="character" w:styleId="Hipercze">
    <w:name w:val="Hyperlink"/>
    <w:basedOn w:val="Domylnaczcionkaakapitu"/>
    <w:unhideWhenUsed/>
    <w:rsid w:val="00A1339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3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3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9</Pages>
  <Words>3505</Words>
  <Characters>23811</Characters>
  <Application>Microsoft Office Word</Application>
  <DocSecurity>0</DocSecurity>
  <Lines>198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</vt:lpstr>
    </vt:vector>
  </TitlesOfParts>
  <Company>Kancelaria Adwokatów i Radców Prawnych P.J.Sowisło</Company>
  <LinksUpToDate>false</LinksUpToDate>
  <CharactersWithSpaces>27262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</dc:title>
  <dc:creator>Kancelaria Adwokatów i Radców Prawnych P.J.Sowisło</dc:creator>
  <cp:lastModifiedBy>Ariana Chełminiak</cp:lastModifiedBy>
  <cp:revision>39</cp:revision>
  <cp:lastPrinted>2026-02-02T13:40:00Z</cp:lastPrinted>
  <dcterms:created xsi:type="dcterms:W3CDTF">2025-12-04T10:58:00Z</dcterms:created>
  <dcterms:modified xsi:type="dcterms:W3CDTF">2026-03-05T12:55:00Z</dcterms:modified>
</cp:coreProperties>
</file>