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A9" w:rsidRPr="00B4629A" w:rsidRDefault="007A5FA9" w:rsidP="00B4629A">
      <w:pPr>
        <w:pStyle w:val="Tytu"/>
        <w:spacing w:line="276" w:lineRule="auto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UMOWA NR  ..................</w:t>
      </w:r>
    </w:p>
    <w:p w:rsidR="007A5FA9" w:rsidRPr="00B4629A" w:rsidRDefault="007A5FA9" w:rsidP="00B4629A">
      <w:pPr>
        <w:pStyle w:val="Podtytu"/>
        <w:spacing w:line="276" w:lineRule="auto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O UDZIELANIE ZAMÓWIENIA NA ŚWIADCZENIA ZDROWOTNE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zawarta w dniu ...................... r. w Poznaniu, zwana dalej </w:t>
      </w:r>
      <w:r w:rsidRPr="00B4629A">
        <w:rPr>
          <w:rFonts w:ascii="Verdana" w:hAnsi="Verdana" w:cs="Arial"/>
          <w:i/>
          <w:iCs/>
          <w:sz w:val="18"/>
          <w:szCs w:val="18"/>
        </w:rPr>
        <w:t xml:space="preserve">„umową” </w:t>
      </w:r>
      <w:r w:rsidRPr="00B4629A">
        <w:rPr>
          <w:rFonts w:ascii="Verdana" w:hAnsi="Verdana" w:cs="Arial"/>
          <w:sz w:val="18"/>
          <w:szCs w:val="18"/>
        </w:rPr>
        <w:t>pomiędzy: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B4629A">
        <w:rPr>
          <w:rFonts w:ascii="Verdana" w:hAnsi="Verdana" w:cs="Arial"/>
          <w:b/>
          <w:bCs/>
          <w:sz w:val="18"/>
          <w:szCs w:val="18"/>
        </w:rPr>
        <w:t xml:space="preserve">Wielkopolskim Centrum Pulmonologii i Torakochirurgii im. Eugenii i Janusza Zeylandów </w:t>
      </w:r>
      <w:r w:rsidRPr="00B4629A">
        <w:rPr>
          <w:rFonts w:ascii="Verdana" w:hAnsi="Verdana" w:cs="Arial"/>
          <w:sz w:val="18"/>
          <w:szCs w:val="18"/>
        </w:rPr>
        <w:t xml:space="preserve">z siedzibą w Poznaniu, przy </w:t>
      </w:r>
      <w:r w:rsidRPr="00B4629A">
        <w:rPr>
          <w:rFonts w:ascii="Verdana" w:hAnsi="Verdana" w:cs="Arial"/>
          <w:bCs/>
          <w:iCs/>
          <w:sz w:val="18"/>
          <w:szCs w:val="18"/>
        </w:rPr>
        <w:t>ul. Szamarzewskiego 62, 60-596 Poznań, zarejestrowanym w Krajowym Rejestrze Sądowym pod nr KRS 0000001844, NIP 7811618973, REGON 631250369, reprezentowanym przez:</w:t>
      </w:r>
    </w:p>
    <w:p w:rsidR="007A5FA9" w:rsidRPr="00B4629A" w:rsidRDefault="007A5FA9" w:rsidP="00B4629A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B4629A">
        <w:rPr>
          <w:rFonts w:ascii="Verdana" w:hAnsi="Verdana" w:cs="Arial"/>
          <w:bCs/>
          <w:iCs/>
          <w:sz w:val="18"/>
          <w:szCs w:val="18"/>
        </w:rPr>
        <w:t>Dyrektora</w:t>
      </w:r>
      <w:r w:rsidRPr="00B4629A">
        <w:rPr>
          <w:rFonts w:ascii="Verdana" w:hAnsi="Verdana" w:cs="Arial"/>
          <w:bCs/>
          <w:iCs/>
          <w:sz w:val="18"/>
          <w:szCs w:val="18"/>
        </w:rPr>
        <w:tab/>
        <w:t xml:space="preserve"> - dr </w:t>
      </w:r>
      <w:proofErr w:type="spellStart"/>
      <w:r w:rsidRPr="00B4629A">
        <w:rPr>
          <w:rFonts w:ascii="Verdana" w:hAnsi="Verdana" w:cs="Arial"/>
          <w:bCs/>
          <w:iCs/>
          <w:sz w:val="18"/>
          <w:szCs w:val="18"/>
        </w:rPr>
        <w:t>n.med</w:t>
      </w:r>
      <w:proofErr w:type="spellEnd"/>
      <w:r w:rsidRPr="00B4629A">
        <w:rPr>
          <w:rFonts w:ascii="Verdana" w:hAnsi="Verdana" w:cs="Arial"/>
          <w:bCs/>
          <w:iCs/>
          <w:sz w:val="18"/>
          <w:szCs w:val="18"/>
        </w:rPr>
        <w:t xml:space="preserve">. Macieja Bryla </w:t>
      </w:r>
      <w:r w:rsidRPr="00B4629A">
        <w:rPr>
          <w:rFonts w:ascii="Verdana" w:hAnsi="Verdana" w:cs="Arial"/>
          <w:bCs/>
          <w:iCs/>
          <w:sz w:val="18"/>
          <w:szCs w:val="18"/>
        </w:rPr>
        <w:tab/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  <w:r w:rsidRPr="00B4629A">
        <w:rPr>
          <w:rFonts w:ascii="Verdana" w:hAnsi="Verdana" w:cs="Arial"/>
          <w:bCs/>
          <w:iCs/>
          <w:sz w:val="18"/>
          <w:szCs w:val="18"/>
        </w:rPr>
        <w:t xml:space="preserve">zwanym w dalszej części umowy </w:t>
      </w:r>
      <w:r w:rsidRPr="00B4629A">
        <w:rPr>
          <w:rFonts w:ascii="Verdana" w:hAnsi="Verdana" w:cs="Arial"/>
          <w:b/>
          <w:i/>
          <w:sz w:val="18"/>
          <w:szCs w:val="18"/>
        </w:rPr>
        <w:t>„Udzielającym Zamówienia”, „Szpitalem”  albo „WCPiT”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B4629A">
        <w:rPr>
          <w:rFonts w:ascii="Verdana" w:hAnsi="Verdana" w:cs="Arial"/>
          <w:bCs/>
          <w:iCs/>
          <w:sz w:val="18"/>
          <w:szCs w:val="18"/>
        </w:rPr>
        <w:t>a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  <w:r w:rsidRPr="00B4629A">
        <w:rPr>
          <w:rFonts w:ascii="Verdana" w:hAnsi="Verdana" w:cs="Arial"/>
          <w:bCs/>
          <w:iCs/>
          <w:sz w:val="18"/>
          <w:szCs w:val="18"/>
        </w:rPr>
        <w:t xml:space="preserve">pielęgniarką ..................................................................................., posiadającą prawo wykonywania zawodu nr .........................................., prowadzącą działalność gospodarczą na podstawie wpisu do </w:t>
      </w:r>
      <w:proofErr w:type="spellStart"/>
      <w:r w:rsidRPr="00B4629A">
        <w:rPr>
          <w:rFonts w:ascii="Verdana" w:hAnsi="Verdana" w:cs="Arial"/>
          <w:bCs/>
          <w:iCs/>
          <w:sz w:val="18"/>
          <w:szCs w:val="18"/>
        </w:rPr>
        <w:t>CEiDG</w:t>
      </w:r>
      <w:proofErr w:type="spellEnd"/>
      <w:r w:rsidRPr="00B4629A">
        <w:rPr>
          <w:rFonts w:ascii="Verdana" w:hAnsi="Verdana" w:cs="Arial"/>
          <w:bCs/>
          <w:iCs/>
          <w:sz w:val="18"/>
          <w:szCs w:val="18"/>
        </w:rPr>
        <w:t xml:space="preserve"> , wpisaną do rejestru indywidualnych /indywidualnych specjalistycznych praktyk pielęgniarskich w …………………pod nr ..........................................., o numerze NIP....................., zamieszkałą w ......................................., przy ul...........................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/>
          <w:i/>
          <w:sz w:val="18"/>
          <w:szCs w:val="18"/>
        </w:rPr>
      </w:pPr>
      <w:r w:rsidRPr="00B4629A">
        <w:rPr>
          <w:rFonts w:ascii="Verdana" w:hAnsi="Verdana" w:cs="Arial"/>
          <w:bCs/>
          <w:iCs/>
          <w:sz w:val="18"/>
          <w:szCs w:val="18"/>
        </w:rPr>
        <w:t xml:space="preserve">zwaną w dalszej części umowy </w:t>
      </w:r>
      <w:r w:rsidRPr="00B4629A">
        <w:rPr>
          <w:rFonts w:ascii="Verdana" w:hAnsi="Verdana" w:cs="Arial"/>
          <w:b/>
          <w:i/>
          <w:sz w:val="18"/>
          <w:szCs w:val="18"/>
        </w:rPr>
        <w:t xml:space="preserve">„Przyjmującym Zamówienie”. </w:t>
      </w:r>
    </w:p>
    <w:p w:rsidR="007A5FA9" w:rsidRPr="00B4629A" w:rsidRDefault="007A5FA9" w:rsidP="00B4629A">
      <w:pPr>
        <w:pStyle w:val="Tekstpodstawowy"/>
        <w:spacing w:line="276" w:lineRule="auto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pStyle w:val="Tekstpodstawowy"/>
        <w:spacing w:line="276" w:lineRule="auto"/>
        <w:rPr>
          <w:rFonts w:ascii="Verdana" w:hAnsi="Verdana" w:cs="Calibri"/>
          <w:sz w:val="18"/>
          <w:szCs w:val="18"/>
        </w:rPr>
      </w:pPr>
      <w:bookmarkStart w:id="0" w:name="_Hlk535416795"/>
      <w:r w:rsidRPr="00B4629A">
        <w:rPr>
          <w:rFonts w:ascii="Verdana" w:hAnsi="Verdana" w:cs="Calibri"/>
          <w:sz w:val="18"/>
          <w:szCs w:val="18"/>
        </w:rPr>
        <w:t>Na podstawie przepisów:</w:t>
      </w:r>
    </w:p>
    <w:p w:rsidR="007A5FA9" w:rsidRPr="00B4629A" w:rsidRDefault="007A5FA9" w:rsidP="00B4629A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B4629A">
        <w:rPr>
          <w:rFonts w:ascii="Verdana" w:hAnsi="Verdana" w:cs="Calibri"/>
          <w:bCs/>
          <w:iCs/>
          <w:sz w:val="18"/>
          <w:szCs w:val="18"/>
        </w:rPr>
        <w:t>art. 26 i 27 ustawy z dnia 15 kwietnia 2011r. o działalności leczniczej,</w:t>
      </w:r>
    </w:p>
    <w:p w:rsidR="007A5FA9" w:rsidRPr="00B4629A" w:rsidRDefault="007A5FA9" w:rsidP="00B4629A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B4629A">
        <w:rPr>
          <w:rFonts w:ascii="Verdana" w:hAnsi="Verdana" w:cs="Calibri"/>
          <w:bCs/>
          <w:iCs/>
          <w:sz w:val="18"/>
          <w:szCs w:val="18"/>
        </w:rPr>
        <w:t>Rozporządzenia Ministra Finansów z dnia 29 kwietnia 2019 r. w sprawie obowiązkowego ubezpieczenia odpowiedzialności cywilnej podmiotu wykonującego działalność leczniczą,</w:t>
      </w:r>
    </w:p>
    <w:p w:rsidR="007A5FA9" w:rsidRPr="00B4629A" w:rsidRDefault="007A5FA9" w:rsidP="00B4629A">
      <w:pPr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B4629A">
        <w:rPr>
          <w:rFonts w:ascii="Verdana" w:hAnsi="Verdana" w:cs="Calibri"/>
          <w:bCs/>
          <w:iCs/>
          <w:sz w:val="18"/>
          <w:szCs w:val="18"/>
        </w:rPr>
        <w:t xml:space="preserve">Ustawy z dnia 15 lipca 2011 r. o zawodach pielęgniarki i położnej, </w:t>
      </w:r>
    </w:p>
    <w:p w:rsidR="007A5FA9" w:rsidRPr="00B4629A" w:rsidRDefault="007A5FA9" w:rsidP="00B4629A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B4629A">
        <w:rPr>
          <w:rFonts w:ascii="Verdana" w:hAnsi="Verdana" w:cs="Calibri"/>
          <w:bCs/>
          <w:iCs/>
          <w:sz w:val="18"/>
          <w:szCs w:val="18"/>
        </w:rPr>
        <w:t>Ustawy z dnia 23 kwietnia 1964 r. – Kodeks cywilny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>,</w:t>
      </w:r>
    </w:p>
    <w:p w:rsidR="007A5FA9" w:rsidRPr="00B4629A" w:rsidRDefault="007A5FA9" w:rsidP="00B4629A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B4629A">
        <w:rPr>
          <w:rFonts w:ascii="Verdana" w:hAnsi="Verdana" w:cs="Calibri"/>
          <w:bCs/>
          <w:iCs/>
          <w:sz w:val="18"/>
          <w:szCs w:val="18"/>
        </w:rPr>
        <w:t>innych przepisów znajdujących zastosowanie dla samodzielnych publicznych zakładów opieki zdrowotnej,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Calibri"/>
          <w:bCs/>
          <w:iCs/>
          <w:sz w:val="18"/>
          <w:szCs w:val="18"/>
        </w:rPr>
      </w:pPr>
      <w:r w:rsidRPr="00B4629A">
        <w:rPr>
          <w:rFonts w:ascii="Verdana" w:hAnsi="Verdana" w:cs="Calibri"/>
          <w:color w:val="000000"/>
          <w:sz w:val="18"/>
          <w:szCs w:val="18"/>
        </w:rPr>
        <w:t>w wyniku przeprowadzonego w dniu</w:t>
      </w:r>
      <w:r w:rsidRPr="00B4629A">
        <w:rPr>
          <w:rFonts w:ascii="Verdana" w:hAnsi="Verdana" w:cs="Calibri"/>
          <w:bCs/>
          <w:color w:val="000000"/>
          <w:sz w:val="18"/>
          <w:szCs w:val="18"/>
        </w:rPr>
        <w:t xml:space="preserve"> ...............</w:t>
      </w:r>
      <w:r w:rsidRPr="00B4629A">
        <w:rPr>
          <w:rFonts w:ascii="Verdana" w:hAnsi="Verdana" w:cs="Calibri"/>
          <w:color w:val="000000"/>
          <w:sz w:val="18"/>
          <w:szCs w:val="18"/>
        </w:rPr>
        <w:t>konkursu ofert strony zawierają umowę o następującej treści:</w:t>
      </w:r>
      <w:bookmarkEnd w:id="0"/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Cs/>
          <w:iCs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1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B4629A">
        <w:rPr>
          <w:rFonts w:ascii="Verdana" w:hAnsi="Verdana" w:cs="Arial"/>
          <w:b/>
          <w:bCs/>
          <w:sz w:val="18"/>
          <w:szCs w:val="18"/>
        </w:rPr>
        <w:t>PRZEDMIOT UMOWY</w:t>
      </w:r>
    </w:p>
    <w:p w:rsidR="007A5FA9" w:rsidRPr="00B4629A" w:rsidRDefault="007A5FA9" w:rsidP="00B4629A">
      <w:pPr>
        <w:widowControl w:val="0"/>
        <w:numPr>
          <w:ilvl w:val="0"/>
          <w:numId w:val="22"/>
        </w:numPr>
        <w:spacing w:after="120" w:line="276" w:lineRule="auto"/>
        <w:ind w:left="426" w:hanging="406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Na mocy niniejszej umowy, Udzielający zamówienia zleca, a Przyjmujący zamówienie przyjmuje obowiązek udzielania świadczeń zdrowotnych z zakresu pielęgniarstwa, zwanych dalej świadczeniami zdrowotnymi, na zasadach i warunkach określonych tą umową.</w:t>
      </w:r>
    </w:p>
    <w:p w:rsidR="007A5FA9" w:rsidRPr="00B4629A" w:rsidRDefault="007A5FA9" w:rsidP="00B4629A">
      <w:pPr>
        <w:widowControl w:val="0"/>
        <w:numPr>
          <w:ilvl w:val="0"/>
          <w:numId w:val="22"/>
        </w:numPr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Miejscem udzielania świadczeń, o których mowa w ust. 1 jest ………………………….. Wielkopolskiego Centrum Pulmonologii i Torakochirurgii </w:t>
      </w:r>
    </w:p>
    <w:p w:rsidR="007A5FA9" w:rsidRPr="00B4629A" w:rsidRDefault="007A5FA9" w:rsidP="00B4629A">
      <w:pPr>
        <w:widowControl w:val="0"/>
        <w:numPr>
          <w:ilvl w:val="0"/>
          <w:numId w:val="22"/>
        </w:numPr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Udzielanie świadczeń zdrowotnych, o których mowa w § 1 obejmuje w szczególności: 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ustalanie rozpoznania pielęgniarskiego i planowanie opieki pielęgniarskiej stosownie do stanu zdrowia pacjenta, 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realizowanie postępowania pielęgnacyjnego wobec pacjenta, a w szczególności: 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przyjmowanie chorego do oddziału i zapoznanie z niezbędnymi informacjami związanymi z pobytem szpitalnym, celem ułatwienia pacjentowi adaptacji,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stała obserwacja pacjentów, bieżąca modyfikacja planu opieki pielęgniarskiej i jego realizacja,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realizacja zleceń lekarskich w zakresie podawania leków, przygotowania do badań i zabiegów medycznych, zmiany opatrunków itp.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współdziałanie w wykonywaniu czynności diagnostycznych i zabiegowych, 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pobieranie i zabezpieczanie materiałów do badań,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pobudzanie i aktywizowanie chorego do udziału w leczeniu, pielęgnacji i ochronie zdrowia poprzez:</w:t>
      </w:r>
    </w:p>
    <w:p w:rsidR="007A5FA9" w:rsidRPr="00B4629A" w:rsidRDefault="007A5FA9" w:rsidP="00B4629A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informowanie o celowości wykonywanych zabiegów leczniczych i pielęgnacyjnych, </w:t>
      </w:r>
    </w:p>
    <w:p w:rsidR="007A5FA9" w:rsidRPr="00B4629A" w:rsidRDefault="007A5FA9" w:rsidP="00B4629A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pouczenie i wskazywanie sposobów zachowania podczas zabiegów, </w:t>
      </w:r>
    </w:p>
    <w:p w:rsidR="007A5FA9" w:rsidRPr="00B4629A" w:rsidRDefault="007A5FA9" w:rsidP="00B4629A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szerzenie oświaty zdrowotnej, 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przygotowanie pacjenta i jego rodziny w zakresie umożliwiającym pacjentowi kontynuację czynności pielęgnacyjnych w środowisku domowym,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wykonywanie czynności higienicznych, </w:t>
      </w:r>
    </w:p>
    <w:p w:rsidR="007A5FA9" w:rsidRPr="00B4629A" w:rsidRDefault="007A5FA9" w:rsidP="00B4629A">
      <w:pPr>
        <w:numPr>
          <w:ilvl w:val="1"/>
          <w:numId w:val="23"/>
        </w:numPr>
        <w:spacing w:after="200" w:line="276" w:lineRule="auto"/>
        <w:ind w:hanging="153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 udzielenie pomocy w spożywaniu posiłków oraz czynnościach fizjologicznych, </w:t>
      </w:r>
    </w:p>
    <w:p w:rsidR="007A5FA9" w:rsidRPr="00B4629A" w:rsidRDefault="007A5FA9" w:rsidP="00B4629A">
      <w:pPr>
        <w:numPr>
          <w:ilvl w:val="1"/>
          <w:numId w:val="23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bezzwłoczne zgłaszanie się na każde wezwanie chorego,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prowadzenie dokumentacji medycznej w zakresie przewidzianym do realizacji przez pielęgniarki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przekazywanie informacji, dotyczących postępowania pielęgnacyjnego wobec pacjenta, pozostałemu personelowi medycznemu oddziału oraz personelowi innych komórek organizacyjnych, w zakresie niezbędnym do wykonania zleconych pacjentowi badań diagnostycznych bądź konsultacyjnych; 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lastRenderedPageBreak/>
        <w:t>zabezpieczanie i właściwe przechowywanie leków i środków dezynfekcyjnych, zgodnie z obowiązującymi przepisami,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wykonywanie czynności dezynfekcyjno-porządkowych na stanowiskach pracy pielęgniarskiej,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zabezpieczanie i konserwacja urządzeń i sprzętu wielorazowego, wykorzystywanego w pracy pielęgniarskiej,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nadzór nad pracą personelu pomocniczego w czasie zmian popołudniowych, nocnych oraz w niedziele i święta,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udział w szkoleniach zakładowych, przestrzeganie procedur obowiązujących w WCPiT oraz udział w wypracowywaniu i doskonaleniu standardów pracy  pielęgniarskiej, 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przestrzeganie praw pacjenta i zasad etyki pielęgniarskiej,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121212"/>
          <w:sz w:val="18"/>
          <w:szCs w:val="18"/>
        </w:rPr>
        <w:t>pomoc w realizacji potrzeb duchowych np. sprowadzenie księdza,</w:t>
      </w:r>
    </w:p>
    <w:p w:rsidR="007A5FA9" w:rsidRPr="00B4629A" w:rsidRDefault="007A5FA9" w:rsidP="00B4629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Verdana" w:hAnsi="Verdana" w:cs="Arial"/>
          <w:color w:val="121212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wykonywanie innych czynności związanych bezpośrednio z pracą zawodową, nieobjętych niniejszym zakresem, a zleconych przez pielęgniarkę oddziałową,</w:t>
      </w:r>
      <w:r w:rsidRPr="00B4629A">
        <w:rPr>
          <w:rFonts w:ascii="Verdana" w:hAnsi="Verdana" w:cs="Arial"/>
          <w:color w:val="121212"/>
          <w:sz w:val="18"/>
          <w:szCs w:val="18"/>
        </w:rPr>
        <w:t xml:space="preserve">  </w:t>
      </w:r>
    </w:p>
    <w:p w:rsidR="007A5FA9" w:rsidRPr="00B4629A" w:rsidRDefault="007A5FA9" w:rsidP="00B4629A">
      <w:pPr>
        <w:pStyle w:val="Akapitzlist"/>
        <w:widowControl w:val="0"/>
        <w:numPr>
          <w:ilvl w:val="0"/>
          <w:numId w:val="22"/>
        </w:numPr>
        <w:spacing w:line="276" w:lineRule="auto"/>
        <w:rPr>
          <w:rFonts w:ascii="Verdana" w:hAnsi="Verdana" w:cs="Arial"/>
          <w:sz w:val="18"/>
          <w:szCs w:val="18"/>
        </w:rPr>
      </w:pPr>
      <w:bookmarkStart w:id="1" w:name="bookmark2"/>
      <w:r w:rsidRPr="00B4629A">
        <w:rPr>
          <w:rFonts w:ascii="Verdana" w:hAnsi="Verdana" w:cs="Arial"/>
          <w:sz w:val="18"/>
          <w:szCs w:val="18"/>
        </w:rPr>
        <w:t xml:space="preserve">Szczegółowy zakres obowiązków Przyjmującego zamówienie określa Załącznik nr 1 do umowy. </w:t>
      </w:r>
    </w:p>
    <w:p w:rsidR="007A5FA9" w:rsidRPr="00B4629A" w:rsidRDefault="007A5FA9" w:rsidP="00B4629A">
      <w:pPr>
        <w:pStyle w:val="Akapitzlist"/>
        <w:widowControl w:val="0"/>
        <w:numPr>
          <w:ilvl w:val="0"/>
          <w:numId w:val="22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zamówienia. 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2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  <w:color w:val="000000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/>
          <w:bCs/>
          <w:color w:val="000000"/>
          <w:sz w:val="18"/>
          <w:szCs w:val="18"/>
          <w:shd w:val="clear" w:color="auto" w:fill="FFFFFF"/>
        </w:rPr>
        <w:t>OŚWIADCZENIA PRZYJMUJĄCEGO ZAMÓWIENIE</w:t>
      </w:r>
    </w:p>
    <w:p w:rsidR="007A5FA9" w:rsidRPr="00B4629A" w:rsidRDefault="007A5FA9" w:rsidP="00B4629A">
      <w:pPr>
        <w:widowControl w:val="0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Przyjmujący zamówienie oświadcza, że posiada wszelkie prawem wymagane kwalifikacje i uprawnienia do udzielania świadczeń zdrowotnych, na dowód czego przedstawia dokumenty potwierdzające te kwalifikacje oraz uprawnienia zawodowe: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>dyplom pielęgniarki,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>prawo wykonywania zawodu pielęgniarki,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>zaświadczenie o odbytym szkoleniu dla pielęgniarek i położnych w zakresie przetaczania krwi i jej składników,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>wpis do rejestru indywidualnych praktyk pielęgniarek prowadzonego przez Okręgową Izbę Pielęgniarek i Położnych w Poznaniu,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>zaświadczenie w wpisie do Centralnej Ewidencji i Informacji o Działalności Gospodarczej,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>polisę obowiązkowego ubezpieczenia od odpowiedzialności cywilnej podmiotu wykonującego działalność leczniczą,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ind w:left="782" w:hanging="357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 xml:space="preserve">aktualne zaświadczenie lekarza medycyny pracy o zdolności do wykonywania świadczeń objętych niniejszą umową, </w:t>
      </w:r>
    </w:p>
    <w:p w:rsidR="007A5FA9" w:rsidRPr="00B4629A" w:rsidRDefault="007A5FA9" w:rsidP="00B4629A">
      <w:pPr>
        <w:widowControl w:val="0"/>
        <w:numPr>
          <w:ilvl w:val="0"/>
          <w:numId w:val="26"/>
        </w:numPr>
        <w:spacing w:line="276" w:lineRule="auto"/>
        <w:ind w:left="782" w:hanging="357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sz w:val="18"/>
          <w:szCs w:val="18"/>
          <w:shd w:val="clear" w:color="auto" w:fill="FFFFFF"/>
        </w:rPr>
        <w:t xml:space="preserve">dyplom uzyskania tytułu specjalisty (jeśli jest wymagany). </w:t>
      </w:r>
    </w:p>
    <w:p w:rsidR="007A5FA9" w:rsidRPr="00B4629A" w:rsidRDefault="007A5FA9" w:rsidP="00B4629A">
      <w:pPr>
        <w:widowControl w:val="0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B4629A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>Kopie przedstawionych dokumentów zostają dołączone do egzemplarza umowy przeznaczonego dla Udzielającego zamówienia i stanowią Załącznik nr 2 do umowy. Przyjmujący zamówienie zobowiązany jest do powiadomienia Udzielającego zamówienia na piśmie, o wszelkich zmianach w  zakresie kwalifikacji - nie później niż w terminie 7 dni od momentu zaistnienia zmiany.</w:t>
      </w:r>
    </w:p>
    <w:p w:rsidR="007A5FA9" w:rsidRPr="00B4629A" w:rsidRDefault="007A5FA9" w:rsidP="00B4629A">
      <w:pPr>
        <w:widowControl w:val="0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bCs/>
          <w:color w:val="000000"/>
          <w:sz w:val="18"/>
          <w:szCs w:val="18"/>
          <w:shd w:val="clear" w:color="auto" w:fill="FFFFFF"/>
        </w:rPr>
        <w:t xml:space="preserve">Przyjmujący zamówienie pisemnie oświadcza, że nie jest pozbawiony ani zawieszony w prawach do wykonywania zawodu na mocy prawomocnego wyroku karnego sądu powszechnego ani sądu zawodowego, a w chwili zawierania umowy nie toczy się przeciwko niemu postępowanie przygotowawcze, które może prowadzić do pozbawienia jej prawa wykonywania zawodu. W razie, gdy w trakcie obowiązywania umowy zaistnieją okoliczności, które mogą stanowić podstawę do wszczęcia przeciwko Przyjmującemu zamówienie postępowania w przedmiocie odpowiedzialności zawodowej, zobowiązany jest on powiadomić niezwłocznie o tym fakcie Udzielającego zamówienia. </w:t>
      </w:r>
    </w:p>
    <w:p w:rsidR="007A5FA9" w:rsidRPr="00B4629A" w:rsidRDefault="007A5FA9" w:rsidP="00B4629A">
      <w:pPr>
        <w:widowControl w:val="0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B4629A">
        <w:rPr>
          <w:rFonts w:ascii="Verdana" w:hAnsi="Verdana" w:cs="Arial"/>
          <w:bCs/>
          <w:sz w:val="18"/>
          <w:szCs w:val="18"/>
        </w:rPr>
        <w:t xml:space="preserve">Przyjmujący zamówienie samodzielnie odprowadza należności z tytułu podatków, składek na ubezpieczenia społeczne i zdrowotne oraz innych zobowiązań o charakterze publicznoprawnym związanych z wykonywaniem usług będących przedmiotem umowy. </w:t>
      </w:r>
    </w:p>
    <w:p w:rsidR="007A5FA9" w:rsidRPr="00B4629A" w:rsidRDefault="007A5FA9" w:rsidP="00B4629A">
      <w:pPr>
        <w:widowControl w:val="0"/>
        <w:numPr>
          <w:ilvl w:val="0"/>
          <w:numId w:val="2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z w:val="18"/>
          <w:szCs w:val="18"/>
        </w:rPr>
      </w:pPr>
      <w:r w:rsidRPr="00B4629A">
        <w:rPr>
          <w:rFonts w:ascii="Verdana" w:hAnsi="Verdana" w:cs="Arial"/>
          <w:bCs/>
          <w:sz w:val="18"/>
          <w:szCs w:val="18"/>
        </w:rPr>
        <w:t>Strony zgodnie oświadczają, iż realizacja postanowień umowy przez Przyjmującego zamówienie nie jest świadczeniem pracy w ramach stosunku pracy.</w:t>
      </w:r>
    </w:p>
    <w:p w:rsidR="007A5FA9" w:rsidRPr="00B4629A" w:rsidRDefault="007A5FA9" w:rsidP="00B4629A">
      <w:pPr>
        <w:widowControl w:val="0"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bookmarkStart w:id="2" w:name="bookmark4"/>
      <w:bookmarkEnd w:id="1"/>
      <w:r w:rsidRPr="00B4629A">
        <w:rPr>
          <w:rFonts w:ascii="Verdana" w:hAnsi="Verdana" w:cs="Arial"/>
          <w:b/>
          <w:sz w:val="18"/>
          <w:szCs w:val="18"/>
        </w:rPr>
        <w:t>§</w:t>
      </w:r>
      <w:bookmarkEnd w:id="2"/>
      <w:r w:rsidRPr="00B4629A">
        <w:rPr>
          <w:rFonts w:ascii="Verdana" w:hAnsi="Verdana" w:cs="Arial"/>
          <w:b/>
          <w:sz w:val="18"/>
          <w:szCs w:val="18"/>
        </w:rPr>
        <w:t xml:space="preserve"> 3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 xml:space="preserve">OBOWIĄZKI PRZYJMUJĄCEGO ZAMÓWIENIE ORAZ UDZIELAJĄCEGO ZAMÓWIENIE </w:t>
      </w:r>
      <w:r w:rsidRPr="00B4629A">
        <w:rPr>
          <w:rFonts w:ascii="Verdana" w:hAnsi="Verdana" w:cs="Arial"/>
          <w:b/>
          <w:sz w:val="18"/>
          <w:szCs w:val="18"/>
        </w:rPr>
        <w:br/>
        <w:t xml:space="preserve">W ZAKRESIE REALIZACJI UMOWY </w:t>
      </w:r>
    </w:p>
    <w:p w:rsidR="007A5FA9" w:rsidRPr="00B4629A" w:rsidRDefault="007A5FA9" w:rsidP="00B4629A">
      <w:pPr>
        <w:widowControl w:val="0"/>
        <w:numPr>
          <w:ilvl w:val="0"/>
          <w:numId w:val="27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Przyjmujący Zamówienie zobowiązuje się do udzielania świadczeń zdrowotnych zgodnie z aktualnym stanem wiedzy medycznej i zasadami etyki zawodowej. Przyjmujący Zamówienie wykonuje obowiązki stanowiące przedmiot umowy przestrzegając praw pacjenta, zgodnie z wymogami standardów akredytacyjnych, </w:t>
      </w:r>
      <w:r w:rsidRPr="00B4629A">
        <w:rPr>
          <w:rFonts w:ascii="Verdana" w:hAnsi="Verdana" w:cs="Arial"/>
          <w:sz w:val="18"/>
          <w:szCs w:val="18"/>
        </w:rPr>
        <w:lastRenderedPageBreak/>
        <w:t>wymogami Narodowego Funduszu Zdrowia oraz ze szczególną starannością wynikającą z profesjonalnego charakteru prowadzonej działalności.</w:t>
      </w:r>
    </w:p>
    <w:p w:rsidR="007A5FA9" w:rsidRPr="00B4629A" w:rsidRDefault="007A5FA9" w:rsidP="00B4629A">
      <w:pPr>
        <w:widowControl w:val="0"/>
        <w:numPr>
          <w:ilvl w:val="0"/>
          <w:numId w:val="27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 związku z udzielaniem świadczeń zdrowotnych Przyjmujący zamówienie zobowiązuje się do:</w:t>
      </w:r>
    </w:p>
    <w:p w:rsidR="007A5FA9" w:rsidRPr="00B4629A" w:rsidRDefault="007A5FA9" w:rsidP="00B4629A">
      <w:pPr>
        <w:widowControl w:val="0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przestrzegania przepisów prawa powszechnie obowiązującego, przestrzegania regulaminów wewnętrznych, zarządzeń, instrukcji i innych przepisów porządkowych wydanych przez Udzielającego zamówienia, treści umów zawartych przez Udzielającego zamówienia z Narodowym Funduszem Zdrowia, przepisów z zakresu ochrony przeciwpożarowej oraz przepisów określających zasady bezpieczeństwa i higieny pracy,</w:t>
      </w:r>
    </w:p>
    <w:p w:rsidR="007A5FA9" w:rsidRPr="00B4629A" w:rsidRDefault="007A5FA9" w:rsidP="00B4629A">
      <w:pPr>
        <w:widowControl w:val="0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prowadzenia dokumentacji medycznej zgodnie z powszechnie obowiązującymi przepisami prawa, z wymogami Narodowego Funduszu Zdrowia oraz standardem prowadzenia dokumentacji w WCPiT (z uwzględnieniem obowiązku prowadzenia dokumentacji medycznej w systemie elektronicznym),</w:t>
      </w:r>
    </w:p>
    <w:p w:rsidR="007A5FA9" w:rsidRPr="00B4629A" w:rsidRDefault="007A5FA9" w:rsidP="00B4629A">
      <w:pPr>
        <w:widowControl w:val="0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udziału w zebraniach i szkoleniach organizowanych przez Udzielającego zamówienia - w zakresie niezbędnym do realizacji celów, które stanowią przedmiot Umowy oraz wynikających z warunków udzielania przez Szpital świadczeń zdrowotnych (warunków wynikających z przepisów powszechnie obowiązujących, z umów zawartych przez Szpital z Narodowym Funduszem Zdrowia oraz procesów akredytacji lub certyfikacji, którym Szpital się poddał lub które będzie realizował),</w:t>
      </w:r>
    </w:p>
    <w:p w:rsidR="007A5FA9" w:rsidRPr="00B4629A" w:rsidRDefault="007A5FA9" w:rsidP="00B4629A">
      <w:pPr>
        <w:widowControl w:val="0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dbałości o sprzęt i aparaturę medyczną - przeznaczonych do realizacji Umowy oraz do korzystania z nich zgodnie z zasadami ich użytkowania. Przyjmujący zamówienie nie ponosi odpowiedzialności za zużycie sprzętu i aparatury medycznej będące następstwem ich prawidłowego używania. Udzielający zamówienia zastrzega sobie prawo, w przypadku uszkodzenia lub zniszczenia aparatury lub sprzętu medycznego z winy Przyjmującego zamówienie do obciążenia go kosztami naprawy. Przyjmujący zamówienie zobowiązany jest do niezwłocznego powiadomienia Udzielającego zamówienia o dostrzeżonych nieprawidłowościach w funkcjonowaniu sprzętu lub aparatury medycznej,</w:t>
      </w:r>
    </w:p>
    <w:p w:rsidR="007A5FA9" w:rsidRPr="00B4629A" w:rsidRDefault="007A5FA9" w:rsidP="00B4629A">
      <w:pPr>
        <w:widowControl w:val="0"/>
        <w:numPr>
          <w:ilvl w:val="0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>noszenia identyfikatora zawierającego imię i nazwisko oraz stanowisko.</w:t>
      </w:r>
    </w:p>
    <w:p w:rsidR="007A5FA9" w:rsidRPr="00B4629A" w:rsidRDefault="007A5FA9" w:rsidP="00B4629A">
      <w:pPr>
        <w:widowControl w:val="0"/>
        <w:numPr>
          <w:ilvl w:val="0"/>
          <w:numId w:val="27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 celu prawidłowej realizacji umowy Udzielający zamówienia zobowiązuje się zapewnić Przyjmującemu zamówienie:</w:t>
      </w:r>
    </w:p>
    <w:p w:rsidR="007A5FA9" w:rsidRPr="00B4629A" w:rsidRDefault="007A5FA9" w:rsidP="00B4629A">
      <w:pPr>
        <w:widowControl w:val="0"/>
        <w:numPr>
          <w:ilvl w:val="0"/>
          <w:numId w:val="29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dostęp do materiałów, środków opatrunkowych i sprzętu jednorazowego użytku, dostępnych w Szpitalu, niezbędnych do wykonania przez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Przyjmującego zamówienie </w:t>
      </w:r>
      <w:r w:rsidRPr="00B4629A">
        <w:rPr>
          <w:rFonts w:ascii="Verdana" w:hAnsi="Verdana" w:cs="Arial"/>
          <w:sz w:val="18"/>
          <w:szCs w:val="18"/>
        </w:rPr>
        <w:t>świadczeń zdrowotnych stanowiących przedmiot umowy,</w:t>
      </w:r>
    </w:p>
    <w:p w:rsidR="007A5FA9" w:rsidRPr="00B4629A" w:rsidRDefault="007A5FA9" w:rsidP="00B4629A">
      <w:pPr>
        <w:widowControl w:val="0"/>
        <w:numPr>
          <w:ilvl w:val="0"/>
          <w:numId w:val="29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dostęp do urządzeń medycznych (sprzętu i aparatury) niezbędnych do udzielania bezpośrednio lub pośrednio świadczeń zdrowotnych przez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Przyjmującego zamówienie, </w:t>
      </w:r>
      <w:r w:rsidRPr="00B4629A">
        <w:rPr>
          <w:rFonts w:ascii="Verdana" w:hAnsi="Verdana" w:cs="Arial"/>
          <w:sz w:val="18"/>
          <w:szCs w:val="18"/>
        </w:rPr>
        <w:t>znajdujących się  w Szpitalu,</w:t>
      </w:r>
    </w:p>
    <w:p w:rsidR="007A5FA9" w:rsidRPr="00B4629A" w:rsidRDefault="007A5FA9" w:rsidP="00B4629A">
      <w:pPr>
        <w:widowControl w:val="0"/>
        <w:numPr>
          <w:ilvl w:val="0"/>
          <w:numId w:val="29"/>
        </w:numPr>
        <w:spacing w:line="276" w:lineRule="auto"/>
        <w:ind w:left="851" w:hanging="425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sprawność urządzeń, o których mowa wyżej, a także ich serwis i okresowe przeglądy,</w:t>
      </w:r>
    </w:p>
    <w:p w:rsidR="007A5FA9" w:rsidRPr="00B4629A" w:rsidRDefault="007A5FA9" w:rsidP="00B4629A">
      <w:pPr>
        <w:widowControl w:val="0"/>
        <w:numPr>
          <w:ilvl w:val="0"/>
          <w:numId w:val="29"/>
        </w:numPr>
        <w:spacing w:line="276" w:lineRule="auto"/>
        <w:ind w:left="851" w:hanging="425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dostęp do dokumentacji medycznej pacjentów, którym Przyjmujący zamówienie udziela świadczeń zdrowotnych zgodnie z umową, w zakresie niezbędnym do jej realizacji,</w:t>
      </w:r>
    </w:p>
    <w:p w:rsidR="007A5FA9" w:rsidRPr="00B4629A" w:rsidRDefault="007A5FA9" w:rsidP="00B4629A">
      <w:pPr>
        <w:widowControl w:val="0"/>
        <w:numPr>
          <w:ilvl w:val="0"/>
          <w:numId w:val="29"/>
        </w:numPr>
        <w:spacing w:line="276" w:lineRule="auto"/>
        <w:ind w:left="851" w:hanging="425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dostęp do ksiąg i druków do prowadzenia dokumentacji medycznej oraz do systemu, w którym prowadzona jest dokumentacja w postaci elektronicznej/dokumentacja elektroniczna.</w:t>
      </w:r>
    </w:p>
    <w:p w:rsidR="007A5FA9" w:rsidRPr="00B4629A" w:rsidRDefault="007A5FA9" w:rsidP="00B4629A">
      <w:pPr>
        <w:widowControl w:val="0"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4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ODPOWIEDZIALNOŚĆ Z TYTUŁU REALIZACJI UMOWY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UBEZPIECZENIE OD ODPOWIEDZIALNOŚCI CYWILNEJ</w:t>
      </w:r>
    </w:p>
    <w:p w:rsidR="007A5FA9" w:rsidRPr="00B4629A" w:rsidRDefault="007A5FA9" w:rsidP="00B4629A">
      <w:pPr>
        <w:widowControl w:val="0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Przyjmujący zamówienie </w:t>
      </w:r>
      <w:r w:rsidRPr="00B4629A">
        <w:rPr>
          <w:rFonts w:ascii="Verdana" w:hAnsi="Verdana" w:cs="Arial"/>
          <w:sz w:val="18"/>
          <w:szCs w:val="18"/>
        </w:rPr>
        <w:t xml:space="preserve">zobowiązuje się do zawarcia umowy ubezpieczenia od odpowiedzialności cywilnej za szkody wyrządzone przy wykonywaniu świadczeń zdrowotnych. Umowa ubezpieczenia odpowiedzialności cywilnej obejmuje szkody będące następstwem udzielania świadczeń zdrowotnych albo niezgodnego z prawem zaniechania udzielania świadczeń zdrowotnych.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Przyjmujący zamówienie </w:t>
      </w:r>
      <w:r w:rsidRPr="00B4629A">
        <w:rPr>
          <w:rFonts w:ascii="Verdana" w:hAnsi="Verdana" w:cs="Arial"/>
          <w:sz w:val="18"/>
          <w:szCs w:val="18"/>
        </w:rPr>
        <w:t>zobowiązuje się kontynuować ubezpieczenie przez cały okres obowiązywania umowy.</w:t>
      </w:r>
    </w:p>
    <w:p w:rsidR="007A5FA9" w:rsidRPr="00B4629A" w:rsidRDefault="007A5FA9" w:rsidP="00B4629A">
      <w:pPr>
        <w:widowControl w:val="0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Przyjmujący zamówienie </w:t>
      </w:r>
      <w:r w:rsidRPr="00B4629A">
        <w:rPr>
          <w:rFonts w:ascii="Verdana" w:hAnsi="Verdana" w:cs="Arial"/>
          <w:sz w:val="18"/>
          <w:szCs w:val="18"/>
        </w:rPr>
        <w:t>zobowiązany jest zrealizować obowiązek ubezpieczenia na zasadach wynikających z treści obowiązujących przepisów prawnych, a w szczególności art. 25 ustawy z dnia 15 kwietnia 2011 roku o działalności leczniczej oraz rozporządzenia Ministra Finansów z dnia 29 kwietnia 2019 r. w sprawie obowiązkowego ubezpieczenia odpowiedzialności cywilnej podmiotu wykonującego działalność leczniczą (</w:t>
      </w:r>
      <w:proofErr w:type="spellStart"/>
      <w:r w:rsidRPr="00B4629A">
        <w:rPr>
          <w:rFonts w:ascii="Verdana" w:hAnsi="Verdana" w:cs="Arial"/>
          <w:sz w:val="18"/>
          <w:szCs w:val="18"/>
        </w:rPr>
        <w:t>Dz.U</w:t>
      </w:r>
      <w:proofErr w:type="spellEnd"/>
      <w:r w:rsidRPr="00B4629A">
        <w:rPr>
          <w:rFonts w:ascii="Verdana" w:hAnsi="Verdana" w:cs="Arial"/>
          <w:sz w:val="18"/>
          <w:szCs w:val="18"/>
        </w:rPr>
        <w:t xml:space="preserve">. z 2019 r. poz. 866). Obowiązek ubezpieczenia powstaje najpóźniej w dniu poprzedzającym dzień rozpoczęcia wykonywania działalności leczniczej. Umowa ubezpieczenia stanowi załącznik nr 3 do umowy. </w:t>
      </w:r>
    </w:p>
    <w:p w:rsidR="007A5FA9" w:rsidRPr="00B4629A" w:rsidRDefault="007A5FA9" w:rsidP="00B4629A">
      <w:pPr>
        <w:widowControl w:val="0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Przyjmujący zamówienie </w:t>
      </w:r>
      <w:r w:rsidRPr="00B4629A">
        <w:rPr>
          <w:rFonts w:ascii="Verdana" w:hAnsi="Verdana" w:cs="Arial"/>
          <w:sz w:val="18"/>
          <w:szCs w:val="18"/>
        </w:rPr>
        <w:t xml:space="preserve">zobowiązany jest udokumentować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Udzielającemu zamówienia </w:t>
      </w:r>
      <w:r w:rsidRPr="00B4629A">
        <w:rPr>
          <w:rFonts w:ascii="Verdana" w:hAnsi="Verdana" w:cs="Arial"/>
          <w:sz w:val="18"/>
          <w:szCs w:val="18"/>
        </w:rPr>
        <w:t xml:space="preserve">fakt zawarcia umów ubezpieczenia w terminie 7 dni od dnia zawarcia umowy, pod rygorem rozwiązania umowy przez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Udzielającego zamówienia </w:t>
      </w:r>
      <w:r w:rsidRPr="00B4629A">
        <w:rPr>
          <w:rFonts w:ascii="Verdana" w:hAnsi="Verdana" w:cs="Arial"/>
          <w:sz w:val="18"/>
          <w:szCs w:val="18"/>
        </w:rPr>
        <w:t>bez zachowania okresu wypowiedzenia. Umowa ubezpieczenia obejmuje okres realizacji umowy począwszy od pierwszego dnia jej obowiązywania.</w:t>
      </w:r>
    </w:p>
    <w:p w:rsidR="007A5FA9" w:rsidRPr="00B4629A" w:rsidRDefault="007A5FA9" w:rsidP="00B4629A">
      <w:pPr>
        <w:widowControl w:val="0"/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Przyjmujący zamówienie </w:t>
      </w:r>
      <w:r w:rsidRPr="00B4629A">
        <w:rPr>
          <w:rFonts w:ascii="Verdana" w:hAnsi="Verdana" w:cs="Arial"/>
          <w:sz w:val="18"/>
          <w:szCs w:val="18"/>
        </w:rPr>
        <w:t xml:space="preserve">i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Udzielający zamówienia </w:t>
      </w:r>
      <w:r w:rsidRPr="00B4629A">
        <w:rPr>
          <w:rFonts w:ascii="Verdana" w:hAnsi="Verdana" w:cs="Arial"/>
          <w:sz w:val="18"/>
          <w:szCs w:val="18"/>
        </w:rPr>
        <w:t xml:space="preserve">w stosunku do osób trzecich, solidarnie odpowiadają za szkody wyrządzone przy udzielaniu świadczeń zdrowotnych objętych umową, zgodnie z art. 27 ust. 7 ustawy z dnia 15 kwietnia 2011 roku o działalności leczniczej. Zasady odpowiedzialności regresowej pomiędzy </w:t>
      </w:r>
      <w:r w:rsidRPr="00B4629A">
        <w:rPr>
          <w:rFonts w:ascii="Verdana" w:hAnsi="Verdana" w:cs="Arial"/>
          <w:sz w:val="18"/>
          <w:szCs w:val="18"/>
        </w:rPr>
        <w:lastRenderedPageBreak/>
        <w:t xml:space="preserve">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B4629A">
          <w:rPr>
            <w:rFonts w:ascii="Verdana" w:hAnsi="Verdana" w:cs="Arial"/>
            <w:sz w:val="18"/>
            <w:szCs w:val="18"/>
          </w:rPr>
          <w:t>art. 441 k.c.</w:t>
        </w:r>
      </w:smartTag>
      <w:r w:rsidRPr="00B4629A">
        <w:rPr>
          <w:rFonts w:ascii="Verdana" w:hAnsi="Verdana" w:cs="Arial"/>
          <w:sz w:val="18"/>
          <w:szCs w:val="18"/>
        </w:rPr>
        <w:t xml:space="preserve">  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5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PRAWO KONTROLI, KARY UMOWNE</w:t>
      </w:r>
    </w:p>
    <w:p w:rsidR="007A5FA9" w:rsidRPr="00B4629A" w:rsidRDefault="007A5FA9" w:rsidP="00B4629A">
      <w:pPr>
        <w:widowControl w:val="0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Udzielający zamówienia </w:t>
      </w:r>
      <w:r w:rsidRPr="00B4629A">
        <w:rPr>
          <w:rFonts w:ascii="Verdana" w:hAnsi="Verdana" w:cs="Arial"/>
          <w:sz w:val="18"/>
          <w:szCs w:val="18"/>
        </w:rPr>
        <w:t xml:space="preserve">zastrzega sobie prawo kontroli wykonania umowy w szczególności w zakresie przebiegu i jakości udzielanych przez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Przyjmującego zamówienie </w:t>
      </w:r>
      <w:r w:rsidRPr="00B4629A">
        <w:rPr>
          <w:rFonts w:ascii="Verdana" w:hAnsi="Verdana" w:cs="Arial"/>
          <w:sz w:val="18"/>
          <w:szCs w:val="18"/>
        </w:rPr>
        <w:t>świadczeń zdrowotnych oraz przestrzegania standardów akredytacyjnych i wprowadzonych na ich podstawie wewnętrznych aktów prawnych.</w:t>
      </w:r>
    </w:p>
    <w:p w:rsidR="007A5FA9" w:rsidRPr="00B4629A" w:rsidRDefault="007A5FA9" w:rsidP="00B4629A">
      <w:pPr>
        <w:widowControl w:val="0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Niezależnie od obowiązku, o którym mowa w ust. 1, Przyjmujący zamówienie przyjmuje na siebie obowiązek poddawania się kontrolom Narodowego Funduszu Zdrowia oraz innych uprawnionych organów i podmiotów, na warunkach określonych w obowiązujących przepisach prawnych.</w:t>
      </w:r>
    </w:p>
    <w:p w:rsidR="007A5FA9" w:rsidRPr="00B4629A" w:rsidRDefault="007A5FA9" w:rsidP="00B4629A">
      <w:pPr>
        <w:widowControl w:val="0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 razie stwierdzenia w wyniku przeprowadzonej kontroli naruszeń istotnych dla funkcjonowania WCPiT Udzielający zamówienia uprawniony jest do nałożenia na Przyjmującego Zamówienie kary umownej w wysokości 100 zł</w:t>
      </w:r>
      <w:r w:rsidRPr="00B4629A">
        <w:rPr>
          <w:rFonts w:ascii="Verdana" w:hAnsi="Verdana" w:cs="Arial"/>
          <w:color w:val="008000"/>
          <w:sz w:val="18"/>
          <w:szCs w:val="18"/>
        </w:rPr>
        <w:t xml:space="preserve"> </w:t>
      </w:r>
      <w:r w:rsidRPr="00B4629A">
        <w:rPr>
          <w:rFonts w:ascii="Verdana" w:hAnsi="Verdana" w:cs="Arial"/>
          <w:sz w:val="18"/>
          <w:szCs w:val="18"/>
        </w:rPr>
        <w:t xml:space="preserve">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zamówienia, a także nieprzestrzeganie zasad prowadzenia dokumentacji medycznej obowiązujących w WCPiT. Nałożenie kary nie wyłącza obowiązku naprawienia szkody przekraczającej wysokość kary, w przypadkach określonych w niniejszej umowie i w przepisach prawa powszechnie obowiązującego. </w:t>
      </w:r>
    </w:p>
    <w:p w:rsidR="007A5FA9" w:rsidRPr="00B4629A" w:rsidRDefault="007A5FA9" w:rsidP="00B4629A">
      <w:pPr>
        <w:widowControl w:val="0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Udzielający zamówienia zobowiązuje się do niezwłocznego poinformowania Przyjmującego zamówienie o planowanej bądź rozpoczętej kontroli dotyczącej zakresu przedmiotowej umowy. Przyjmujący zamówienie ma prawo aktywnego uczestnictwa w tej kontroli.</w:t>
      </w:r>
    </w:p>
    <w:p w:rsidR="007A5FA9" w:rsidRPr="00B4629A" w:rsidRDefault="007A5FA9" w:rsidP="00B4629A">
      <w:pPr>
        <w:widowControl w:val="0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 xml:space="preserve">W przypadku nałożonej kary przez NFZ dotyczącej  nieprawidłowości w zakresie prowadzenia dokumentacji medycznej oraz realizacji przez Przyjmującego Zamówienie usług, lub zobowiązania Udzielającego Zamówienia do zwrotu nienależnie przekazanych środków, Udzielającemu Zamówienie przysługuje prawo 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B4629A">
          <w:rPr>
            <w:rFonts w:ascii="Verdana" w:hAnsi="Verdana" w:cs="Arial"/>
            <w:color w:val="000000"/>
            <w:sz w:val="18"/>
            <w:szCs w:val="18"/>
          </w:rPr>
          <w:t>kw</w:t>
        </w:r>
      </w:smartTag>
      <w:r w:rsidRPr="00B4629A">
        <w:rPr>
          <w:rFonts w:ascii="Verdana" w:hAnsi="Verdana" w:cs="Arial"/>
          <w:color w:val="000000"/>
          <w:sz w:val="18"/>
          <w:szCs w:val="18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B4629A">
          <w:rPr>
            <w:rFonts w:ascii="Verdana" w:hAnsi="Verdana" w:cs="Arial"/>
            <w:color w:val="000000"/>
            <w:sz w:val="18"/>
            <w:szCs w:val="18"/>
          </w:rPr>
          <w:t>kara/zobowiązanie</w:t>
        </w:r>
      </w:smartTag>
      <w:r w:rsidRPr="00B4629A">
        <w:rPr>
          <w:rFonts w:ascii="Verdana" w:hAnsi="Verdana" w:cs="Arial"/>
          <w:color w:val="000000"/>
          <w:sz w:val="18"/>
          <w:szCs w:val="18"/>
        </w:rPr>
        <w:t xml:space="preserve"> 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B4629A">
          <w:rPr>
            <w:rFonts w:ascii="Verdana" w:hAnsi="Verdana" w:cs="Arial"/>
            <w:color w:val="000000"/>
            <w:sz w:val="18"/>
            <w:szCs w:val="18"/>
          </w:rPr>
          <w:t>Kara/zobowiązanie</w:t>
        </w:r>
      </w:smartTag>
      <w:r w:rsidRPr="00B4629A">
        <w:rPr>
          <w:rFonts w:ascii="Verdana" w:hAnsi="Verdana" w:cs="Arial"/>
          <w:color w:val="000000"/>
          <w:sz w:val="18"/>
          <w:szCs w:val="18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4629A">
          <w:rPr>
            <w:rFonts w:ascii="Verdana" w:hAnsi="Verdana" w:cs="Arial"/>
            <w:color w:val="000000"/>
            <w:sz w:val="18"/>
            <w:szCs w:val="18"/>
          </w:rPr>
          <w:t>kary/zobowiązania</w:t>
        </w:r>
      </w:smartTag>
      <w:r w:rsidRPr="00B4629A">
        <w:rPr>
          <w:rFonts w:ascii="Verdana" w:hAnsi="Verdana" w:cs="Arial"/>
          <w:color w:val="000000"/>
          <w:sz w:val="18"/>
          <w:szCs w:val="18"/>
        </w:rPr>
        <w:t xml:space="preserve"> nałożonych na Udzielającego Zamówienie przez NFZ po uprzednim pisemnym poinformowaniu Przyjmującego Zamówienie. 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4629A">
          <w:rPr>
            <w:rFonts w:ascii="Verdana" w:hAnsi="Verdana" w:cs="Arial"/>
            <w:color w:val="000000"/>
            <w:sz w:val="18"/>
            <w:szCs w:val="18"/>
          </w:rPr>
          <w:t>kary/zobowiązania</w:t>
        </w:r>
      </w:smartTag>
      <w:r w:rsidRPr="00B4629A">
        <w:rPr>
          <w:rFonts w:ascii="Verdana" w:hAnsi="Verdana" w:cs="Arial"/>
          <w:color w:val="000000"/>
          <w:sz w:val="18"/>
          <w:szCs w:val="18"/>
        </w:rPr>
        <w:t>, nierozliczonych ze względu na rozwiązanie umowy przed jej umówionym terminem albo jej wygaśnięcie.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6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OBOWIĄZEK ZACHOWANIA TAJEMNICY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OCHRONA DANYCH OSOBOWYCH</w:t>
      </w:r>
    </w:p>
    <w:p w:rsidR="007A5FA9" w:rsidRPr="00B4629A" w:rsidRDefault="007A5FA9" w:rsidP="00B4629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7A5FA9" w:rsidRPr="00B4629A" w:rsidRDefault="007A5FA9" w:rsidP="00B4629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7A5FA9" w:rsidRPr="00B4629A" w:rsidRDefault="007A5FA9" w:rsidP="00B4629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Przyjmujący zamówienie zobowiązuje się ponadto do:</w:t>
      </w:r>
    </w:p>
    <w:p w:rsidR="007A5FA9" w:rsidRPr="00B4629A" w:rsidRDefault="007A5FA9" w:rsidP="00B4629A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uczestniczenia w zaznajomieniu przez Inspektora Ochrony Danych  WCPiT z przepisami o ochronie danych osobowych oraz z  zasadami środowiska informatycznego WCPiT.</w:t>
      </w:r>
    </w:p>
    <w:p w:rsidR="007A5FA9" w:rsidRPr="00B4629A" w:rsidRDefault="007A5FA9" w:rsidP="00B4629A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zachowania w tajemnicy wszelkich informacji i danych pozyskanych w związku z realizacją umowy, a w szczególności danych osobowych, w tym  dotyczących pacjenta,</w:t>
      </w:r>
    </w:p>
    <w:p w:rsidR="007A5FA9" w:rsidRPr="00B4629A" w:rsidRDefault="007A5FA9" w:rsidP="00B4629A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7A5FA9" w:rsidRPr="00B4629A" w:rsidRDefault="007A5FA9" w:rsidP="00B4629A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przestrzegania ustanowionych w WCPiT zasad zapewnienia bezpieczeństwa danych i środowiska informatycznego WCPiT,</w:t>
      </w:r>
    </w:p>
    <w:p w:rsidR="007A5FA9" w:rsidRPr="00B4629A" w:rsidRDefault="007A5FA9" w:rsidP="00B4629A">
      <w:pPr>
        <w:numPr>
          <w:ilvl w:val="1"/>
          <w:numId w:val="32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przestrzegania standardów udzielania świadczeń zdrowotnych ustalonych przez Udzielającego zamówienie i procedur NFZ.</w:t>
      </w:r>
    </w:p>
    <w:p w:rsidR="007A5FA9" w:rsidRPr="00B4629A" w:rsidRDefault="007A5FA9" w:rsidP="00B4629A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sz w:val="18"/>
          <w:szCs w:val="18"/>
        </w:rPr>
      </w:pPr>
      <w:bookmarkStart w:id="3" w:name="bookmark5"/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7</w:t>
      </w:r>
      <w:bookmarkEnd w:id="3"/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ORGANIZACJA UDZIELANIA ŚWIADCZEŃ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Strony zgodnie ustalają, że Przyjmujący Zamówienie będzie świadczył usługi objęte niniejszą umową przeciętnie przez ………………</w:t>
      </w:r>
      <w:commentRangeStart w:id="4"/>
      <w:r w:rsidRPr="00B4629A">
        <w:rPr>
          <w:rFonts w:ascii="Verdana" w:hAnsi="Verdana" w:cs="Arial"/>
          <w:sz w:val="18"/>
          <w:szCs w:val="18"/>
        </w:rPr>
        <w:t xml:space="preserve"> 160 godzin</w:t>
      </w:r>
      <w:commentRangeEnd w:id="4"/>
      <w:r w:rsidRPr="00B4629A">
        <w:rPr>
          <w:rStyle w:val="Odwoaniedokomentarza"/>
          <w:rFonts w:ascii="Verdana" w:hAnsi="Verdana"/>
          <w:sz w:val="18"/>
          <w:szCs w:val="18"/>
        </w:rPr>
        <w:commentReference w:id="4"/>
      </w:r>
      <w:r w:rsidRPr="00B4629A">
        <w:rPr>
          <w:rFonts w:ascii="Verdana" w:hAnsi="Verdana" w:cs="Arial"/>
          <w:sz w:val="18"/>
          <w:szCs w:val="18"/>
        </w:rPr>
        <w:t xml:space="preserve"> w miesiącu kalendarzowym.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W imieniu Udzielającego zmówienia pracę zespołu pielęgniarek Oddziału ………………. koordynuje Pielęgniarka Oddziałowa Oddziału ………………………………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Z uwagi na to, że świadczenia pielęgniarskie stanowiące przedmiot umowy będą wykonywane równocześnie przez inne pielęgniarki Przyjmujący zamówienie zobowiązuje się do realizacji</w:t>
      </w:r>
      <w:r w:rsidRPr="00B4629A">
        <w:rPr>
          <w:rFonts w:ascii="Verdana" w:hAnsi="Verdana" w:cs="Arial"/>
          <w:sz w:val="18"/>
          <w:szCs w:val="18"/>
        </w:rPr>
        <w:t xml:space="preserve"> wskazówek udzielonych przez Pielęgniarkę Oddziałową mających na celu koordynację udzielania świadczeń zdrowotnych stanowiących przedmiot umowy.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W trakcie realizacji procedur medycznych, w których uczestniczy, Przyjmujący zamówienie zobowiązuje się do realizacji wskazówek udzielonych przez Pielęgniarkę Oddziałową, Lekarza Kierującego Oddziałem lub lekarza prowadzącego, wynikających ze stanu zdrowia pacjenta.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Przyjmujący zamówienie działając w uzgodnieniu i współdziałaniu z pozostałymi pielęgniarkami realizującymi świadczenia zdrowotne z zakresu pielęgniarstwa w Oddziale zobowiązany jest do zabezpieczenia potrzeb Udzielającego zamówienia w zakresie realizacji świadczeń stanowiących przedmiot umowy w dniach i godzinach określonych w harmonogramie ustalonym przez Pielęgniarkę Oddziałową.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Planowane przez Przyjmującego zamówienie przerwy w udzielaniu świadczeń zdrowotnych, muszą zostać uzgodnione z Pielęgniarką Oddziałową w sposób zapewniający zabezpieczenie realizacji świadczeń i w terminie umożliwiającym ich uwzględnienie w harmonogramie świadczeń pielęgniarskich w Oddziale ……………………  na dany miesiąc. 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W przypadku konieczności zmian w harmonogramie świadczeń pielęgniarskich w Oddziale ……………………………. Przyjmujący zamówienie zobowiązany jest do solidarnego współdziałania z pielęgniarkami udzielającymi świadczeń w tym Oddziale w celu zabezpieczenia realizacji potrzeb Udzielającego zamówienia.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W razie niemożności udzielania przez Przyjmującego zamówienie świadczeń zdrowotnych wynikającej z okoliczności o charakterze nadzwyczajnym, Przyjmujący zamówienie zobowiązany jest niezwłocznie zawiadomić o tym Pielęgniarkę Oddziałową.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Przyjmujący zamówienie jest uprawniony do przerwy w wykonywaniu umowy, w wymiarze </w:t>
      </w:r>
      <w:commentRangeStart w:id="5"/>
      <w:r w:rsidRPr="00B4629A">
        <w:rPr>
          <w:rFonts w:ascii="Verdana" w:hAnsi="Verdana" w:cs="Arial"/>
          <w:sz w:val="18"/>
          <w:szCs w:val="18"/>
        </w:rPr>
        <w:t xml:space="preserve">12 dni </w:t>
      </w:r>
      <w:commentRangeEnd w:id="5"/>
      <w:r w:rsidRPr="00B4629A">
        <w:rPr>
          <w:rStyle w:val="Odwoaniedokomentarza"/>
          <w:rFonts w:ascii="Verdana" w:hAnsi="Verdana"/>
          <w:sz w:val="18"/>
          <w:szCs w:val="18"/>
        </w:rPr>
        <w:commentReference w:id="5"/>
      </w:r>
      <w:r w:rsidRPr="00B4629A">
        <w:rPr>
          <w:rFonts w:ascii="Verdana" w:hAnsi="Verdana" w:cs="Arial"/>
          <w:sz w:val="18"/>
          <w:szCs w:val="18"/>
        </w:rPr>
        <w:t>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1 dnia i liczby pełnych miesięcy wykonywania umowy.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Przyjmującemu zamówienie przysługuje za czas przerwy w wykonywaniu niniejszej umowy wynagrodzenie w kwocie będącej iloczynem 60 % stawki godzinowej za udzielanie świadczeń w dniu roboczym określonej w § 7 ust. 1 oraz liczby dni trwania przerwy ustalonych dla celów obliczeniowych jako 12 godzin/dzień. Przyjmującemu zamówienie nie przysługuje wynagrodzenie za czas przerwy w wykonywaniu umowy w zakresie, w jakim przekracza on dopuszczalny czas przerwy, wynikający z ust. 9 powyżej.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Przyjmujący zamówienie składa Udzielającemu zamówienia oświadczenie o terminach, w jakich chce skorzystać z przerwy w wykonywaniu umowy z wyprzedzeniem co najmniej 1 miesiąca przed zamiarem skorzystania z przerwy. 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Terminy przerw w wykonywaniu niniejszej umowy, wskazane w oświadczeniu, Przyjmujący zamówienie uzgadnia uprzednio z Pielęgniarką Oddziałową Oddziału ……………….., a zatwierdzone przez nią oświadczenie składa do Sekretariatu Centrum.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Przyjmujący zamówienie w razie niemożności wykonywania zaplanowanych świadczeń zdrowotnych, niezwłocznie zawiadamia o tym Udzielającego zamówienia. </w:t>
      </w:r>
    </w:p>
    <w:p w:rsidR="007A5FA9" w:rsidRPr="00B4629A" w:rsidRDefault="007A5FA9" w:rsidP="00B4629A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Każda zmiana terminu przerwy w realizacji umowy powinna być niezwłocznie zgłoszona u Kierownika Działu Zatrudnienia i Płac Udzielającego zamówienia i obowiązuje od momentu zaakceptowania zmiany terminu przerwy przez Pielęgniarkę Oddziałową Oddziału ………………………..</w:t>
      </w:r>
    </w:p>
    <w:p w:rsidR="007A5FA9" w:rsidRPr="00B4629A" w:rsidRDefault="007A5FA9" w:rsidP="00B4629A">
      <w:pPr>
        <w:spacing w:line="276" w:lineRule="auto"/>
        <w:ind w:left="360"/>
        <w:jc w:val="both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bookmarkStart w:id="6" w:name="bookmark6"/>
      <w:r w:rsidRPr="00B4629A">
        <w:rPr>
          <w:rFonts w:ascii="Verdana" w:hAnsi="Verdana" w:cs="Arial"/>
          <w:b/>
          <w:sz w:val="18"/>
          <w:szCs w:val="18"/>
        </w:rPr>
        <w:t>§</w:t>
      </w:r>
      <w:bookmarkEnd w:id="6"/>
      <w:r w:rsidRPr="00B4629A">
        <w:rPr>
          <w:rFonts w:ascii="Verdana" w:hAnsi="Verdana" w:cs="Arial"/>
          <w:b/>
          <w:sz w:val="18"/>
          <w:szCs w:val="18"/>
        </w:rPr>
        <w:t xml:space="preserve"> 8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WARUNKI PŁATNOŚCI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Okresem rozliczeniowym jest miesiąc kalendarzowy. 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Z tytułu prawidłowej realizacji umowy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>Udzielający zamówienia</w:t>
      </w: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zapłaci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t>Przyjmującemu zamówienie</w:t>
      </w: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wynagrodzenie stanowiące iloczyn stawki za godzinę udzielania świadczeń zdrowotnych i liczby godzin ich udzielania w okresie rozliczeniowym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Stawka za godzinę udzielania świadczeń zdrowotnych wynosi ……………… zł (słownie: ……………….. złotych 00/100) brutto. 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sz w:val="18"/>
          <w:szCs w:val="18"/>
          <w:shd w:val="clear" w:color="auto" w:fill="FFFFFF"/>
        </w:rPr>
        <w:t xml:space="preserve">Podstawą wypłaty wynagrodzenia przez Udzielającego zamówienia jest faktura wystawiona przez </w:t>
      </w:r>
      <w:r w:rsidRPr="00B4629A">
        <w:rPr>
          <w:rFonts w:ascii="Verdana" w:hAnsi="Verdana" w:cs="Arial"/>
          <w:sz w:val="18"/>
          <w:szCs w:val="18"/>
          <w:shd w:val="clear" w:color="auto" w:fill="FFFFFF"/>
        </w:rPr>
        <w:lastRenderedPageBreak/>
        <w:t>Przyjmującego zamówienie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/>
          <w:sz w:val="18"/>
          <w:szCs w:val="18"/>
        </w:rPr>
        <w:t>Faktury będą wystawiane i doręczane przy użyciu Krajowego Systemu e-Faktur (</w:t>
      </w:r>
      <w:proofErr w:type="spellStart"/>
      <w:r w:rsidRPr="00B4629A">
        <w:rPr>
          <w:rFonts w:ascii="Verdana" w:hAnsi="Verdana"/>
          <w:sz w:val="18"/>
          <w:szCs w:val="18"/>
        </w:rPr>
        <w:t>KSeF</w:t>
      </w:r>
      <w:proofErr w:type="spellEnd"/>
      <w:r w:rsidRPr="00B4629A">
        <w:rPr>
          <w:rFonts w:ascii="Verdana" w:hAnsi="Verdana"/>
          <w:sz w:val="18"/>
          <w:szCs w:val="18"/>
        </w:rPr>
        <w:t>) z uwzględnieniem postanowień niniejszego paragrafu.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/>
          <w:sz w:val="18"/>
          <w:szCs w:val="18"/>
        </w:rPr>
        <w:t>Zapłata wynagrodzenia przez Udzielającego zamówienia na rzecz Przyjmującego zamówienie będzie następować na podstawie prawidłowo wystawionej i doręczonej faktury ustrukturyzowanej Przyjmujący zamówienie przyjmuje do wiadomości i akceptuje, że wyłącznie faktury ustrukturyzowane wystawione w sposób uwzględniający postanowienia niniejszego paragrafu będą uznawane za doręczone Udzielającemu zamówienia i będą stanowić podstawę dokonania zapłaty wynagrodzenia przez WCPiT.</w:t>
      </w:r>
    </w:p>
    <w:p w:rsidR="007A5FA9" w:rsidRPr="00B4629A" w:rsidRDefault="007A5FA9" w:rsidP="00B4629A">
      <w:pPr>
        <w:widowControl w:val="0"/>
        <w:numPr>
          <w:ilvl w:val="0"/>
          <w:numId w:val="33"/>
        </w:numPr>
        <w:spacing w:line="276" w:lineRule="auto"/>
        <w:ind w:left="357" w:hanging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/>
          <w:sz w:val="18"/>
          <w:szCs w:val="18"/>
        </w:rPr>
        <w:t>Faktury ustrukturyzowane wystawiane przez Przyjmującego zamówienie będą zawierać następujące dane Udzielającego zamówienia (w ramach struktury logicznej faktury ustrukturyzowanej):</w:t>
      </w:r>
    </w:p>
    <w:p w:rsidR="007A5FA9" w:rsidRPr="00B4629A" w:rsidRDefault="007A5FA9" w:rsidP="00B4629A">
      <w:pPr>
        <w:widowControl w:val="0"/>
        <w:spacing w:line="276" w:lineRule="auto"/>
        <w:ind w:left="357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B4629A">
        <w:rPr>
          <w:rFonts w:ascii="Verdana" w:hAnsi="Verdana"/>
          <w:b/>
          <w:bCs/>
          <w:sz w:val="18"/>
          <w:szCs w:val="18"/>
        </w:rPr>
        <w:t>w polu „Podmiot2”:</w:t>
      </w:r>
    </w:p>
    <w:p w:rsidR="007A5FA9" w:rsidRPr="00B4629A" w:rsidRDefault="007A5FA9" w:rsidP="00B4629A">
      <w:pPr>
        <w:spacing w:line="276" w:lineRule="auto"/>
        <w:ind w:left="720" w:hanging="294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>nazwa: Wielkopolskie Centrum Pulmonologii i Torakochirurgii im. Eugenii i Janusza Zeylandów</w:t>
      </w:r>
    </w:p>
    <w:p w:rsidR="007A5FA9" w:rsidRPr="00B4629A" w:rsidRDefault="007A5FA9" w:rsidP="00B4629A">
      <w:pPr>
        <w:spacing w:line="276" w:lineRule="auto"/>
        <w:ind w:left="720" w:hanging="294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>NIP nabywcy: 781-16-18-973</w:t>
      </w:r>
    </w:p>
    <w:p w:rsidR="007A5FA9" w:rsidRPr="00B4629A" w:rsidRDefault="007A5FA9" w:rsidP="00B4629A">
      <w:pPr>
        <w:spacing w:line="276" w:lineRule="auto"/>
        <w:ind w:left="720" w:hanging="294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>adres nabywcy: ul. Szamarzewskiego 62, 60-569 Poznań</w:t>
      </w:r>
    </w:p>
    <w:p w:rsidR="007A5FA9" w:rsidRPr="00B4629A" w:rsidRDefault="007A5FA9" w:rsidP="00B4629A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 xml:space="preserve">Wymagane umową dokumenty (załączniki do faktury), potwierdzające realizację przez Przyjmującego zamówienie świadczeń w danym miesiącu (potwierdzony wykaz godzin realizacji umowy), Przyjmujący zamówienie przesyła w postaci </w:t>
      </w:r>
      <w:proofErr w:type="spellStart"/>
      <w:r w:rsidRPr="00B4629A">
        <w:rPr>
          <w:rFonts w:ascii="Verdana" w:hAnsi="Verdana"/>
          <w:sz w:val="18"/>
          <w:szCs w:val="18"/>
        </w:rPr>
        <w:t>skanu</w:t>
      </w:r>
      <w:proofErr w:type="spellEnd"/>
      <w:r w:rsidRPr="00B4629A">
        <w:rPr>
          <w:rFonts w:ascii="Verdana" w:hAnsi="Verdana"/>
          <w:sz w:val="18"/>
          <w:szCs w:val="18"/>
        </w:rPr>
        <w:t xml:space="preserve"> na adres poczty elektronicznej: </w:t>
      </w:r>
      <w:r w:rsidRPr="00B4629A">
        <w:rPr>
          <w:rFonts w:ascii="Verdana" w:hAnsi="Verdana"/>
          <w:b/>
          <w:bCs/>
          <w:sz w:val="18"/>
          <w:szCs w:val="18"/>
        </w:rPr>
        <w:t>kontrakty@wcpit.org</w:t>
      </w:r>
      <w:r w:rsidRPr="00B4629A">
        <w:rPr>
          <w:rFonts w:ascii="Verdana" w:hAnsi="Verdana"/>
          <w:sz w:val="18"/>
          <w:szCs w:val="18"/>
        </w:rPr>
        <w:t>. Wykaz godzin potwierdza każdorazowo Pielęgniarka Oddziałowa Oddziału</w:t>
      </w:r>
      <w:r w:rsidRPr="00B4629A">
        <w:rPr>
          <w:rFonts w:ascii="Verdana" w:hAnsi="Verdana"/>
          <w:sz w:val="18"/>
          <w:szCs w:val="18"/>
          <w:highlight w:val="yellow"/>
        </w:rPr>
        <w:t>…………………………….</w:t>
      </w:r>
    </w:p>
    <w:p w:rsidR="007A5FA9" w:rsidRPr="00B4629A" w:rsidRDefault="007A5FA9" w:rsidP="00B4629A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>Udzielający zamówienia zobowiązany jest zapłacić wynagrodzenie na rzecz Przyjmującego zamówienie w terminie 7 dni od dnia doręczenia Udzielającemu zamówienia faktury ustrukturyzowanej oraz dokumentów wskazanych w ust. 8 powyżej.</w:t>
      </w:r>
    </w:p>
    <w:p w:rsidR="007A5FA9" w:rsidRPr="00B4629A" w:rsidRDefault="007A5FA9" w:rsidP="00B4629A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 xml:space="preserve">Za dzień doręczenia faktury ustrukturyzowanej uznawać się będzie dzień przydzielenia w Krajowym Systemie e-Faktur numeru identyfikującego tę fakturę (tzw. numer </w:t>
      </w:r>
      <w:proofErr w:type="spellStart"/>
      <w:r w:rsidRPr="00B4629A">
        <w:rPr>
          <w:rFonts w:ascii="Verdana" w:hAnsi="Verdana"/>
          <w:sz w:val="18"/>
          <w:szCs w:val="18"/>
        </w:rPr>
        <w:t>KSeF</w:t>
      </w:r>
      <w:proofErr w:type="spellEnd"/>
      <w:r w:rsidRPr="00B4629A">
        <w:rPr>
          <w:rFonts w:ascii="Verdana" w:hAnsi="Verdana"/>
          <w:sz w:val="18"/>
          <w:szCs w:val="18"/>
        </w:rPr>
        <w:t>) pod warunkiem wystawienia faktury ustrukturyzowanej w sposób uwzględniający zasadę wskazaną w ust. 7.</w:t>
      </w:r>
    </w:p>
    <w:p w:rsidR="007A5FA9" w:rsidRPr="00B4629A" w:rsidRDefault="007A5FA9" w:rsidP="00B4629A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>Strony zgodnie postanawiają, że w przypadku wystawienia faktur ustrukturyzowanych w sposób nieuwzględniający zasady wskazanej w ust. 7, lub niedostarczenia prawidłowych dokumentów, o których mowa w ust. 8, przewidziane terminy płatności nie rozpoczynają się (nie zaczynają biec) do momentu dokonania przez Przyjmującego zamówienie korekty faktur i ich doręczenia oraz dostarczenia prawidłowych dokumentów.</w:t>
      </w:r>
    </w:p>
    <w:p w:rsidR="007A5FA9" w:rsidRPr="00B4629A" w:rsidRDefault="007A5FA9" w:rsidP="00B4629A">
      <w:pPr>
        <w:pStyle w:val="Akapitzlist"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 xml:space="preserve">W przypadku, gdy po wystawieniu faktury ustrukturyzowanej oraz przydzieleniu jej numeru </w:t>
      </w:r>
      <w:proofErr w:type="spellStart"/>
      <w:r w:rsidRPr="00B4629A">
        <w:rPr>
          <w:rFonts w:ascii="Verdana" w:hAnsi="Verdana"/>
          <w:sz w:val="18"/>
          <w:szCs w:val="18"/>
        </w:rPr>
        <w:t>KSeF</w:t>
      </w:r>
      <w:proofErr w:type="spellEnd"/>
      <w:r w:rsidRPr="00B4629A">
        <w:rPr>
          <w:rFonts w:ascii="Verdana" w:hAnsi="Verdana"/>
          <w:sz w:val="18"/>
          <w:szCs w:val="18"/>
        </w:rPr>
        <w:t xml:space="preserve"> wystąpi:</w:t>
      </w:r>
    </w:p>
    <w:p w:rsidR="007A5FA9" w:rsidRPr="00B4629A" w:rsidRDefault="007A5FA9" w:rsidP="00B4629A">
      <w:pPr>
        <w:spacing w:before="100" w:beforeAutospacing="1" w:after="100" w:afterAutospacing="1"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 xml:space="preserve">(1) niedostępność </w:t>
      </w:r>
      <w:proofErr w:type="spellStart"/>
      <w:r w:rsidRPr="00B4629A">
        <w:rPr>
          <w:rFonts w:ascii="Verdana" w:hAnsi="Verdana"/>
          <w:sz w:val="18"/>
          <w:szCs w:val="18"/>
        </w:rPr>
        <w:t>KSeF</w:t>
      </w:r>
      <w:proofErr w:type="spellEnd"/>
      <w:r w:rsidRPr="00B4629A">
        <w:rPr>
          <w:rFonts w:ascii="Verdana" w:hAnsi="Verdana"/>
          <w:sz w:val="18"/>
          <w:szCs w:val="18"/>
        </w:rPr>
        <w:t xml:space="preserve"> zgodnie z art. 106nh ust. 1 oraz art. 106ne ust. 4 ustawy o VAT,</w:t>
      </w:r>
    </w:p>
    <w:p w:rsidR="007A5FA9" w:rsidRPr="00B4629A" w:rsidRDefault="007A5FA9" w:rsidP="00B4629A">
      <w:pPr>
        <w:spacing w:before="100" w:beforeAutospacing="1" w:after="100" w:afterAutospacing="1"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 xml:space="preserve">(2) awaria </w:t>
      </w:r>
      <w:proofErr w:type="spellStart"/>
      <w:r w:rsidRPr="00B4629A">
        <w:rPr>
          <w:rFonts w:ascii="Verdana" w:hAnsi="Verdana"/>
          <w:sz w:val="18"/>
          <w:szCs w:val="18"/>
        </w:rPr>
        <w:t>KSeF</w:t>
      </w:r>
      <w:proofErr w:type="spellEnd"/>
      <w:r w:rsidRPr="00B4629A">
        <w:rPr>
          <w:rFonts w:ascii="Verdana" w:hAnsi="Verdana"/>
          <w:sz w:val="18"/>
          <w:szCs w:val="18"/>
        </w:rPr>
        <w:t xml:space="preserve"> zgodnie z art. 106nf ust. 1 oraz art. 106ne ust. 1 ustawy o VAT,</w:t>
      </w:r>
    </w:p>
    <w:p w:rsidR="007A5FA9" w:rsidRPr="00B4629A" w:rsidRDefault="007A5FA9" w:rsidP="00B4629A">
      <w:pPr>
        <w:spacing w:before="100" w:beforeAutospacing="1" w:after="100" w:afterAutospacing="1"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B4629A">
        <w:rPr>
          <w:rFonts w:ascii="Verdana" w:hAnsi="Verdana"/>
          <w:sz w:val="18"/>
          <w:szCs w:val="18"/>
        </w:rPr>
        <w:t xml:space="preserve">(3) awaria całkowita </w:t>
      </w:r>
      <w:proofErr w:type="spellStart"/>
      <w:r w:rsidRPr="00B4629A">
        <w:rPr>
          <w:rFonts w:ascii="Verdana" w:hAnsi="Verdana"/>
          <w:sz w:val="18"/>
          <w:szCs w:val="18"/>
        </w:rPr>
        <w:t>KSeF</w:t>
      </w:r>
      <w:proofErr w:type="spellEnd"/>
      <w:r w:rsidRPr="00B4629A">
        <w:rPr>
          <w:rFonts w:ascii="Verdana" w:hAnsi="Verdana"/>
          <w:sz w:val="18"/>
          <w:szCs w:val="18"/>
        </w:rPr>
        <w:t xml:space="preserve"> zgodnie z art. 106ng oraz art. 106ne ust. 3 ustawy o VAT, termin płatności ulega wydłużeniu o czas trwania tych zdarzeń (zaokrąglony wzwyż do pełnego dnia kalendarzowego).</w:t>
      </w:r>
    </w:p>
    <w:p w:rsidR="007A5FA9" w:rsidRPr="00B4629A" w:rsidRDefault="007A5FA9" w:rsidP="00B4629A">
      <w:pPr>
        <w:spacing w:line="276" w:lineRule="auto"/>
        <w:ind w:left="348"/>
        <w:jc w:val="both"/>
        <w:rPr>
          <w:rFonts w:ascii="Verdana" w:hAnsi="Verdana"/>
          <w:bCs/>
          <w:iCs/>
          <w:sz w:val="18"/>
          <w:szCs w:val="18"/>
        </w:rPr>
      </w:pPr>
      <w:r w:rsidRPr="00B4629A">
        <w:rPr>
          <w:rFonts w:ascii="Verdana" w:hAnsi="Verdana"/>
          <w:bCs/>
          <w:iCs/>
          <w:sz w:val="18"/>
          <w:szCs w:val="18"/>
        </w:rPr>
        <w:t xml:space="preserve">termin płatności wynagrodzenia przez Udzielającego zamówienia ulega wydłużeniu o czas (okres) niedostępności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 xml:space="preserve">, awarii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 xml:space="preserve"> lub awarii całkowitej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>. Okres ten zaokrągla się wzwyż do pełnego dnia kalendarzowego.</w:t>
      </w:r>
    </w:p>
    <w:p w:rsidR="007A5FA9" w:rsidRPr="00B4629A" w:rsidRDefault="007A5FA9" w:rsidP="00B4629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B4629A">
        <w:rPr>
          <w:rFonts w:ascii="Verdana" w:hAnsi="Verdana"/>
          <w:bCs/>
          <w:iCs/>
          <w:sz w:val="18"/>
          <w:szCs w:val="18"/>
        </w:rPr>
        <w:t xml:space="preserve">W przypadku, gdy ze względu na wystąpienie sytuacji, o których mowa w ust. 12 (niedostępność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 xml:space="preserve">, awaria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 xml:space="preserve">, awaria całkowita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 xml:space="preserve">) Przyjmujący zamówienie nie będzie miał możliwości wystawienia i doręczenia faktury przy użyciu </w:t>
      </w:r>
      <w:proofErr w:type="spellStart"/>
      <w:r w:rsidRPr="00B4629A">
        <w:rPr>
          <w:rFonts w:ascii="Verdana" w:hAnsi="Verdana"/>
          <w:bCs/>
          <w:iCs/>
          <w:sz w:val="18"/>
          <w:szCs w:val="18"/>
        </w:rPr>
        <w:t>KSeF</w:t>
      </w:r>
      <w:proofErr w:type="spellEnd"/>
      <w:r w:rsidRPr="00B4629A">
        <w:rPr>
          <w:rFonts w:ascii="Verdana" w:hAnsi="Verdana"/>
          <w:bCs/>
          <w:iCs/>
          <w:sz w:val="18"/>
          <w:szCs w:val="18"/>
        </w:rPr>
        <w:t xml:space="preserve">, faktury będą wystawiane zgodnie z obowiązującymi przepisami regulującymi skutki wystąpienia takich sytuacji. W takim przypadku faktury (wizualizacje faktur) będą doręczane na adres poczty elektronicznej (e-mail): </w:t>
      </w:r>
      <w:r w:rsidRPr="00B4629A">
        <w:rPr>
          <w:rFonts w:ascii="Verdana" w:hAnsi="Verdana"/>
          <w:b/>
          <w:iCs/>
          <w:sz w:val="18"/>
          <w:szCs w:val="18"/>
        </w:rPr>
        <w:t>kontrakty@wcpit.org</w:t>
      </w:r>
      <w:r w:rsidRPr="00B4629A">
        <w:rPr>
          <w:rFonts w:ascii="Verdana" w:hAnsi="Verdana"/>
          <w:bCs/>
          <w:iCs/>
          <w:sz w:val="18"/>
          <w:szCs w:val="18"/>
        </w:rPr>
        <w:t>. Termin płatności w odniesieniu do takich faktur liczony jest od dnia otrzymania faktury (wizualizacji faktury) przez Udzielającego zamówienia przy wykorzystaniu adresu poczty elektronicznej pod warunkiem, że faktura zawiera dane Udzielającego zamówienia o których mowa w ust. 7. W przeciwnym wypadku termin płatności nie rozpoczyna się (nie zaczyna biec) do momentu dokonania przez Przyjmującego zamówienia korekty wystawionej faktury, która to korekta będzie uwzględniać dane Udzielającego zamówienia wskazane w ust. 7.</w:t>
      </w:r>
    </w:p>
    <w:p w:rsidR="007A5FA9" w:rsidRPr="00B4629A" w:rsidRDefault="007A5FA9" w:rsidP="00B4629A">
      <w:pPr>
        <w:pStyle w:val="ustpy"/>
        <w:numPr>
          <w:ilvl w:val="0"/>
          <w:numId w:val="0"/>
        </w:numPr>
        <w:shd w:val="clear" w:color="auto" w:fill="FFFFFF"/>
        <w:tabs>
          <w:tab w:val="left" w:pos="708"/>
        </w:tabs>
        <w:ind w:left="360"/>
        <w:rPr>
          <w:rFonts w:ascii="Verdana" w:hAnsi="Verdana" w:cs="Arial"/>
          <w:iCs/>
          <w:color w:val="002060"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9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CZAS TRWANIA UMOWY</w:t>
      </w:r>
    </w:p>
    <w:p w:rsidR="007A5FA9" w:rsidRPr="00B4629A" w:rsidRDefault="007A5FA9" w:rsidP="00B4629A">
      <w:p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Umowa zawarta zostaje na czas określony od ………………</w:t>
      </w:r>
      <w:r w:rsidRPr="00B4629A">
        <w:rPr>
          <w:rFonts w:ascii="Verdana" w:hAnsi="Verdana" w:cs="Arial"/>
          <w:b/>
          <w:sz w:val="18"/>
          <w:szCs w:val="18"/>
        </w:rPr>
        <w:t xml:space="preserve">  </w:t>
      </w:r>
      <w:r w:rsidRPr="00B4629A">
        <w:rPr>
          <w:rFonts w:ascii="Verdana" w:hAnsi="Verdana" w:cs="Arial"/>
          <w:bCs/>
          <w:sz w:val="18"/>
          <w:szCs w:val="18"/>
        </w:rPr>
        <w:t>do ………………………</w:t>
      </w:r>
    </w:p>
    <w:p w:rsidR="007A5FA9" w:rsidRPr="00B4629A" w:rsidRDefault="007A5FA9" w:rsidP="00B462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7A5FA9" w:rsidRPr="00B4629A" w:rsidRDefault="007A5FA9" w:rsidP="00B462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10</w:t>
      </w:r>
    </w:p>
    <w:p w:rsidR="007A5FA9" w:rsidRPr="00B4629A" w:rsidRDefault="007A5FA9" w:rsidP="00B462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lastRenderedPageBreak/>
        <w:t>ROZWIĄZANIE I WYPOWIEDZENIE UMOWY</w:t>
      </w:r>
    </w:p>
    <w:p w:rsidR="007A5FA9" w:rsidRPr="00B4629A" w:rsidRDefault="007A5FA9" w:rsidP="00B462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18"/>
          <w:szCs w:val="18"/>
        </w:rPr>
      </w:pPr>
    </w:p>
    <w:p w:rsidR="007A5FA9" w:rsidRPr="00B4629A" w:rsidRDefault="007A5FA9" w:rsidP="00B4629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bCs/>
          <w:color w:val="000000"/>
          <w:sz w:val="18"/>
          <w:szCs w:val="18"/>
        </w:rPr>
        <w:t>Każda ze stron</w:t>
      </w:r>
      <w:r w:rsidRPr="00B4629A"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  <w:r w:rsidRPr="00B4629A">
        <w:rPr>
          <w:rFonts w:ascii="Verdana" w:hAnsi="Verdana" w:cs="Arial"/>
          <w:color w:val="000000"/>
          <w:sz w:val="18"/>
          <w:szCs w:val="18"/>
        </w:rPr>
        <w:t>może</w:t>
      </w:r>
      <w:r w:rsidRPr="00B4629A">
        <w:rPr>
          <w:rFonts w:ascii="Verdana" w:hAnsi="Verdana" w:cs="Arial"/>
          <w:b/>
          <w:bCs/>
          <w:color w:val="000000"/>
          <w:sz w:val="18"/>
          <w:szCs w:val="18"/>
        </w:rPr>
        <w:t xml:space="preserve"> 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rozwiązać umowę, przed upływem terminu określonego w § 9, bez zachowania okresu wypowiedzenia w przypadku rażącego naruszenia przez drugą stronę istotnych postanowień umowy. </w:t>
      </w:r>
    </w:p>
    <w:p w:rsidR="007A5FA9" w:rsidRPr="00B4629A" w:rsidRDefault="007A5FA9" w:rsidP="00B4629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>Do naruszenia przez Przyjmującego zamówienie istotnych postanowień umowy zalicza się w szczególności następujące przypadki: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 xml:space="preserve">w wyniku dokonanej przez </w:t>
      </w:r>
      <w:r w:rsidRPr="00B4629A">
        <w:rPr>
          <w:rFonts w:ascii="Verdana" w:hAnsi="Verdana" w:cs="Arial"/>
          <w:bCs/>
          <w:color w:val="000000"/>
          <w:sz w:val="18"/>
          <w:szCs w:val="18"/>
        </w:rPr>
        <w:t>Udzielającego zamówienia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kontroli stwierdzono niewypełnienie przez </w:t>
      </w:r>
      <w:r w:rsidRPr="00B4629A">
        <w:rPr>
          <w:rFonts w:ascii="Verdana" w:hAnsi="Verdana" w:cs="Arial"/>
          <w:bCs/>
          <w:color w:val="000000"/>
          <w:sz w:val="18"/>
          <w:szCs w:val="18"/>
        </w:rPr>
        <w:t>Przyjmującego zamówienie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warunków umowy lub jej wadliwe wykonanie, a w szczególności ograniczenie dostępności świadczeń, zawężanie ich zakresu lub złą, jakość świadczeń,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swoje prawa i obowiązki wynikające z niniejszej umowy przeniósł na osoby trzecie bez akceptacji </w:t>
      </w:r>
      <w:r w:rsidRPr="00B4629A">
        <w:rPr>
          <w:rFonts w:ascii="Verdana" w:hAnsi="Verdana" w:cs="Arial"/>
          <w:bCs/>
          <w:color w:val="000000"/>
          <w:sz w:val="18"/>
          <w:szCs w:val="18"/>
        </w:rPr>
        <w:t>Udzielającego zamówienia,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 xml:space="preserve">dane zawarte w ofercie </w:t>
      </w:r>
      <w:r w:rsidRPr="00B4629A">
        <w:rPr>
          <w:rFonts w:ascii="Verdana" w:hAnsi="Verdana" w:cs="Arial"/>
          <w:bCs/>
          <w:color w:val="000000"/>
          <w:sz w:val="18"/>
          <w:szCs w:val="18"/>
        </w:rPr>
        <w:t>Przyjmującego zamówienie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okażą się nieprawdziwe,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nie dopełni obowiązków, o których mowa w § 3 lub 6,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>Przyjmujący zamówienie dopuści się rażącego naruszenia zasad etyki pielęgniarskiej,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bCs/>
          <w:color w:val="000000"/>
          <w:sz w:val="18"/>
          <w:szCs w:val="18"/>
        </w:rPr>
        <w:t>Przyjmujący zamówienie</w:t>
      </w:r>
      <w:r w:rsidRPr="00B4629A">
        <w:rPr>
          <w:rFonts w:ascii="Verdana" w:hAnsi="Verdana" w:cs="Arial"/>
          <w:color w:val="000000"/>
          <w:sz w:val="18"/>
          <w:szCs w:val="18"/>
        </w:rPr>
        <w:t xml:space="preserve"> utraci uprawnienia konieczne dla realizacji umowy, a także opuści bez uzgodnienia miejsce świadczenia usług, lub nie przystąpi do realizacji umowy,</w:t>
      </w:r>
    </w:p>
    <w:p w:rsidR="007A5FA9" w:rsidRPr="00B4629A" w:rsidRDefault="007A5FA9" w:rsidP="00B4629A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Przyjmujący zamówienie nie udokumentuje zawarcia umowy ubezpieczenia odpowiedzialności cywilnej, o której mowa w art. 25 ustawy o działalności leczniczej w sposób określony w § 4 niniejszej umowy. W przypadku,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A5FA9" w:rsidRPr="00B4629A" w:rsidRDefault="007A5FA9" w:rsidP="00B4629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color w:val="000000"/>
          <w:sz w:val="18"/>
          <w:szCs w:val="18"/>
        </w:rPr>
        <w:t xml:space="preserve">Umowa może zostać rozwiązana wskutek pisemnego oświadczenia jednej ze stron z ważnych powodów z zachowaniem 1-miesięcznego okresu wypowiedzenia ze skutkiem na koniec miesiąca kalendarzowego. </w:t>
      </w:r>
    </w:p>
    <w:p w:rsidR="007A5FA9" w:rsidRPr="00B4629A" w:rsidRDefault="007A5FA9" w:rsidP="00B4629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iCs/>
          <w:sz w:val="18"/>
          <w:szCs w:val="18"/>
        </w:rPr>
        <w:t>Umowa może być rozwiązana w każdym czasie na mocy porozumienia stron.</w:t>
      </w:r>
    </w:p>
    <w:p w:rsidR="007A5FA9" w:rsidRPr="00B4629A" w:rsidRDefault="007A5FA9" w:rsidP="00B4629A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iCs/>
          <w:sz w:val="18"/>
          <w:szCs w:val="18"/>
        </w:rPr>
        <w:t xml:space="preserve">W razie rozwiązania lub wygaśnięcia niniejszej umowy </w:t>
      </w:r>
      <w:r w:rsidRPr="00B4629A">
        <w:rPr>
          <w:rFonts w:ascii="Verdana" w:hAnsi="Verdana" w:cs="Arial"/>
          <w:bCs/>
          <w:iCs/>
          <w:sz w:val="18"/>
          <w:szCs w:val="18"/>
        </w:rPr>
        <w:t xml:space="preserve">Przyjmujący zamówienie </w:t>
      </w:r>
      <w:r w:rsidRPr="00B4629A">
        <w:rPr>
          <w:rFonts w:ascii="Verdana" w:hAnsi="Verdana" w:cs="Arial"/>
          <w:iCs/>
          <w:sz w:val="18"/>
          <w:szCs w:val="18"/>
        </w:rPr>
        <w:t xml:space="preserve">zobowiązany jest niezwłocznie przekazać </w:t>
      </w:r>
      <w:r w:rsidRPr="00B4629A">
        <w:rPr>
          <w:rFonts w:ascii="Verdana" w:hAnsi="Verdana" w:cs="Arial"/>
          <w:bCs/>
          <w:iCs/>
          <w:sz w:val="18"/>
          <w:szCs w:val="18"/>
        </w:rPr>
        <w:t xml:space="preserve">Udzielającemu zamówienia </w:t>
      </w:r>
      <w:r w:rsidRPr="00B4629A">
        <w:rPr>
          <w:rFonts w:ascii="Verdana" w:hAnsi="Verdana" w:cs="Arial"/>
          <w:iCs/>
          <w:sz w:val="18"/>
          <w:szCs w:val="18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widowControl w:val="0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§ 11</w:t>
      </w:r>
    </w:p>
    <w:p w:rsidR="007A5FA9" w:rsidRPr="00B4629A" w:rsidRDefault="007A5FA9" w:rsidP="00B4629A">
      <w:pPr>
        <w:widowControl w:val="0"/>
        <w:spacing w:after="12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B4629A">
        <w:rPr>
          <w:rFonts w:ascii="Verdana" w:hAnsi="Verdana" w:cs="Arial"/>
          <w:b/>
          <w:sz w:val="18"/>
          <w:szCs w:val="18"/>
        </w:rPr>
        <w:t>PRZEPISY KOŃCOWE</w:t>
      </w:r>
    </w:p>
    <w:p w:rsidR="007A5FA9" w:rsidRPr="00B4629A" w:rsidRDefault="007A5FA9" w:rsidP="00B4629A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7A5FA9" w:rsidRPr="00B4629A" w:rsidRDefault="007A5FA9" w:rsidP="00B4629A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Wszelkie zmiany do niniejszej umowy wymagają formy pisemnej pod rygorem nieważności.</w:t>
      </w:r>
    </w:p>
    <w:p w:rsidR="007A5FA9" w:rsidRPr="00B4629A" w:rsidRDefault="007A5FA9" w:rsidP="00B4629A">
      <w:pPr>
        <w:pStyle w:val="Tekstpodstawowy31"/>
        <w:numPr>
          <w:ilvl w:val="0"/>
          <w:numId w:val="8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Niedopuszczalne są zmiany postanowień niniejszej umowy oraz wprowadzanie nowych postanowień do umowy niekorzystnych dla </w:t>
      </w:r>
      <w:r w:rsidRPr="00B4629A">
        <w:rPr>
          <w:rFonts w:ascii="Verdana" w:hAnsi="Verdana" w:cs="Arial"/>
          <w:bCs/>
          <w:sz w:val="18"/>
          <w:szCs w:val="18"/>
        </w:rPr>
        <w:t>Udzielającego zamówienia</w:t>
      </w:r>
      <w:r w:rsidRPr="00B4629A">
        <w:rPr>
          <w:rFonts w:ascii="Verdana" w:hAnsi="Verdana" w:cs="Arial"/>
          <w:sz w:val="18"/>
          <w:szCs w:val="18"/>
        </w:rPr>
        <w:t xml:space="preserve">, jeżeli przy ich uwzględnieniu zachodziłaby konieczność zmiany treści oferty, na podstawie, której dokonano wyboru </w:t>
      </w:r>
      <w:r w:rsidRPr="00B4629A">
        <w:rPr>
          <w:rFonts w:ascii="Verdana" w:hAnsi="Verdana" w:cs="Arial"/>
          <w:bCs/>
          <w:sz w:val="18"/>
          <w:szCs w:val="18"/>
        </w:rPr>
        <w:t>Przyjmującego zamówienie,</w:t>
      </w:r>
      <w:r w:rsidRPr="00B4629A">
        <w:rPr>
          <w:rFonts w:ascii="Verdana" w:hAnsi="Verdana" w:cs="Arial"/>
          <w:sz w:val="18"/>
          <w:szCs w:val="18"/>
        </w:rPr>
        <w:t xml:space="preserve"> chyba, że konieczność wprowadzenia takich zmian wynika z okoliczności, których nie można było przewidzieć w chwili zawarcia umowy.</w:t>
      </w:r>
    </w:p>
    <w:p w:rsidR="007A5FA9" w:rsidRPr="00B4629A" w:rsidRDefault="007A5FA9" w:rsidP="00B4629A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Zmiana dokonana z naruszeniem § 11 ust.3 umowy jest nieważna.</w:t>
      </w:r>
    </w:p>
    <w:p w:rsidR="007A5FA9" w:rsidRPr="00B4629A" w:rsidRDefault="007A5FA9" w:rsidP="00B4629A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7A5FA9" w:rsidRPr="00B4629A" w:rsidRDefault="007A5FA9" w:rsidP="00B4629A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 xml:space="preserve">Integralną cześć niniejszej umowy stanowią załączniki w liczbie 3, </w:t>
      </w:r>
    </w:p>
    <w:p w:rsidR="007A5FA9" w:rsidRPr="00B4629A" w:rsidRDefault="007A5FA9" w:rsidP="00B4629A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18"/>
          <w:szCs w:val="18"/>
        </w:rPr>
      </w:pPr>
      <w:r w:rsidRPr="00B4629A">
        <w:rPr>
          <w:rFonts w:ascii="Verdana" w:hAnsi="Verdana" w:cs="Arial"/>
          <w:sz w:val="18"/>
          <w:szCs w:val="18"/>
        </w:rPr>
        <w:t>Umowę sporządzono w dwóch jednobrzmiących egzemplarzach, po jednym dla każdej ze stron.</w:t>
      </w:r>
    </w:p>
    <w:p w:rsidR="007A5FA9" w:rsidRPr="00B4629A" w:rsidRDefault="007A5FA9" w:rsidP="00B4629A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spacing w:line="276" w:lineRule="auto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widowControl w:val="0"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</w:p>
    <w:p w:rsidR="007A5FA9" w:rsidRPr="00B4629A" w:rsidRDefault="007A5FA9" w:rsidP="00B4629A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color w:val="000000"/>
          <w:spacing w:val="-10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color w:val="000000"/>
          <w:spacing w:val="-10"/>
          <w:sz w:val="18"/>
          <w:szCs w:val="18"/>
          <w:shd w:val="clear" w:color="auto" w:fill="FFFFFF"/>
        </w:rPr>
        <w:t>………………………………………</w:t>
      </w:r>
      <w:r w:rsidRPr="00B4629A">
        <w:rPr>
          <w:rFonts w:ascii="Verdana" w:hAnsi="Verdana" w:cs="Arial"/>
          <w:color w:val="000000"/>
          <w:spacing w:val="-10"/>
          <w:sz w:val="18"/>
          <w:szCs w:val="18"/>
          <w:shd w:val="clear" w:color="auto" w:fill="FFFFFF"/>
        </w:rPr>
        <w:tab/>
        <w:t>………………………………………</w:t>
      </w:r>
    </w:p>
    <w:p w:rsidR="007A5FA9" w:rsidRPr="00B4629A" w:rsidRDefault="007A5FA9" w:rsidP="00B4629A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bCs/>
          <w:spacing w:val="-10"/>
          <w:sz w:val="18"/>
          <w:szCs w:val="18"/>
          <w:shd w:val="clear" w:color="auto" w:fill="FFFFFF"/>
        </w:rPr>
      </w:pP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ab/>
        <w:t>UDZIELAJĄCY ZAMÓWIENIA</w:t>
      </w:r>
      <w:r w:rsidRPr="00B4629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ab/>
        <w:t>PRZYJMUJĄCY ZAMÓWIENIE</w:t>
      </w:r>
    </w:p>
    <w:sectPr w:rsidR="007A5FA9" w:rsidRPr="00B4629A" w:rsidSect="001F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sewastynowicz" w:date="2026-04-22T07:33:00Z" w:initials="a">
    <w:p w:rsidR="007A5FA9" w:rsidRDefault="007A5FA9" w:rsidP="007A5FA9">
      <w:pPr>
        <w:pStyle w:val="Tekstkomentarza"/>
      </w:pPr>
      <w:r>
        <w:rPr>
          <w:rStyle w:val="Odwoaniedokomentarza"/>
        </w:rPr>
        <w:annotationRef/>
      </w:r>
      <w:r>
        <w:t>Ilość godzin świadczenia usług zdrowotnych zaproponowanych przez Oferenta</w:t>
      </w:r>
    </w:p>
  </w:comment>
  <w:comment w:id="5" w:author="asewastynowicz" w:date="2026-04-22T07:33:00Z" w:initials="a">
    <w:p w:rsidR="007A5FA9" w:rsidRDefault="007A5FA9" w:rsidP="007A5FA9">
      <w:pPr>
        <w:pStyle w:val="Tekstkomentarza"/>
      </w:pPr>
      <w:r>
        <w:rPr>
          <w:rStyle w:val="Odwoaniedokomentarza"/>
        </w:rPr>
        <w:annotationRef/>
      </w:r>
      <w:r>
        <w:t>Ilość dni zostanie proporcjonalnie naliczona w zależności od ilości godzin świadczenia usług zdrowotnych zaproponowanych przez Oferenta. Np. przy 160h -12  dni.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AD6582" w15:done="0"/>
  <w15:commentEx w15:paraId="0C1C1B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AD6582" w16cid:durableId="797ADE2B"/>
  <w16cid:commentId w16cid:paraId="0C1C1B80" w16cid:durableId="562A5D2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4480"/>
    <w:multiLevelType w:val="hybridMultilevel"/>
    <w:tmpl w:val="FF029F58"/>
    <w:lvl w:ilvl="0" w:tplc="6784955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897875"/>
    <w:multiLevelType w:val="multilevel"/>
    <w:tmpl w:val="1F601F7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4C665F"/>
    <w:multiLevelType w:val="hybridMultilevel"/>
    <w:tmpl w:val="E932CC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0D0EA3"/>
    <w:multiLevelType w:val="multilevel"/>
    <w:tmpl w:val="A0CACF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83654A"/>
    <w:multiLevelType w:val="hybridMultilevel"/>
    <w:tmpl w:val="F23A4CD8"/>
    <w:lvl w:ilvl="0" w:tplc="F92CA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D4002C6"/>
    <w:multiLevelType w:val="hybridMultilevel"/>
    <w:tmpl w:val="50C4FD5A"/>
    <w:lvl w:ilvl="0" w:tplc="E90E6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3161CB"/>
    <w:multiLevelType w:val="hybridMultilevel"/>
    <w:tmpl w:val="A8EAAFAE"/>
    <w:lvl w:ilvl="0" w:tplc="17F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C7496"/>
    <w:multiLevelType w:val="hybridMultilevel"/>
    <w:tmpl w:val="3A182756"/>
    <w:lvl w:ilvl="0" w:tplc="678CE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AA2653"/>
    <w:multiLevelType w:val="hybridMultilevel"/>
    <w:tmpl w:val="6936B430"/>
    <w:lvl w:ilvl="0" w:tplc="08F88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A1B22"/>
    <w:multiLevelType w:val="hybridMultilevel"/>
    <w:tmpl w:val="44340B38"/>
    <w:lvl w:ilvl="0" w:tplc="32205C6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DC5A2A"/>
    <w:multiLevelType w:val="hybridMultilevel"/>
    <w:tmpl w:val="184A21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9F25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16"/>
  </w:num>
  <w:num w:numId="20">
    <w:abstractNumId w:val="15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036F9"/>
    <w:rsid w:val="000102A1"/>
    <w:rsid w:val="00012D6D"/>
    <w:rsid w:val="00040579"/>
    <w:rsid w:val="00050622"/>
    <w:rsid w:val="000A617B"/>
    <w:rsid w:val="00165EE1"/>
    <w:rsid w:val="001B24EF"/>
    <w:rsid w:val="001C11F3"/>
    <w:rsid w:val="001F6C2A"/>
    <w:rsid w:val="00202F9B"/>
    <w:rsid w:val="0021682B"/>
    <w:rsid w:val="0022341C"/>
    <w:rsid w:val="00256889"/>
    <w:rsid w:val="002B5C9C"/>
    <w:rsid w:val="002C4746"/>
    <w:rsid w:val="002D5221"/>
    <w:rsid w:val="00336393"/>
    <w:rsid w:val="003A3B3F"/>
    <w:rsid w:val="003C7923"/>
    <w:rsid w:val="003E45BF"/>
    <w:rsid w:val="00421E61"/>
    <w:rsid w:val="00444D48"/>
    <w:rsid w:val="004869E2"/>
    <w:rsid w:val="004F1150"/>
    <w:rsid w:val="00567B32"/>
    <w:rsid w:val="00584614"/>
    <w:rsid w:val="0060657A"/>
    <w:rsid w:val="00610E28"/>
    <w:rsid w:val="006236C2"/>
    <w:rsid w:val="00636177"/>
    <w:rsid w:val="006B27C4"/>
    <w:rsid w:val="006F2922"/>
    <w:rsid w:val="007036F9"/>
    <w:rsid w:val="00704AFF"/>
    <w:rsid w:val="0074518F"/>
    <w:rsid w:val="007A5FA9"/>
    <w:rsid w:val="007A72D0"/>
    <w:rsid w:val="007B22C5"/>
    <w:rsid w:val="007C3339"/>
    <w:rsid w:val="008452FD"/>
    <w:rsid w:val="008B2A70"/>
    <w:rsid w:val="008E6C05"/>
    <w:rsid w:val="00967FF5"/>
    <w:rsid w:val="009D0F89"/>
    <w:rsid w:val="00A020B0"/>
    <w:rsid w:val="00A232DB"/>
    <w:rsid w:val="00A56F64"/>
    <w:rsid w:val="00AB15D3"/>
    <w:rsid w:val="00B027C8"/>
    <w:rsid w:val="00B4629A"/>
    <w:rsid w:val="00BF5721"/>
    <w:rsid w:val="00C53CA4"/>
    <w:rsid w:val="00C94040"/>
    <w:rsid w:val="00D06243"/>
    <w:rsid w:val="00D12E13"/>
    <w:rsid w:val="00D44FF7"/>
    <w:rsid w:val="00D717EE"/>
    <w:rsid w:val="00DB5168"/>
    <w:rsid w:val="00DF5DD3"/>
    <w:rsid w:val="00E15C41"/>
    <w:rsid w:val="00E35160"/>
    <w:rsid w:val="00E360DB"/>
    <w:rsid w:val="00EB01C0"/>
    <w:rsid w:val="00F36613"/>
    <w:rsid w:val="00FC6887"/>
    <w:rsid w:val="00FD33AB"/>
    <w:rsid w:val="00FF2B67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7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17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717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17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717E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717EE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D717EE"/>
    <w:rPr>
      <w:sz w:val="24"/>
    </w:rPr>
  </w:style>
  <w:style w:type="paragraph" w:styleId="Tekstpodstawowy">
    <w:name w:val="Body Text"/>
    <w:aliases w:val="Znak"/>
    <w:basedOn w:val="Normalny"/>
    <w:link w:val="TekstpodstawowyZnak"/>
    <w:unhideWhenUsed/>
    <w:rsid w:val="00D717E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71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17EE"/>
    <w:pPr>
      <w:spacing w:line="360" w:lineRule="auto"/>
      <w:ind w:left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717EE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717EE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717EE"/>
    <w:pPr>
      <w:suppressAutoHyphens/>
      <w:jc w:val="both"/>
    </w:pPr>
    <w:rPr>
      <w:sz w:val="24"/>
      <w:lang w:eastAsia="ar-SA"/>
    </w:rPr>
  </w:style>
  <w:style w:type="character" w:customStyle="1" w:styleId="ustpyZnak">
    <w:name w:val="ustępy Znak"/>
    <w:link w:val="ustpy"/>
    <w:uiPriority w:val="99"/>
    <w:locked/>
    <w:rsid w:val="00D717EE"/>
    <w:rPr>
      <w:rFonts w:ascii="Calibri" w:hAnsi="Calibri" w:cs="Calibri"/>
    </w:rPr>
  </w:style>
  <w:style w:type="paragraph" w:customStyle="1" w:styleId="ustpy">
    <w:name w:val="ustępy"/>
    <w:basedOn w:val="Akapitzlist"/>
    <w:link w:val="ustpyZnak"/>
    <w:uiPriority w:val="99"/>
    <w:rsid w:val="00D717EE"/>
    <w:pPr>
      <w:numPr>
        <w:numId w:val="1"/>
      </w:numPr>
      <w:spacing w:line="276" w:lineRule="auto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717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C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24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0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6DA69-0E4E-4C20-84F7-F8803421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4144</Words>
  <Characters>24870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Sowisło Topolewski Kancelaria</dc:creator>
  <cp:lastModifiedBy>asewastynowicz</cp:lastModifiedBy>
  <cp:revision>15</cp:revision>
  <cp:lastPrinted>2023-08-17T09:20:00Z</cp:lastPrinted>
  <dcterms:created xsi:type="dcterms:W3CDTF">2023-06-30T08:21:00Z</dcterms:created>
  <dcterms:modified xsi:type="dcterms:W3CDTF">2026-04-22T05:50:00Z</dcterms:modified>
</cp:coreProperties>
</file>