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8C" w:rsidRPr="00D31429" w:rsidRDefault="007403E9" w:rsidP="009B4E5F">
      <w:pPr>
        <w:pStyle w:val="Nagwek1"/>
        <w:spacing w:before="0"/>
        <w:jc w:val="center"/>
        <w:rPr>
          <w:rFonts w:ascii="Verdana" w:hAnsi="Verdana"/>
          <w:b w:val="0"/>
          <w:sz w:val="20"/>
          <w:szCs w:val="20"/>
        </w:rPr>
      </w:pPr>
      <w:r w:rsidRPr="00D31429">
        <w:rPr>
          <w:rFonts w:ascii="Verdana" w:hAnsi="Verdana"/>
          <w:sz w:val="20"/>
          <w:szCs w:val="20"/>
        </w:rPr>
        <w:t>Załącznik nr 1</w:t>
      </w:r>
      <w:r w:rsidR="00E91FDF" w:rsidRPr="00D31429">
        <w:rPr>
          <w:rFonts w:ascii="Verdana" w:hAnsi="Verdana"/>
          <w:sz w:val="20"/>
          <w:szCs w:val="20"/>
        </w:rPr>
        <w:t xml:space="preserve"> </w:t>
      </w:r>
      <w:r w:rsidR="001D33CD" w:rsidRPr="00D31429">
        <w:rPr>
          <w:rFonts w:ascii="Verdana" w:hAnsi="Verdana"/>
          <w:sz w:val="20"/>
          <w:szCs w:val="20"/>
        </w:rPr>
        <w:t>–</w:t>
      </w:r>
      <w:r w:rsidR="00E91FDF" w:rsidRPr="00D31429">
        <w:rPr>
          <w:rFonts w:ascii="Verdana" w:hAnsi="Verdana"/>
          <w:sz w:val="20"/>
          <w:szCs w:val="20"/>
        </w:rPr>
        <w:t xml:space="preserve"> </w:t>
      </w:r>
      <w:r w:rsidR="007C7F79" w:rsidRPr="00D31429">
        <w:rPr>
          <w:rFonts w:ascii="Verdana" w:hAnsi="Verdana"/>
          <w:sz w:val="20"/>
          <w:szCs w:val="20"/>
        </w:rPr>
        <w:t>Wykaz A</w:t>
      </w:r>
      <w:r w:rsidR="009C24D6" w:rsidRPr="00D31429">
        <w:rPr>
          <w:rFonts w:ascii="Verdana" w:hAnsi="Verdana"/>
          <w:sz w:val="20"/>
          <w:szCs w:val="20"/>
        </w:rPr>
        <w:t>plikacj</w:t>
      </w:r>
      <w:r w:rsidR="00C538D6" w:rsidRPr="00D31429">
        <w:rPr>
          <w:rFonts w:ascii="Verdana" w:hAnsi="Verdana"/>
          <w:sz w:val="20"/>
          <w:szCs w:val="20"/>
        </w:rPr>
        <w:t>i objętych usługami serwisowymi</w:t>
      </w:r>
      <w:r w:rsidR="00296D89" w:rsidRPr="00D31429">
        <w:rPr>
          <w:rFonts w:ascii="Verdana" w:hAnsi="Verdana"/>
          <w:sz w:val="20"/>
          <w:szCs w:val="2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4359"/>
        <w:gridCol w:w="1222"/>
        <w:gridCol w:w="2841"/>
      </w:tblGrid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6B2A1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31429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6B2A1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31429">
              <w:rPr>
                <w:rFonts w:ascii="Verdana" w:hAnsi="Verdana"/>
                <w:sz w:val="20"/>
                <w:szCs w:val="20"/>
              </w:rPr>
              <w:t xml:space="preserve">Nazwa Aplikacji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3E" w:rsidRPr="00D31429" w:rsidRDefault="0039173E" w:rsidP="00845A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429">
              <w:rPr>
                <w:rFonts w:ascii="Verdana" w:hAnsi="Verdana"/>
                <w:sz w:val="20"/>
                <w:szCs w:val="20"/>
              </w:rPr>
              <w:t>Ilość licencji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3E" w:rsidRPr="00D31429" w:rsidRDefault="0039173E" w:rsidP="00845A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31429">
              <w:rPr>
                <w:rFonts w:ascii="Verdana" w:hAnsi="Verdana"/>
                <w:sz w:val="20"/>
                <w:szCs w:val="20"/>
              </w:rPr>
              <w:t xml:space="preserve">Przedmiot </w:t>
            </w:r>
            <w:r w:rsidRPr="00D31429">
              <w:rPr>
                <w:rFonts w:ascii="Verdana" w:hAnsi="Verdana"/>
                <w:sz w:val="20"/>
                <w:szCs w:val="20"/>
              </w:rPr>
              <w:br/>
              <w:t>i rodzaj licencji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- Ruch Chorych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</w:t>
            </w:r>
            <w:r w:rsidRPr="00D31429">
              <w:rPr>
                <w:rFonts w:ascii="Calibri" w:hAnsi="Calibri" w:cs="Calibri"/>
                <w:color w:val="000000"/>
                <w:sz w:val="20"/>
                <w:szCs w:val="20"/>
              </w:rPr>
              <w:t></w:t>
            </w: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Archiwum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- Rejestracja poradni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</w:t>
            </w:r>
            <w:r w:rsidRPr="00D31429">
              <w:rPr>
                <w:rFonts w:ascii="Calibri" w:hAnsi="Calibri" w:cs="Calibri"/>
                <w:color w:val="000000"/>
                <w:sz w:val="20"/>
                <w:szCs w:val="20"/>
              </w:rPr>
              <w:t></w:t>
            </w: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Poradnia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- Dokumentacja medyczna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- Panel Lekarski w Poradni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równoczesny użytkownik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- Ordynacja lekarska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równoczesny użytkownik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- Zlecenia medyczne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- Zlecenia medyczne (Histopatologia)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NT serwer 1 Eskulap - Rozliczenia z płatnikami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- </w:t>
            </w:r>
            <w:proofErr w:type="spellStart"/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Gruper</w:t>
            </w:r>
            <w:proofErr w:type="spellEnd"/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serwer 1 Eskulap - Blok Operacyjny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równoczesny użytkownik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</w:t>
            </w:r>
            <w:r w:rsidRPr="00D31429">
              <w:rPr>
                <w:rFonts w:ascii="Calibri" w:hAnsi="Calibri" w:cs="Calibri"/>
                <w:color w:val="000000"/>
                <w:sz w:val="20"/>
                <w:szCs w:val="20"/>
              </w:rPr>
              <w:t></w:t>
            </w: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Laboratorium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Sterownik analizatora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urządzenie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</w:t>
            </w:r>
            <w:r w:rsidRPr="00D31429">
              <w:rPr>
                <w:rFonts w:ascii="Calibri" w:hAnsi="Calibri" w:cs="Calibri"/>
                <w:color w:val="000000"/>
                <w:sz w:val="20"/>
                <w:szCs w:val="20"/>
              </w:rPr>
              <w:t></w:t>
            </w: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Bakteriologia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- Pracownia diagnostyczna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- Zakład Histopatologii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</w:t>
            </w:r>
            <w:r w:rsidRPr="00D31429">
              <w:rPr>
                <w:rFonts w:ascii="Calibri" w:hAnsi="Calibri" w:cs="Calibri"/>
                <w:color w:val="000000"/>
                <w:sz w:val="20"/>
                <w:szCs w:val="20"/>
              </w:rPr>
              <w:t></w:t>
            </w: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Apteka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- Apteczka Oddziałowa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</w:t>
            </w:r>
            <w:r w:rsidRPr="00D31429">
              <w:rPr>
                <w:rFonts w:ascii="Calibri" w:hAnsi="Calibri" w:cs="Calibri"/>
                <w:color w:val="000000"/>
                <w:sz w:val="20"/>
                <w:szCs w:val="20"/>
              </w:rPr>
              <w:t></w:t>
            </w: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Powiadomienia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serwer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- Pracownia </w:t>
            </w:r>
            <w:proofErr w:type="spellStart"/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Cytostatyków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</w:t>
            </w:r>
            <w:r w:rsidRPr="00D31429">
              <w:rPr>
                <w:rFonts w:ascii="Calibri" w:hAnsi="Calibri" w:cs="Calibri"/>
                <w:color w:val="000000"/>
                <w:sz w:val="20"/>
                <w:szCs w:val="20"/>
              </w:rPr>
              <w:t></w:t>
            </w: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Magazyn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- Lekarz Zakładowy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- Bank Krwi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</w:t>
            </w:r>
            <w:r w:rsidRPr="00D31429">
              <w:rPr>
                <w:rFonts w:ascii="Calibri" w:hAnsi="Calibri" w:cs="Calibri"/>
                <w:color w:val="000000"/>
                <w:sz w:val="20"/>
                <w:szCs w:val="20"/>
              </w:rPr>
              <w:t></w:t>
            </w: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Rehabilitacja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stanowisko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</w:t>
            </w:r>
            <w:r w:rsidRPr="00D31429">
              <w:rPr>
                <w:rFonts w:ascii="Calibri" w:hAnsi="Calibri" w:cs="Calibri"/>
                <w:color w:val="000000"/>
                <w:sz w:val="20"/>
                <w:szCs w:val="20"/>
              </w:rPr>
              <w:t></w:t>
            </w: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mObchód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urządzenie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Eskulap - HL7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urządzenie, system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</w:t>
            </w:r>
            <w:r w:rsidRPr="00D31429">
              <w:rPr>
                <w:rFonts w:ascii="Calibri" w:hAnsi="Calibri" w:cs="Calibri"/>
                <w:color w:val="000000"/>
                <w:sz w:val="20"/>
                <w:szCs w:val="20"/>
              </w:rPr>
              <w:t></w:t>
            </w: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DICOM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urządzenie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</w:t>
            </w:r>
            <w:r w:rsidRPr="00D31429">
              <w:rPr>
                <w:rFonts w:ascii="Calibri" w:hAnsi="Calibri" w:cs="Calibri"/>
                <w:color w:val="000000"/>
                <w:sz w:val="20"/>
                <w:szCs w:val="20"/>
              </w:rPr>
              <w:t></w:t>
            </w: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PACS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serwer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Eskulap - </w:t>
            </w:r>
            <w:proofErr w:type="spellStart"/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Replikator</w:t>
            </w:r>
            <w:proofErr w:type="spellEnd"/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rImage</w:t>
            </w:r>
            <w:proofErr w:type="spellEnd"/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2000i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urządzenie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eRejestracja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serwer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eWyniki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serwer</w:t>
            </w:r>
          </w:p>
        </w:tc>
      </w:tr>
      <w:tr w:rsidR="0039173E" w:rsidRPr="00D31429" w:rsidTr="0039173E">
        <w:trPr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E" w:rsidRPr="00D31429" w:rsidRDefault="0039173E" w:rsidP="00BF65B6">
            <w:pPr>
              <w:numPr>
                <w:ilvl w:val="0"/>
                <w:numId w:val="2"/>
              </w:numPr>
              <w:autoSpaceDE/>
              <w:autoSpaceDN/>
              <w:spacing w:line="360" w:lineRule="auto"/>
              <w:ind w:left="113"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Podpis elektroniczny z archiwum dokumentów cyfrowych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73E" w:rsidRPr="00D31429" w:rsidRDefault="0039173E" w:rsidP="006E217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31429">
              <w:rPr>
                <w:rFonts w:ascii="Verdana" w:hAnsi="Verdana" w:cs="Calibri"/>
                <w:color w:val="000000"/>
                <w:sz w:val="20"/>
                <w:szCs w:val="20"/>
              </w:rPr>
              <w:t>serwer</w:t>
            </w:r>
          </w:p>
        </w:tc>
      </w:tr>
    </w:tbl>
    <w:p w:rsidR="007403E9" w:rsidRPr="00D31429" w:rsidRDefault="007403E9" w:rsidP="007403E9">
      <w:pPr>
        <w:spacing w:line="360" w:lineRule="auto"/>
        <w:rPr>
          <w:rFonts w:ascii="Verdana" w:hAnsi="Verdana"/>
          <w:sz w:val="20"/>
          <w:szCs w:val="20"/>
        </w:rPr>
      </w:pPr>
    </w:p>
    <w:p w:rsidR="00D31429" w:rsidRPr="00D31429" w:rsidRDefault="00D31429">
      <w:pPr>
        <w:spacing w:line="360" w:lineRule="auto"/>
        <w:rPr>
          <w:rFonts w:ascii="Verdana" w:hAnsi="Verdana"/>
          <w:sz w:val="20"/>
          <w:szCs w:val="20"/>
        </w:rPr>
      </w:pPr>
    </w:p>
    <w:sectPr w:rsidR="00D31429" w:rsidRPr="00D31429" w:rsidSect="00D31429">
      <w:headerReference w:type="default" r:id="rId7"/>
      <w:pgSz w:w="11906" w:h="16838"/>
      <w:pgMar w:top="91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429" w:rsidRDefault="00D31429" w:rsidP="00D31429">
      <w:r>
        <w:separator/>
      </w:r>
    </w:p>
  </w:endnote>
  <w:endnote w:type="continuationSeparator" w:id="0">
    <w:p w:rsidR="00D31429" w:rsidRDefault="00D31429" w:rsidP="00D31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429" w:rsidRDefault="00D31429" w:rsidP="00D31429">
      <w:r>
        <w:separator/>
      </w:r>
    </w:p>
  </w:footnote>
  <w:footnote w:type="continuationSeparator" w:id="0">
    <w:p w:rsidR="00D31429" w:rsidRDefault="00D31429" w:rsidP="00D31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429" w:rsidRDefault="00D31429" w:rsidP="00D31429">
    <w:pPr>
      <w:pStyle w:val="Nagwek"/>
      <w:tabs>
        <w:tab w:val="clear" w:pos="4536"/>
        <w:tab w:val="clear" w:pos="9072"/>
        <w:tab w:val="left" w:pos="6105"/>
      </w:tabs>
      <w:rPr>
        <w:rFonts w:ascii="Verdana" w:hAnsi="Verdana"/>
        <w:b/>
        <w:sz w:val="16"/>
        <w:szCs w:val="16"/>
      </w:rPr>
    </w:pPr>
    <w:r w:rsidRPr="00D31429">
      <w:rPr>
        <w:rFonts w:ascii="Verdana" w:hAnsi="Verdana"/>
        <w:b/>
        <w:sz w:val="16"/>
        <w:szCs w:val="16"/>
      </w:rPr>
      <w:t>WCPIT/EA/381-13/18</w:t>
    </w:r>
  </w:p>
  <w:p w:rsidR="00D31429" w:rsidRPr="00D31429" w:rsidRDefault="00D31429" w:rsidP="00D31429">
    <w:pPr>
      <w:pStyle w:val="Nagwek"/>
      <w:tabs>
        <w:tab w:val="clear" w:pos="4536"/>
        <w:tab w:val="clear" w:pos="9072"/>
        <w:tab w:val="left" w:pos="6105"/>
      </w:tabs>
      <w:rPr>
        <w:rFonts w:ascii="Verdana" w:hAnsi="Verdana"/>
        <w:b/>
        <w:sz w:val="16"/>
        <w:szCs w:val="16"/>
      </w:rPr>
    </w:pPr>
    <w:r w:rsidRPr="00D31429">
      <w:rPr>
        <w:rFonts w:ascii="Verdana" w:hAnsi="Verdana"/>
        <w:b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AD6"/>
    <w:multiLevelType w:val="hybridMultilevel"/>
    <w:tmpl w:val="EC2860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906D7"/>
    <w:multiLevelType w:val="hybridMultilevel"/>
    <w:tmpl w:val="1E46E2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FE63CF"/>
    <w:multiLevelType w:val="hybridMultilevel"/>
    <w:tmpl w:val="9C1C6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84748B"/>
    <w:multiLevelType w:val="hybridMultilevel"/>
    <w:tmpl w:val="702836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EA2A23"/>
    <w:multiLevelType w:val="hybridMultilevel"/>
    <w:tmpl w:val="783649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3E9"/>
    <w:rsid w:val="00001A37"/>
    <w:rsid w:val="0001048A"/>
    <w:rsid w:val="00015ED7"/>
    <w:rsid w:val="00065CED"/>
    <w:rsid w:val="00093614"/>
    <w:rsid w:val="00137EC9"/>
    <w:rsid w:val="001D33CD"/>
    <w:rsid w:val="001F40FC"/>
    <w:rsid w:val="00296D89"/>
    <w:rsid w:val="002A04FE"/>
    <w:rsid w:val="002E0071"/>
    <w:rsid w:val="003336C1"/>
    <w:rsid w:val="0039173E"/>
    <w:rsid w:val="003A2FA4"/>
    <w:rsid w:val="003C0A6B"/>
    <w:rsid w:val="00427DE9"/>
    <w:rsid w:val="004871F6"/>
    <w:rsid w:val="004C5EB1"/>
    <w:rsid w:val="005129A7"/>
    <w:rsid w:val="005571B5"/>
    <w:rsid w:val="0058489D"/>
    <w:rsid w:val="00623127"/>
    <w:rsid w:val="00672815"/>
    <w:rsid w:val="006B2A11"/>
    <w:rsid w:val="006E217C"/>
    <w:rsid w:val="007403E9"/>
    <w:rsid w:val="007647A2"/>
    <w:rsid w:val="007B5854"/>
    <w:rsid w:val="007C7F79"/>
    <w:rsid w:val="007E7E2D"/>
    <w:rsid w:val="007F704A"/>
    <w:rsid w:val="00813C1E"/>
    <w:rsid w:val="00845A8C"/>
    <w:rsid w:val="008E179C"/>
    <w:rsid w:val="00902009"/>
    <w:rsid w:val="00984CAC"/>
    <w:rsid w:val="009B4E5F"/>
    <w:rsid w:val="009C24D6"/>
    <w:rsid w:val="009D5148"/>
    <w:rsid w:val="00A210D0"/>
    <w:rsid w:val="00A71F38"/>
    <w:rsid w:val="00AC66DC"/>
    <w:rsid w:val="00B83183"/>
    <w:rsid w:val="00BF65B6"/>
    <w:rsid w:val="00C0181C"/>
    <w:rsid w:val="00C538D6"/>
    <w:rsid w:val="00C97464"/>
    <w:rsid w:val="00CA16C6"/>
    <w:rsid w:val="00CD68AF"/>
    <w:rsid w:val="00D31429"/>
    <w:rsid w:val="00D930EB"/>
    <w:rsid w:val="00E1767D"/>
    <w:rsid w:val="00E67CF3"/>
    <w:rsid w:val="00E83120"/>
    <w:rsid w:val="00E91FDF"/>
    <w:rsid w:val="00F255D3"/>
    <w:rsid w:val="00F25865"/>
    <w:rsid w:val="00F478AF"/>
    <w:rsid w:val="00FA477D"/>
    <w:rsid w:val="00FD6DF0"/>
    <w:rsid w:val="00FE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03E9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7F79"/>
    <w:pPr>
      <w:keepNext/>
      <w:autoSpaceDE/>
      <w:autoSpaceDN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13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813C1E"/>
    <w:pPr>
      <w:widowControl w:val="0"/>
      <w:autoSpaceDE/>
      <w:autoSpaceDN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Nagwek1Znak">
    <w:name w:val="Nagłówek 1 Znak"/>
    <w:link w:val="Nagwek1"/>
    <w:uiPriority w:val="9"/>
    <w:rsid w:val="007C7F79"/>
    <w:rPr>
      <w:rFonts w:ascii="Cambria" w:hAnsi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D31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1429"/>
    <w:rPr>
      <w:rFonts w:ascii="Arial" w:hAnsi="Arial" w:cs="Arial"/>
      <w:sz w:val="22"/>
      <w:szCs w:val="22"/>
    </w:rPr>
  </w:style>
  <w:style w:type="paragraph" w:styleId="Stopka">
    <w:name w:val="footer"/>
    <w:basedOn w:val="Normalny"/>
    <w:link w:val="StopkaZnak"/>
    <w:rsid w:val="00D31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1429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03E9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7F79"/>
    <w:pPr>
      <w:keepNext/>
      <w:autoSpaceDE/>
      <w:autoSpaceDN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13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813C1E"/>
    <w:pPr>
      <w:widowControl w:val="0"/>
      <w:autoSpaceDE/>
      <w:autoSpaceDN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Nagwek1Znak">
    <w:name w:val="Nagłówek 1 Znak"/>
    <w:link w:val="Nagwek1"/>
    <w:uiPriority w:val="9"/>
    <w:rsid w:val="007C7F79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SI ALMA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>Umowa serwisowa</dc:subject>
  <dc:creator>medhub</dc:creator>
  <cp:lastModifiedBy>Agnieszka Sewastynowicz</cp:lastModifiedBy>
  <cp:revision>5</cp:revision>
  <cp:lastPrinted>2018-05-24T07:01:00Z</cp:lastPrinted>
  <dcterms:created xsi:type="dcterms:W3CDTF">2018-05-06T19:27:00Z</dcterms:created>
  <dcterms:modified xsi:type="dcterms:W3CDTF">2018-05-24T07:01:00Z</dcterms:modified>
  <cp:contentStatus>wersja 1.2/2009</cp:contentStatus>
</cp:coreProperties>
</file>