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  <w:r w:rsidR="00BD2F8A" w:rsidRPr="00BD2F8A">
        <w:rPr>
          <w:rFonts w:ascii="Verdana" w:hAnsi="Verdana" w:cs="Arial"/>
          <w:b/>
          <w:sz w:val="20"/>
          <w:szCs w:val="20"/>
        </w:rPr>
        <w:t>„</w:t>
      </w:r>
      <w:r w:rsidR="00BD2F8A" w:rsidRPr="00BD2F8A">
        <w:rPr>
          <w:rFonts w:ascii="Verdana" w:hAnsi="Verdana"/>
          <w:b/>
          <w:sz w:val="20"/>
          <w:szCs w:val="20"/>
        </w:rPr>
        <w:t xml:space="preserve">DOSTAWA </w:t>
      </w:r>
      <w:r w:rsidR="00BD2F8A" w:rsidRPr="00BD2F8A">
        <w:rPr>
          <w:rFonts w:ascii="Verdana" w:hAnsi="Verdana" w:cs="Arial"/>
          <w:b/>
          <w:sz w:val="20"/>
          <w:szCs w:val="20"/>
        </w:rPr>
        <w:t>LEKÓW CYTOSTATYCZNYCH”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D531D5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BD2F8A" w:rsidRDefault="00D531D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lastRenderedPageBreak/>
        <w:t>..</w:t>
      </w:r>
      <w:r w:rsidR="00E022A1"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="00E022A1"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8662F4">
      <w:rPr>
        <w:sz w:val="20"/>
        <w:szCs w:val="20"/>
      </w:rPr>
      <w:t>25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57E1"/>
    <w:rsid w:val="00892E48"/>
    <w:rsid w:val="008C5709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A7418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CBFFF-8A2F-40A1-BDB7-1955AA9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13</cp:revision>
  <cp:lastPrinted>2018-08-02T07:52:00Z</cp:lastPrinted>
  <dcterms:created xsi:type="dcterms:W3CDTF">2016-09-01T14:52:00Z</dcterms:created>
  <dcterms:modified xsi:type="dcterms:W3CDTF">2018-08-02T07:52:00Z</dcterms:modified>
</cp:coreProperties>
</file>