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69" w:rsidRPr="000B7758" w:rsidRDefault="00207A69" w:rsidP="000B7758">
      <w:pPr>
        <w:pStyle w:val="Nagwek1"/>
        <w:tabs>
          <w:tab w:val="left" w:pos="6675"/>
        </w:tabs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0B7758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0B7758">
        <w:rPr>
          <w:rFonts w:ascii="Verdana" w:hAnsi="Verdana" w:cs="Times New Roman"/>
          <w:b w:val="0"/>
          <w:sz w:val="20"/>
          <w:szCs w:val="20"/>
        </w:rPr>
        <w:t xml:space="preserve">/EA/381- </w:t>
      </w:r>
      <w:r w:rsidR="00E13055" w:rsidRPr="000B7758">
        <w:rPr>
          <w:rFonts w:ascii="Verdana" w:hAnsi="Verdana" w:cs="Times New Roman"/>
          <w:b w:val="0"/>
          <w:sz w:val="20"/>
          <w:szCs w:val="20"/>
        </w:rPr>
        <w:t>2</w:t>
      </w:r>
      <w:r w:rsidR="00285935" w:rsidRPr="000B7758">
        <w:rPr>
          <w:rFonts w:ascii="Verdana" w:hAnsi="Verdana" w:cs="Times New Roman"/>
          <w:b w:val="0"/>
          <w:sz w:val="20"/>
          <w:szCs w:val="20"/>
        </w:rPr>
        <w:t>3</w:t>
      </w:r>
      <w:r w:rsidR="00217BE8" w:rsidRPr="000B7758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42DDC" w:rsidRPr="000B7758">
        <w:rPr>
          <w:rFonts w:ascii="Verdana" w:hAnsi="Verdana" w:cs="Times New Roman"/>
          <w:b w:val="0"/>
          <w:sz w:val="20"/>
          <w:szCs w:val="20"/>
        </w:rPr>
        <w:t>/18</w:t>
      </w:r>
      <w:r w:rsidR="000B7758" w:rsidRPr="000B7758">
        <w:rPr>
          <w:rFonts w:ascii="Verdana" w:hAnsi="Verdana" w:cs="Times New Roman"/>
          <w:b w:val="0"/>
          <w:sz w:val="20"/>
          <w:szCs w:val="20"/>
        </w:rPr>
        <w:tab/>
        <w:t>Poznań, 2018-08-03</w:t>
      </w:r>
    </w:p>
    <w:p w:rsidR="000B7758" w:rsidRPr="000B7758" w:rsidRDefault="000B7758" w:rsidP="000B7758">
      <w:pPr>
        <w:spacing w:line="240" w:lineRule="auto"/>
        <w:jc w:val="both"/>
        <w:rPr>
          <w:rFonts w:ascii="Verdana" w:hAnsi="Verdana" w:cs="Segoe UI Semilight"/>
          <w:b/>
          <w:sz w:val="20"/>
          <w:szCs w:val="20"/>
        </w:rPr>
      </w:pPr>
    </w:p>
    <w:p w:rsidR="000B7758" w:rsidRPr="000B7758" w:rsidRDefault="000B7758" w:rsidP="000B7758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0B7758">
        <w:rPr>
          <w:rFonts w:ascii="Verdana" w:hAnsi="Verdana"/>
          <w:sz w:val="20"/>
          <w:szCs w:val="20"/>
        </w:rPr>
        <w:t>Uczestnicy postępowania</w:t>
      </w:r>
    </w:p>
    <w:p w:rsidR="000B7758" w:rsidRPr="000B7758" w:rsidRDefault="000B7758" w:rsidP="000B7758">
      <w:pPr>
        <w:spacing w:line="240" w:lineRule="auto"/>
        <w:jc w:val="right"/>
        <w:rPr>
          <w:rFonts w:ascii="Verdana" w:hAnsi="Verdana" w:cs="Segoe UI Semilight"/>
          <w:b/>
          <w:sz w:val="20"/>
          <w:szCs w:val="20"/>
        </w:rPr>
      </w:pPr>
    </w:p>
    <w:p w:rsidR="000B7758" w:rsidRPr="000B7758" w:rsidRDefault="000B7758" w:rsidP="000B7758">
      <w:pPr>
        <w:spacing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B7758">
        <w:rPr>
          <w:rFonts w:ascii="Verdana" w:hAnsi="Verdana" w:cs="Segoe UI Semilight"/>
          <w:b/>
          <w:sz w:val="20"/>
          <w:szCs w:val="20"/>
        </w:rPr>
        <w:t xml:space="preserve">Przedmiot zamówienia: </w:t>
      </w:r>
      <w:r w:rsidRPr="000B7758">
        <w:rPr>
          <w:rFonts w:ascii="Verdana" w:hAnsi="Verdana" w:cs="Arial"/>
          <w:b/>
          <w:sz w:val="20"/>
          <w:szCs w:val="20"/>
        </w:rPr>
        <w:t xml:space="preserve">dostawa </w:t>
      </w:r>
      <w:r w:rsidRPr="000B7758">
        <w:rPr>
          <w:rFonts w:ascii="Verdana" w:hAnsi="Verdana" w:cs="Arial"/>
          <w:b/>
          <w:bCs/>
          <w:sz w:val="20"/>
          <w:szCs w:val="20"/>
        </w:rPr>
        <w:t>środków czyszczących i polerujących oraz produktów z tworzyw sztucznych.</w:t>
      </w:r>
    </w:p>
    <w:p w:rsidR="000B7758" w:rsidRPr="000B7758" w:rsidRDefault="000B7758" w:rsidP="000B7758">
      <w:pPr>
        <w:pStyle w:val="Akapitzlist"/>
        <w:ind w:left="0"/>
        <w:jc w:val="both"/>
        <w:rPr>
          <w:rFonts w:ascii="Verdana" w:hAnsi="Verdana"/>
          <w:b/>
          <w:bCs/>
        </w:rPr>
      </w:pPr>
    </w:p>
    <w:p w:rsidR="000B7758" w:rsidRPr="000B7758" w:rsidRDefault="000B7758" w:rsidP="000B7758">
      <w:pPr>
        <w:tabs>
          <w:tab w:val="left" w:pos="-567"/>
          <w:tab w:val="right" w:pos="284"/>
        </w:tabs>
        <w:spacing w:line="240" w:lineRule="auto"/>
        <w:jc w:val="both"/>
        <w:rPr>
          <w:rFonts w:ascii="Verdana" w:hAnsi="Verdana" w:cs="Segoe UI Light"/>
          <w:sz w:val="20"/>
          <w:szCs w:val="20"/>
        </w:rPr>
      </w:pPr>
      <w:r w:rsidRPr="000B7758">
        <w:rPr>
          <w:rFonts w:ascii="Verdana" w:hAnsi="Verdana" w:cs="Segoe UI Light"/>
          <w:bCs/>
          <w:sz w:val="20"/>
          <w:szCs w:val="20"/>
        </w:rPr>
        <w:t xml:space="preserve">          </w:t>
      </w:r>
      <w:r w:rsidRPr="000B7758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0B7758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informuje, że w prowadzonym postępowaniu </w:t>
      </w:r>
      <w:r w:rsidRPr="000B7758">
        <w:rPr>
          <w:rFonts w:ascii="Verdana" w:hAnsi="Verdana" w:cs="Arial"/>
          <w:sz w:val="20"/>
          <w:szCs w:val="20"/>
        </w:rPr>
        <w:t>wybrano do realizacji zamówienia ofertę:</w:t>
      </w:r>
    </w:p>
    <w:tbl>
      <w:tblPr>
        <w:tblW w:w="9645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397"/>
        <w:gridCol w:w="2837"/>
        <w:gridCol w:w="1702"/>
      </w:tblGrid>
      <w:tr w:rsidR="000B7758" w:rsidRPr="000B7758" w:rsidTr="000B775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Nr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(zł)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Termin dostawy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(liczba dni)</w:t>
            </w:r>
          </w:p>
        </w:tc>
      </w:tr>
      <w:tr w:rsidR="000B7758" w:rsidRPr="000B7758" w:rsidTr="000B775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PRZEDSIĘBIORSTWO HANDLOWO 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Uwydatnienie"/>
                <w:rFonts w:ascii="Verdana" w:hAnsi="Verdana"/>
                <w:i w:val="0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USŁUGOWE </w:t>
            </w:r>
            <w:r w:rsidRPr="000B7758">
              <w:rPr>
                <w:rStyle w:val="Uwydatnienie"/>
                <w:rFonts w:ascii="Verdana" w:hAnsi="Verdana"/>
                <w:i w:val="0"/>
                <w:sz w:val="20"/>
                <w:szCs w:val="20"/>
              </w:rPr>
              <w:t>GASTRO CENTRUM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Uwydatnienie"/>
                <w:rFonts w:ascii="Verdana" w:hAnsi="Verdana"/>
                <w:i w:val="0"/>
                <w:sz w:val="20"/>
                <w:szCs w:val="20"/>
              </w:rPr>
              <w:t>ADAM KOPROWSKI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ul. Siemiradzkiego 15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64-920 Piła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 xml:space="preserve">PAKIET NR 4 - 24 723,00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4 - 1</w:t>
            </w:r>
          </w:p>
        </w:tc>
      </w:tr>
      <w:tr w:rsidR="000B7758" w:rsidRPr="000B7758" w:rsidTr="000B775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Style w:val="Uwydatnienie"/>
                <w:rFonts w:ascii="Verdana" w:hAnsi="Verdana"/>
                <w:i w:val="0"/>
                <w:sz w:val="20"/>
                <w:szCs w:val="20"/>
              </w:rPr>
              <w:t>SUTURA MED</w:t>
            </w: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ul. Mała Odrzańska 21/2</w:t>
            </w:r>
          </w:p>
          <w:p w:rsidR="000B7758" w:rsidRPr="000B7758" w:rsidRDefault="000B7758" w:rsidP="000B7758">
            <w:pPr>
              <w:spacing w:after="0" w:line="240" w:lineRule="auto"/>
              <w:ind w:right="-283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70-535 Szczecin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1 - 58 477,68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2 - 17 369,45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1 - 1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2 - 1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PRZEDSIĘBIORSTWO HANDLOWO USŁUGOWE HURTOWNIA ARTYKUŁÓW HIGNIENICZNYCH </w:t>
            </w:r>
            <w:r w:rsidRPr="000B7758">
              <w:rPr>
                <w:rStyle w:val="Uwydatnienie"/>
                <w:rFonts w:ascii="Verdana" w:hAnsi="Verdana"/>
                <w:sz w:val="20"/>
                <w:szCs w:val="20"/>
              </w:rPr>
              <w:t>JOBIKO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 ul. Os. Wichrowe 9 Dalki 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Uwydatnienie"/>
                <w:rFonts w:ascii="Verdana" w:hAnsi="Verdana"/>
                <w:i w:val="0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62-200 Gniezno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3 - 105 873,48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3 - 1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0B7758" w:rsidRPr="000B7758" w:rsidRDefault="000B7758" w:rsidP="000B7758">
      <w:pPr>
        <w:spacing w:after="0" w:line="240" w:lineRule="auto"/>
        <w:ind w:right="-283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7758" w:rsidRPr="000B7758" w:rsidRDefault="000B7758" w:rsidP="000B7758">
      <w:pPr>
        <w:pStyle w:val="Tekstpodstawowy"/>
        <w:ind w:right="-283"/>
        <w:rPr>
          <w:rFonts w:ascii="Verdana" w:hAnsi="Verdana" w:cs="Arial"/>
          <w:bCs/>
          <w:sz w:val="20"/>
          <w:szCs w:val="20"/>
        </w:rPr>
      </w:pPr>
      <w:r w:rsidRPr="000B7758">
        <w:rPr>
          <w:rFonts w:ascii="Verdana" w:hAnsi="Verdana" w:cs="Arial"/>
          <w:bCs/>
          <w:sz w:val="20"/>
          <w:szCs w:val="20"/>
        </w:rPr>
        <w:t>UZASADNIENIE WYBORU OFERT</w:t>
      </w:r>
      <w:r>
        <w:rPr>
          <w:rFonts w:ascii="Verdana" w:hAnsi="Verdana" w:cs="Arial"/>
          <w:bCs/>
          <w:sz w:val="20"/>
          <w:szCs w:val="20"/>
        </w:rPr>
        <w:t>:</w:t>
      </w:r>
    </w:p>
    <w:p w:rsidR="000B7758" w:rsidRPr="000B7758" w:rsidRDefault="000B7758" w:rsidP="000B7758">
      <w:pPr>
        <w:spacing w:line="240" w:lineRule="auto"/>
        <w:ind w:right="-283"/>
        <w:rPr>
          <w:rStyle w:val="st"/>
          <w:rFonts w:ascii="Verdana" w:hAnsi="Verdana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>Wybrano oferty najkorzystniejsze przy uwzględnieniu kryteriów oceny ofert:</w:t>
      </w:r>
    </w:p>
    <w:p w:rsidR="000B7758" w:rsidRPr="000B7758" w:rsidRDefault="000B7758" w:rsidP="000B7758">
      <w:pPr>
        <w:spacing w:line="240" w:lineRule="auto"/>
        <w:ind w:right="-283"/>
        <w:rPr>
          <w:rStyle w:val="st"/>
          <w:rFonts w:ascii="Verdana" w:hAnsi="Verdana" w:cs="Arial"/>
          <w:sz w:val="20"/>
          <w:szCs w:val="20"/>
        </w:rPr>
      </w:pPr>
      <w:r w:rsidRPr="000B7758">
        <w:rPr>
          <w:rStyle w:val="st"/>
          <w:rFonts w:ascii="Verdana" w:hAnsi="Verdana" w:cs="Arial"/>
          <w:sz w:val="20"/>
          <w:szCs w:val="20"/>
        </w:rPr>
        <w:t>Cena – waga 60%</w:t>
      </w:r>
      <w:r>
        <w:rPr>
          <w:rStyle w:val="st"/>
          <w:rFonts w:ascii="Verdana" w:hAnsi="Verdana" w:cs="Arial"/>
          <w:sz w:val="20"/>
          <w:szCs w:val="20"/>
        </w:rPr>
        <w:t xml:space="preserve">, </w:t>
      </w:r>
      <w:r w:rsidRPr="000B7758">
        <w:rPr>
          <w:rStyle w:val="st"/>
          <w:rFonts w:ascii="Verdana" w:hAnsi="Verdana" w:cs="Arial"/>
          <w:sz w:val="20"/>
          <w:szCs w:val="20"/>
        </w:rPr>
        <w:t>Termin dostawy – waga 40%</w:t>
      </w:r>
    </w:p>
    <w:p w:rsidR="000B7758" w:rsidRPr="000B7758" w:rsidRDefault="000B7758" w:rsidP="000B7758">
      <w:pPr>
        <w:spacing w:line="240" w:lineRule="auto"/>
        <w:ind w:right="-283"/>
        <w:rPr>
          <w:rFonts w:ascii="Verdana" w:hAnsi="Verdana" w:cs="Arial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>ZESTAWIENIE ZŁOŻONYCH OFERT:</w:t>
      </w:r>
    </w:p>
    <w:tbl>
      <w:tblPr>
        <w:tblW w:w="5310" w:type="pct"/>
        <w:tblCellMar>
          <w:left w:w="0" w:type="dxa"/>
          <w:right w:w="0" w:type="dxa"/>
        </w:tblCellMar>
        <w:tblLook w:val="04A0"/>
      </w:tblPr>
      <w:tblGrid>
        <w:gridCol w:w="721"/>
        <w:gridCol w:w="4389"/>
        <w:gridCol w:w="2836"/>
        <w:gridCol w:w="1700"/>
      </w:tblGrid>
      <w:tr w:rsidR="000B7758" w:rsidRPr="000B7758" w:rsidTr="000B7758">
        <w:trPr>
          <w:trHeight w:val="63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Nr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(zł)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Termin dostawy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Fonts w:ascii="Verdana" w:hAnsi="Verdana"/>
                <w:sz w:val="20"/>
                <w:szCs w:val="20"/>
              </w:rPr>
              <w:t>(liczba dni)</w:t>
            </w:r>
          </w:p>
        </w:tc>
      </w:tr>
      <w:tr w:rsidR="000B7758" w:rsidRPr="000B7758" w:rsidTr="000B7758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t>1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Style w:val="Uwydatnienie"/>
                <w:rFonts w:ascii="Verdana" w:eastAsia="Times New Roman" w:hAnsi="Verdana"/>
                <w:i w:val="0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PRZEDSIĘBIORSTWO HANDLOWO USŁUGOWE </w:t>
            </w:r>
            <w:r w:rsidRPr="000B7758">
              <w:rPr>
                <w:rStyle w:val="Uwydatnienie"/>
                <w:rFonts w:ascii="Verdana" w:hAnsi="Verdana"/>
                <w:sz w:val="20"/>
                <w:szCs w:val="20"/>
              </w:rPr>
              <w:t>GASTRO CENTRUM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Uwydatnienie"/>
                <w:rFonts w:ascii="Verdana" w:hAnsi="Verdana"/>
                <w:sz w:val="20"/>
                <w:szCs w:val="20"/>
              </w:rPr>
              <w:t>ADAM KOPROWSKI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ul. Siemiradzkiego 15, 64-920 Piła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 xml:space="preserve">PAKIET NR 4 - 24 723,00 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4 - 1</w:t>
            </w:r>
          </w:p>
          <w:p w:rsidR="000B7758" w:rsidRPr="000B7758" w:rsidRDefault="000B7758" w:rsidP="000B7758">
            <w:pPr>
              <w:spacing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t>2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Style w:val="Uwydatnienie"/>
                <w:rFonts w:ascii="Verdana" w:hAnsi="Verdana"/>
                <w:sz w:val="20"/>
                <w:szCs w:val="20"/>
              </w:rPr>
              <w:t>SUTURA MED</w:t>
            </w: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 SP. Z O.O.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ul. Mała Odrzańska 21/2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lastRenderedPageBreak/>
              <w:t>70-535 Szczecin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lastRenderedPageBreak/>
              <w:t>PAKIET NR 1 - 58 477,68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2 - 17 369,45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lastRenderedPageBreak/>
              <w:t>PAKIET NR 3 - 128 817,90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4 - 25 409,34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lastRenderedPageBreak/>
              <w:t>PAKIET NR 1 - 1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2 - 1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lastRenderedPageBreak/>
              <w:t>PAKIET NR 3 - 1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4 - 1</w:t>
            </w:r>
          </w:p>
        </w:tc>
      </w:tr>
      <w:tr w:rsidR="000B7758" w:rsidRPr="000B7758" w:rsidTr="000B7758">
        <w:trPr>
          <w:trHeight w:val="51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B7758">
              <w:rPr>
                <w:rFonts w:ascii="Verdana" w:hAnsi="Verdana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eastAsia="Times New Roman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PRZEDSIĘBIORSTWO HANDLOWO USŁUGOWE HURTOWNIA ARTYKUŁÓW HIGNIENICZNYCH </w:t>
            </w:r>
            <w:r w:rsidRPr="000B7758">
              <w:rPr>
                <w:rStyle w:val="Uwydatnienie"/>
                <w:rFonts w:ascii="Verdana" w:hAnsi="Verdana"/>
                <w:sz w:val="20"/>
                <w:szCs w:val="20"/>
              </w:rPr>
              <w:t>JOBIKO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st"/>
                <w:rFonts w:ascii="Verdana" w:hAnsi="Verdana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 xml:space="preserve"> ul. Os. Wichrowe 9 Dalki </w:t>
            </w:r>
          </w:p>
          <w:p w:rsidR="000B7758" w:rsidRPr="000B7758" w:rsidRDefault="000B7758" w:rsidP="000B7758">
            <w:pPr>
              <w:spacing w:after="0" w:line="240" w:lineRule="auto"/>
              <w:rPr>
                <w:rStyle w:val="Uwydatnienie"/>
                <w:rFonts w:ascii="Verdana" w:hAnsi="Verdana"/>
                <w:i w:val="0"/>
                <w:sz w:val="20"/>
                <w:szCs w:val="20"/>
              </w:rPr>
            </w:pPr>
            <w:r w:rsidRPr="000B7758">
              <w:rPr>
                <w:rStyle w:val="st"/>
                <w:rFonts w:ascii="Verdana" w:hAnsi="Verdana"/>
                <w:sz w:val="20"/>
                <w:szCs w:val="20"/>
              </w:rPr>
              <w:t>62-200 Gniezno</w:t>
            </w:r>
          </w:p>
        </w:tc>
        <w:tc>
          <w:tcPr>
            <w:tcW w:w="14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3 - 105 873,48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0B7758">
              <w:rPr>
                <w:rFonts w:ascii="Verdana" w:hAnsi="Verdana"/>
                <w:iCs/>
                <w:sz w:val="20"/>
                <w:szCs w:val="20"/>
              </w:rPr>
              <w:t>PAKIET NR 3 - 1</w:t>
            </w:r>
          </w:p>
          <w:p w:rsidR="000B7758" w:rsidRPr="000B7758" w:rsidRDefault="000B7758" w:rsidP="000B7758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:rsidR="000B7758" w:rsidRPr="000B7758" w:rsidRDefault="000B7758" w:rsidP="000B7758">
      <w:pPr>
        <w:spacing w:after="0" w:line="240" w:lineRule="auto"/>
        <w:ind w:right="-283"/>
        <w:rPr>
          <w:rFonts w:ascii="Verdana" w:hAnsi="Verdana" w:cs="Arial"/>
          <w:b/>
          <w:sz w:val="20"/>
          <w:szCs w:val="20"/>
        </w:rPr>
      </w:pPr>
    </w:p>
    <w:p w:rsidR="000B7758" w:rsidRPr="000B7758" w:rsidRDefault="000B7758" w:rsidP="000B7758">
      <w:pPr>
        <w:spacing w:line="240" w:lineRule="auto"/>
        <w:ind w:right="-283"/>
        <w:rPr>
          <w:rFonts w:ascii="Verdana" w:hAnsi="Verdana" w:cs="Arial"/>
          <w:bCs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>OCENA PUNKTOWA PRZYZNANA POSZCZEGÓLNYM OFERTOM</w:t>
      </w:r>
      <w:r w:rsidRPr="000B7758">
        <w:rPr>
          <w:rFonts w:ascii="Verdana" w:hAnsi="Verdana" w:cs="Arial"/>
          <w:bCs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96"/>
        <w:gridCol w:w="1468"/>
        <w:gridCol w:w="1682"/>
        <w:gridCol w:w="1824"/>
        <w:gridCol w:w="1562"/>
        <w:gridCol w:w="1278"/>
      </w:tblGrid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Pakiet nr 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597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Cena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Termin dostawy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0B7758" w:rsidRPr="000B7758" w:rsidTr="000B7758">
        <w:trPr>
          <w:trHeight w:val="315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sutura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med.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2,00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58 477,80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Pakiet nr 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Cena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Termin dostawy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sutura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med.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2,00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17 369,45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Pakiet nr 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657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Cena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Termin dostawy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sutura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med.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2,00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128 817,90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49,31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89,31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jobiko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3,00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105 873,48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Pakiet nr 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nr oferty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cena oferty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Cena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ilość zdobytych pkt. Termin dostawy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ilość </w:t>
            </w: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pkt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razem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gastro centrum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24 723,00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60,00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100,00</w:t>
            </w:r>
          </w:p>
        </w:tc>
      </w:tr>
      <w:tr w:rsidR="000B7758" w:rsidRPr="000B7758" w:rsidTr="000B7758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spellStart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>sutura</w:t>
            </w:r>
            <w:proofErr w:type="spellEnd"/>
            <w:r w:rsidRPr="000B7758">
              <w:rPr>
                <w:rFonts w:ascii="Verdana" w:hAnsi="Verdana" w:cs="Arial"/>
                <w:bCs/>
                <w:sz w:val="20"/>
                <w:szCs w:val="20"/>
              </w:rPr>
              <w:t xml:space="preserve"> med.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3,00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25 409,34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58,38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40,00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758" w:rsidRPr="000B7758" w:rsidRDefault="000B7758" w:rsidP="000B7758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0B7758">
              <w:rPr>
                <w:rFonts w:ascii="Verdana" w:hAnsi="Verdana" w:cs="Arial"/>
                <w:bCs/>
                <w:sz w:val="20"/>
                <w:szCs w:val="20"/>
              </w:rPr>
              <w:t>98,38</w:t>
            </w:r>
          </w:p>
        </w:tc>
      </w:tr>
    </w:tbl>
    <w:p w:rsidR="000B7758" w:rsidRPr="000B7758" w:rsidRDefault="000B7758" w:rsidP="000B7758">
      <w:pPr>
        <w:spacing w:after="0" w:line="240" w:lineRule="auto"/>
        <w:ind w:right="-283"/>
        <w:jc w:val="both"/>
        <w:rPr>
          <w:rFonts w:ascii="Verdana" w:hAnsi="Verdana" w:cs="Arial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>Wykonawca nie ustanowił dynamicznego systemu zakupów.</w:t>
      </w:r>
    </w:p>
    <w:p w:rsidR="000B7758" w:rsidRPr="000B7758" w:rsidRDefault="000B7758" w:rsidP="000B7758">
      <w:pPr>
        <w:spacing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0B7758" w:rsidRDefault="000B7758" w:rsidP="000B7758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</w:p>
    <w:p w:rsidR="00285935" w:rsidRPr="000B7758" w:rsidRDefault="00285935" w:rsidP="000B7758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>.....................................</w:t>
      </w:r>
    </w:p>
    <w:p w:rsidR="00285935" w:rsidRPr="000B7758" w:rsidRDefault="00285935" w:rsidP="000B7758">
      <w:pPr>
        <w:spacing w:after="0" w:line="240" w:lineRule="auto"/>
        <w:ind w:left="5664" w:firstLine="708"/>
        <w:jc w:val="both"/>
        <w:rPr>
          <w:rFonts w:ascii="Verdana" w:hAnsi="Verdana" w:cs="Arial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 xml:space="preserve"> podpis Dyrektora lub </w:t>
      </w:r>
    </w:p>
    <w:p w:rsidR="00207A69" w:rsidRPr="000B7758" w:rsidRDefault="00285935" w:rsidP="000B7758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 w:rsidRPr="000B7758">
        <w:rPr>
          <w:rFonts w:ascii="Verdana" w:hAnsi="Verdana" w:cs="Arial"/>
          <w:sz w:val="20"/>
          <w:szCs w:val="20"/>
        </w:rPr>
        <w:t xml:space="preserve">  osoby upoważnionej </w:t>
      </w:r>
    </w:p>
    <w:p w:rsidR="009974C6" w:rsidRPr="000B7758" w:rsidRDefault="00207A69" w:rsidP="000B775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0B7758">
        <w:rPr>
          <w:rFonts w:ascii="Verdana" w:hAnsi="Verdana"/>
          <w:sz w:val="20"/>
          <w:szCs w:val="20"/>
        </w:rPr>
        <w:t xml:space="preserve">    </w:t>
      </w:r>
    </w:p>
    <w:sectPr w:rsidR="009974C6" w:rsidRPr="000B7758" w:rsidSect="000B7758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43" w:rsidRDefault="00ED6543" w:rsidP="00F92ECB">
      <w:pPr>
        <w:spacing w:after="0" w:line="240" w:lineRule="auto"/>
      </w:pPr>
      <w:r>
        <w:separator/>
      </w:r>
    </w:p>
  </w:endnote>
  <w:end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07A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43" w:rsidRDefault="00ED6543" w:rsidP="00F92ECB">
      <w:pPr>
        <w:spacing w:after="0" w:line="240" w:lineRule="auto"/>
      </w:pPr>
      <w:r>
        <w:separator/>
      </w:r>
    </w:p>
  </w:footnote>
  <w:footnote w:type="continuationSeparator" w:id="0">
    <w:p w:rsidR="00ED6543" w:rsidRDefault="00ED65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207A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B7758"/>
    <w:rsid w:val="000F24E5"/>
    <w:rsid w:val="001100BA"/>
    <w:rsid w:val="001314D9"/>
    <w:rsid w:val="00153A22"/>
    <w:rsid w:val="001607C1"/>
    <w:rsid w:val="001765F3"/>
    <w:rsid w:val="001F48C0"/>
    <w:rsid w:val="001F7200"/>
    <w:rsid w:val="00207A69"/>
    <w:rsid w:val="00217BE8"/>
    <w:rsid w:val="00250FF0"/>
    <w:rsid w:val="00273580"/>
    <w:rsid w:val="00285935"/>
    <w:rsid w:val="00295BC9"/>
    <w:rsid w:val="002B6F4B"/>
    <w:rsid w:val="002D4198"/>
    <w:rsid w:val="002F64CB"/>
    <w:rsid w:val="00340159"/>
    <w:rsid w:val="00342DDC"/>
    <w:rsid w:val="00377213"/>
    <w:rsid w:val="00381813"/>
    <w:rsid w:val="00390D13"/>
    <w:rsid w:val="003B657E"/>
    <w:rsid w:val="003D364C"/>
    <w:rsid w:val="003E6470"/>
    <w:rsid w:val="003E65AC"/>
    <w:rsid w:val="003F74B1"/>
    <w:rsid w:val="004438E2"/>
    <w:rsid w:val="004F7089"/>
    <w:rsid w:val="005311DE"/>
    <w:rsid w:val="005407CA"/>
    <w:rsid w:val="00542034"/>
    <w:rsid w:val="005B5FE6"/>
    <w:rsid w:val="005B7A86"/>
    <w:rsid w:val="005E40A7"/>
    <w:rsid w:val="005F5F57"/>
    <w:rsid w:val="00600361"/>
    <w:rsid w:val="00605620"/>
    <w:rsid w:val="00611962"/>
    <w:rsid w:val="006915B8"/>
    <w:rsid w:val="006A4933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67432"/>
    <w:rsid w:val="0087411E"/>
    <w:rsid w:val="00894FE6"/>
    <w:rsid w:val="009567B1"/>
    <w:rsid w:val="009974C6"/>
    <w:rsid w:val="009B0855"/>
    <w:rsid w:val="009D15D8"/>
    <w:rsid w:val="009F2AB4"/>
    <w:rsid w:val="00A05E7E"/>
    <w:rsid w:val="00A06635"/>
    <w:rsid w:val="00A07AEC"/>
    <w:rsid w:val="00A314EA"/>
    <w:rsid w:val="00A52383"/>
    <w:rsid w:val="00AB3DDC"/>
    <w:rsid w:val="00B61C61"/>
    <w:rsid w:val="00C11453"/>
    <w:rsid w:val="00C2619B"/>
    <w:rsid w:val="00C32B2F"/>
    <w:rsid w:val="00C6162C"/>
    <w:rsid w:val="00C70D7A"/>
    <w:rsid w:val="00C87937"/>
    <w:rsid w:val="00CB7FFB"/>
    <w:rsid w:val="00CC12C0"/>
    <w:rsid w:val="00CC4D1D"/>
    <w:rsid w:val="00D11066"/>
    <w:rsid w:val="00D12B20"/>
    <w:rsid w:val="00D86100"/>
    <w:rsid w:val="00DA4BB2"/>
    <w:rsid w:val="00DB6F45"/>
    <w:rsid w:val="00DD2207"/>
    <w:rsid w:val="00DD5E1A"/>
    <w:rsid w:val="00DE2F24"/>
    <w:rsid w:val="00DE41D3"/>
    <w:rsid w:val="00E06064"/>
    <w:rsid w:val="00E13055"/>
    <w:rsid w:val="00E439FD"/>
    <w:rsid w:val="00EB1FDB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7A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07A6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tytu">
    <w:name w:val="tytuł"/>
    <w:basedOn w:val="Normalny"/>
    <w:next w:val="Normalny"/>
    <w:rsid w:val="00217BE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semiHidden/>
    <w:locked/>
    <w:rsid w:val="00285935"/>
    <w:rPr>
      <w:rFonts w:ascii="Arial" w:eastAsia="Times New Roman" w:hAnsi="Arial"/>
      <w:sz w:val="24"/>
    </w:rPr>
  </w:style>
  <w:style w:type="paragraph" w:styleId="Akapitzlist">
    <w:name w:val="List Paragraph"/>
    <w:basedOn w:val="Normalny"/>
    <w:uiPriority w:val="34"/>
    <w:qFormat/>
    <w:rsid w:val="000B77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73BE-5295-46D2-AB2F-74F0C21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2017-11-14T11:29:00Z</cp:lastPrinted>
  <dcterms:created xsi:type="dcterms:W3CDTF">2018-08-03T06:58:00Z</dcterms:created>
  <dcterms:modified xsi:type="dcterms:W3CDTF">2018-08-03T07:02:00Z</dcterms:modified>
</cp:coreProperties>
</file>