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106A29">
        <w:rPr>
          <w:rFonts w:ascii="Arial" w:hAnsi="Arial" w:cs="Arial"/>
          <w:b w:val="0"/>
          <w:sz w:val="20"/>
          <w:szCs w:val="20"/>
        </w:rPr>
        <w:t>28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7F6622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 xml:space="preserve">„dostawa </w:t>
      </w:r>
      <w:r w:rsidR="00281C97" w:rsidRPr="00281C97">
        <w:rPr>
          <w:rFonts w:ascii="Arial" w:hAnsi="Arial" w:cs="Arial"/>
          <w:b/>
          <w:sz w:val="22"/>
          <w:szCs w:val="22"/>
        </w:rPr>
        <w:t>zestawu do endoskopii dróg oddechowych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92F" w:rsidRDefault="0006092F" w:rsidP="0038231F">
      <w:pPr>
        <w:spacing w:after="0" w:line="240" w:lineRule="auto"/>
      </w:pPr>
      <w:r>
        <w:separator/>
      </w:r>
    </w:p>
  </w:endnote>
  <w:end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E77E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06A2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92F" w:rsidRDefault="0006092F" w:rsidP="0038231F">
      <w:pPr>
        <w:spacing w:after="0" w:line="240" w:lineRule="auto"/>
      </w:pPr>
      <w:r>
        <w:separator/>
      </w:r>
    </w:p>
  </w:footnote>
  <w:foot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474</Words>
  <Characters>2850</Characters>
  <Application>Microsoft Office Word</Application>
  <DocSecurity>0</DocSecurity>
  <Lines>23</Lines>
  <Paragraphs>6</Paragraphs>
  <ScaleCrop>false</ScaleCrop>
  <Company>HP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szielinska</cp:lastModifiedBy>
  <cp:revision>20</cp:revision>
  <cp:lastPrinted>2016-07-26T08:32:00Z</cp:lastPrinted>
  <dcterms:created xsi:type="dcterms:W3CDTF">2018-03-27T08:58:00Z</dcterms:created>
  <dcterms:modified xsi:type="dcterms:W3CDTF">2018-08-27T13:39:00Z</dcterms:modified>
</cp:coreProperties>
</file>