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8556F" w:rsidRDefault="0005318C" w:rsidP="0097298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8556F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8556F">
        <w:rPr>
          <w:rFonts w:ascii="Bookman Old Style" w:hAnsi="Bookman Old Style"/>
          <w:b w:val="0"/>
          <w:sz w:val="22"/>
          <w:szCs w:val="22"/>
        </w:rPr>
        <w:t>/EA/381-</w:t>
      </w:r>
      <w:r w:rsidR="00911C2A">
        <w:rPr>
          <w:rFonts w:ascii="Bookman Old Style" w:hAnsi="Bookman Old Style"/>
          <w:b w:val="0"/>
          <w:sz w:val="22"/>
          <w:szCs w:val="22"/>
        </w:rPr>
        <w:t>28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/2018</w:t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911C2A">
        <w:rPr>
          <w:rFonts w:ascii="Bookman Old Style" w:hAnsi="Bookman Old Style"/>
          <w:b w:val="0"/>
          <w:sz w:val="22"/>
          <w:szCs w:val="22"/>
        </w:rPr>
        <w:t>14.09</w:t>
      </w:r>
      <w:r w:rsidR="00DD7ECA" w:rsidRPr="0018556F">
        <w:rPr>
          <w:rFonts w:ascii="Bookman Old Style" w:hAnsi="Bookman Old Style"/>
          <w:b w:val="0"/>
          <w:sz w:val="22"/>
          <w:szCs w:val="22"/>
        </w:rPr>
        <w:t>.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2018</w:t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18556F" w:rsidRDefault="00897785" w:rsidP="001A5F72">
      <w:pPr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18556F" w:rsidRDefault="00923A34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(Dz.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U.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z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2017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r.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poz.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1579</w:t>
      </w:r>
      <w:r w:rsidRPr="0018556F">
        <w:rPr>
          <w:rFonts w:ascii="Bookman Old Style" w:hAnsi="Bookman Old Style"/>
          <w:sz w:val="22"/>
          <w:szCs w:val="22"/>
        </w:rPr>
        <w:t xml:space="preserve"> ze zm.)</w:t>
      </w:r>
    </w:p>
    <w:p w:rsidR="00140A34" w:rsidRPr="0018556F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18556F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Przedmiot zamówienia</w:t>
      </w:r>
    </w:p>
    <w:p w:rsidR="006C6E75" w:rsidRPr="0018556F" w:rsidRDefault="00204FED" w:rsidP="0077066A">
      <w:pPr>
        <w:pStyle w:val="tytu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 w:cs="Arial"/>
          <w:bCs/>
          <w:sz w:val="22"/>
          <w:szCs w:val="22"/>
        </w:rPr>
        <w:t xml:space="preserve">Dostawa </w:t>
      </w:r>
      <w:r w:rsidR="00AD17B3" w:rsidRPr="00AD17B3">
        <w:rPr>
          <w:rFonts w:ascii="Bookman Old Style" w:hAnsi="Bookman Old Style" w:cs="Tahoma"/>
          <w:sz w:val="22"/>
          <w:szCs w:val="22"/>
        </w:rPr>
        <w:t>zestawu do endoskopii dróg oddechowych</w:t>
      </w:r>
      <w:r w:rsidRPr="0018556F">
        <w:rPr>
          <w:rFonts w:ascii="Bookman Old Style" w:hAnsi="Bookman Old Style" w:cs="Arial"/>
          <w:bCs/>
          <w:sz w:val="22"/>
          <w:szCs w:val="22"/>
        </w:rPr>
        <w:t>.</w:t>
      </w:r>
    </w:p>
    <w:p w:rsidR="00F00EA9" w:rsidRPr="0018556F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18556F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18556F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18556F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E66B3F">
        <w:rPr>
          <w:rFonts w:ascii="Bookman Old Style" w:hAnsi="Bookman Old Style" w:cs="Arial"/>
          <w:sz w:val="22"/>
          <w:szCs w:val="22"/>
        </w:rPr>
        <w:t>14.09</w:t>
      </w:r>
      <w:r w:rsidR="0023552B" w:rsidRPr="0018556F">
        <w:rPr>
          <w:rFonts w:ascii="Bookman Old Style" w:hAnsi="Bookman Old Style" w:cs="Arial"/>
          <w:sz w:val="22"/>
          <w:szCs w:val="22"/>
        </w:rPr>
        <w:t>.2018</w:t>
      </w:r>
      <w:r w:rsidR="00923A34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sz w:val="22"/>
          <w:szCs w:val="22"/>
        </w:rPr>
        <w:t>r. o godz. 13</w:t>
      </w:r>
      <w:r w:rsidR="00923A34" w:rsidRPr="0018556F">
        <w:rPr>
          <w:rFonts w:ascii="Bookman Old Style" w:hAnsi="Bookman Old Style" w:cs="Arial"/>
          <w:sz w:val="22"/>
          <w:szCs w:val="22"/>
        </w:rPr>
        <w:t>:</w:t>
      </w:r>
      <w:r w:rsidRPr="0018556F">
        <w:rPr>
          <w:rFonts w:ascii="Bookman Old Style" w:hAnsi="Bookman Old Style" w:cs="Arial"/>
          <w:sz w:val="22"/>
          <w:szCs w:val="22"/>
        </w:rPr>
        <w:t>00</w:t>
      </w:r>
      <w:r w:rsidR="00AE2B95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18556F">
        <w:rPr>
          <w:rFonts w:ascii="Bookman Old Style" w:hAnsi="Bookman Old Style" w:cs="Arial"/>
          <w:sz w:val="22"/>
          <w:szCs w:val="22"/>
        </w:rPr>
        <w:t>w</w:t>
      </w:r>
      <w:r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Wielkopolskim</w:t>
      </w:r>
      <w:r w:rsidRPr="0018556F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18556F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18556F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4804B7" w:rsidRPr="0018556F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Bezp</w:t>
      </w:r>
      <w:r w:rsidR="00DA76C2" w:rsidRPr="0018556F">
        <w:rPr>
          <w:rFonts w:ascii="Bookman Old Style" w:hAnsi="Bookman Old Style"/>
          <w:sz w:val="22"/>
          <w:szCs w:val="22"/>
        </w:rPr>
        <w:t>ośrednio przed otwarciem ofert Z</w:t>
      </w:r>
      <w:r w:rsidRPr="0018556F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18556F">
        <w:rPr>
          <w:rFonts w:ascii="Bookman Old Style" w:hAnsi="Bookman Old Style"/>
          <w:sz w:val="22"/>
          <w:szCs w:val="22"/>
        </w:rPr>
        <w:t>:</w:t>
      </w:r>
      <w:r w:rsidR="00E66B3F">
        <w:rPr>
          <w:rFonts w:ascii="Bookman Old Style" w:hAnsi="Bookman Old Style"/>
          <w:sz w:val="22"/>
          <w:szCs w:val="22"/>
        </w:rPr>
        <w:t xml:space="preserve"> 178.044,00</w:t>
      </w:r>
      <w:r w:rsidR="00BE6B0E">
        <w:rPr>
          <w:rFonts w:ascii="Bookman Old Style" w:hAnsi="Bookman Old Style"/>
          <w:sz w:val="22"/>
          <w:szCs w:val="22"/>
        </w:rPr>
        <w:t xml:space="preserve"> zł brutto.</w:t>
      </w:r>
    </w:p>
    <w:p w:rsidR="00140A34" w:rsidRPr="0018556F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18556F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158"/>
        <w:gridCol w:w="4252"/>
      </w:tblGrid>
      <w:tr w:rsidR="00692A77" w:rsidRPr="0018556F" w:rsidTr="004E7A90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cena brutto,</w:t>
            </w:r>
          </w:p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</w:t>
            </w:r>
          </w:p>
        </w:tc>
      </w:tr>
      <w:tr w:rsidR="00C03221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221" w:rsidRPr="0018556F" w:rsidRDefault="00C03221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3221" w:rsidRPr="0018556F" w:rsidRDefault="00C03221" w:rsidP="000210F9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Uwydatnienie"/>
                <w:rFonts w:ascii="Bookman Old Style" w:hAnsi="Bookman Old Style"/>
                <w:sz w:val="22"/>
                <w:szCs w:val="22"/>
              </w:rPr>
              <w:t>VARIMED</w:t>
            </w: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C03221" w:rsidRPr="0018556F" w:rsidRDefault="00C03221" w:rsidP="000210F9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ul. Tadeusza Kościuszki 115/4U</w:t>
            </w:r>
          </w:p>
          <w:p w:rsidR="00C03221" w:rsidRPr="0018556F" w:rsidRDefault="00C03221" w:rsidP="000210F9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50-442 Wrocław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8" w:rsidRPr="00D0578E" w:rsidRDefault="00484EB8" w:rsidP="00484EB8">
            <w:pPr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</w:rPr>
              <w:t xml:space="preserve"> </w:t>
            </w:r>
            <w:r w:rsidR="00D0578E" w:rsidRPr="00D0578E">
              <w:rPr>
                <w:rFonts w:ascii="Bookman Old Style" w:hAnsi="Bookman Old Style" w:cs="Tahoma"/>
                <w:sz w:val="22"/>
                <w:szCs w:val="22"/>
              </w:rPr>
              <w:t xml:space="preserve">173.538,00 </w:t>
            </w:r>
            <w:r w:rsidRPr="00D0578E">
              <w:rPr>
                <w:rFonts w:ascii="Bookman Old Style" w:hAnsi="Bookman Old Style" w:cs="Tahoma"/>
                <w:sz w:val="22"/>
                <w:szCs w:val="22"/>
              </w:rPr>
              <w:t>zł /</w:t>
            </w:r>
            <w:r w:rsidR="00D0578E" w:rsidRPr="00D0578E">
              <w:rPr>
                <w:rFonts w:ascii="Bookman Old Style" w:hAnsi="Bookman Old Style" w:cs="Tahoma"/>
                <w:sz w:val="22"/>
                <w:szCs w:val="22"/>
              </w:rPr>
              <w:t>160.600,00</w:t>
            </w:r>
            <w:r w:rsidRPr="00D0578E">
              <w:rPr>
                <w:rFonts w:ascii="Bookman Old Style" w:hAnsi="Bookman Old Style" w:cs="Tahoma"/>
                <w:sz w:val="22"/>
                <w:szCs w:val="22"/>
              </w:rPr>
              <w:t xml:space="preserve"> zł netto/</w:t>
            </w:r>
          </w:p>
          <w:p w:rsidR="00C03221" w:rsidRPr="0018556F" w:rsidRDefault="00C03221" w:rsidP="000210F9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OKRES GWARANCJI  I RĘKOJMI – 24 MIESIACE</w:t>
            </w:r>
          </w:p>
        </w:tc>
      </w:tr>
    </w:tbl>
    <w:p w:rsidR="00132193" w:rsidRDefault="00132193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18556F" w:rsidRDefault="0005318C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Termin</w:t>
      </w:r>
      <w:r w:rsidR="00DA76C2" w:rsidRPr="0018556F">
        <w:rPr>
          <w:rFonts w:ascii="Bookman Old Style" w:hAnsi="Bookman Old Style"/>
          <w:sz w:val="22"/>
          <w:szCs w:val="22"/>
        </w:rPr>
        <w:t xml:space="preserve"> wykonania</w:t>
      </w:r>
      <w:r w:rsidR="00484EB8">
        <w:rPr>
          <w:rFonts w:ascii="Bookman Old Style" w:hAnsi="Bookman Old Style"/>
          <w:sz w:val="22"/>
          <w:szCs w:val="22"/>
        </w:rPr>
        <w:t xml:space="preserve"> zamówienia</w:t>
      </w:r>
      <w:r w:rsidR="00DA76C2" w:rsidRPr="0018556F">
        <w:rPr>
          <w:rFonts w:ascii="Bookman Old Style" w:hAnsi="Bookman Old Style"/>
          <w:sz w:val="22"/>
          <w:szCs w:val="22"/>
        </w:rPr>
        <w:t xml:space="preserve"> i warunki płatności </w:t>
      </w:r>
      <w:r w:rsidRPr="0018556F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18556F" w:rsidSect="0018556F">
      <w:footerReference w:type="default" r:id="rId8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6F" w:rsidRDefault="0018556F" w:rsidP="00140A34">
      <w:r>
        <w:separator/>
      </w:r>
    </w:p>
  </w:endnote>
  <w:endnote w:type="continuationSeparator" w:id="1">
    <w:p w:rsidR="0018556F" w:rsidRDefault="0018556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8556F" w:rsidRDefault="000502DA">
        <w:pPr>
          <w:pStyle w:val="Stopka"/>
          <w:jc w:val="right"/>
        </w:pPr>
        <w:fldSimple w:instr=" PAGE   \* MERGEFORMAT ">
          <w:r w:rsidR="00D0578E">
            <w:rPr>
              <w:noProof/>
            </w:rPr>
            <w:t>1</w:t>
          </w:r>
        </w:fldSimple>
      </w:p>
    </w:sdtContent>
  </w:sdt>
  <w:p w:rsidR="0018556F" w:rsidRDefault="00185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6F" w:rsidRDefault="0018556F" w:rsidP="00140A34">
      <w:r>
        <w:separator/>
      </w:r>
    </w:p>
  </w:footnote>
  <w:footnote w:type="continuationSeparator" w:id="1">
    <w:p w:rsidR="0018556F" w:rsidRDefault="0018556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E77DF"/>
    <w:multiLevelType w:val="hybridMultilevel"/>
    <w:tmpl w:val="ECD4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1258"/>
    <w:rsid w:val="00044930"/>
    <w:rsid w:val="000502DA"/>
    <w:rsid w:val="00051CE1"/>
    <w:rsid w:val="00052DCE"/>
    <w:rsid w:val="00053017"/>
    <w:rsid w:val="0005318C"/>
    <w:rsid w:val="00061711"/>
    <w:rsid w:val="0006268F"/>
    <w:rsid w:val="00074F6B"/>
    <w:rsid w:val="00081D79"/>
    <w:rsid w:val="00084912"/>
    <w:rsid w:val="00090304"/>
    <w:rsid w:val="000917AF"/>
    <w:rsid w:val="000928BB"/>
    <w:rsid w:val="0009390F"/>
    <w:rsid w:val="000A0068"/>
    <w:rsid w:val="000A094E"/>
    <w:rsid w:val="000A4D84"/>
    <w:rsid w:val="000B17D9"/>
    <w:rsid w:val="000B2754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077B"/>
    <w:rsid w:val="00123104"/>
    <w:rsid w:val="001232F3"/>
    <w:rsid w:val="00131457"/>
    <w:rsid w:val="00131561"/>
    <w:rsid w:val="00132193"/>
    <w:rsid w:val="001327E4"/>
    <w:rsid w:val="00137F2B"/>
    <w:rsid w:val="00140A34"/>
    <w:rsid w:val="001449BE"/>
    <w:rsid w:val="00154A56"/>
    <w:rsid w:val="00155C0A"/>
    <w:rsid w:val="00156B7A"/>
    <w:rsid w:val="00160299"/>
    <w:rsid w:val="0016145D"/>
    <w:rsid w:val="0016261C"/>
    <w:rsid w:val="00163F5B"/>
    <w:rsid w:val="001760A1"/>
    <w:rsid w:val="001812F8"/>
    <w:rsid w:val="0018556F"/>
    <w:rsid w:val="0018582A"/>
    <w:rsid w:val="00186EBB"/>
    <w:rsid w:val="001929A6"/>
    <w:rsid w:val="001A0356"/>
    <w:rsid w:val="001A1146"/>
    <w:rsid w:val="001A14D1"/>
    <w:rsid w:val="001A5F72"/>
    <w:rsid w:val="001A64F2"/>
    <w:rsid w:val="001A6C51"/>
    <w:rsid w:val="001B1A4D"/>
    <w:rsid w:val="001C03C9"/>
    <w:rsid w:val="001C3856"/>
    <w:rsid w:val="001C5175"/>
    <w:rsid w:val="001C7615"/>
    <w:rsid w:val="001D2F63"/>
    <w:rsid w:val="001D3230"/>
    <w:rsid w:val="001D49F5"/>
    <w:rsid w:val="001D57C7"/>
    <w:rsid w:val="001E1C43"/>
    <w:rsid w:val="001E3019"/>
    <w:rsid w:val="001E556A"/>
    <w:rsid w:val="001E60B2"/>
    <w:rsid w:val="001E6CE4"/>
    <w:rsid w:val="001F69A0"/>
    <w:rsid w:val="002024A4"/>
    <w:rsid w:val="00203432"/>
    <w:rsid w:val="00204719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35AEB"/>
    <w:rsid w:val="00243429"/>
    <w:rsid w:val="00245A1C"/>
    <w:rsid w:val="00245E8E"/>
    <w:rsid w:val="002505EA"/>
    <w:rsid w:val="002540AB"/>
    <w:rsid w:val="00266947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F168E"/>
    <w:rsid w:val="002F6439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52C"/>
    <w:rsid w:val="003546E3"/>
    <w:rsid w:val="00371FC6"/>
    <w:rsid w:val="003768ED"/>
    <w:rsid w:val="003774F0"/>
    <w:rsid w:val="00381016"/>
    <w:rsid w:val="003844B8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43CBF"/>
    <w:rsid w:val="004524CB"/>
    <w:rsid w:val="00454125"/>
    <w:rsid w:val="004553C1"/>
    <w:rsid w:val="004602D1"/>
    <w:rsid w:val="00467661"/>
    <w:rsid w:val="004804B7"/>
    <w:rsid w:val="00484EB8"/>
    <w:rsid w:val="004A47F4"/>
    <w:rsid w:val="004C07E2"/>
    <w:rsid w:val="004C2744"/>
    <w:rsid w:val="004C4E83"/>
    <w:rsid w:val="004C5682"/>
    <w:rsid w:val="004C7757"/>
    <w:rsid w:val="004C7E09"/>
    <w:rsid w:val="004D505B"/>
    <w:rsid w:val="004D6969"/>
    <w:rsid w:val="004E6D0B"/>
    <w:rsid w:val="004E7A90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E6B36"/>
    <w:rsid w:val="005F3F2C"/>
    <w:rsid w:val="005F5C4B"/>
    <w:rsid w:val="00602523"/>
    <w:rsid w:val="006044BF"/>
    <w:rsid w:val="006074B5"/>
    <w:rsid w:val="00615813"/>
    <w:rsid w:val="00617BB0"/>
    <w:rsid w:val="0062215E"/>
    <w:rsid w:val="006229A5"/>
    <w:rsid w:val="00623FF8"/>
    <w:rsid w:val="00626153"/>
    <w:rsid w:val="0062740B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63F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503E0"/>
    <w:rsid w:val="00762A4F"/>
    <w:rsid w:val="0076409A"/>
    <w:rsid w:val="0077066A"/>
    <w:rsid w:val="0078598F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46B7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4644A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7D7"/>
    <w:rsid w:val="008D282E"/>
    <w:rsid w:val="008D2ABF"/>
    <w:rsid w:val="008D30C7"/>
    <w:rsid w:val="008D4DF1"/>
    <w:rsid w:val="008D75D5"/>
    <w:rsid w:val="008E0487"/>
    <w:rsid w:val="008E2CE6"/>
    <w:rsid w:val="008E6F6B"/>
    <w:rsid w:val="008F11B5"/>
    <w:rsid w:val="008F3C3C"/>
    <w:rsid w:val="008F5837"/>
    <w:rsid w:val="008F7557"/>
    <w:rsid w:val="00901B33"/>
    <w:rsid w:val="009057F6"/>
    <w:rsid w:val="00911C2A"/>
    <w:rsid w:val="00922613"/>
    <w:rsid w:val="00923A34"/>
    <w:rsid w:val="00924F5C"/>
    <w:rsid w:val="00930118"/>
    <w:rsid w:val="00932AF6"/>
    <w:rsid w:val="00937344"/>
    <w:rsid w:val="00941637"/>
    <w:rsid w:val="00942259"/>
    <w:rsid w:val="00946565"/>
    <w:rsid w:val="009517DE"/>
    <w:rsid w:val="0095761B"/>
    <w:rsid w:val="00960F32"/>
    <w:rsid w:val="00965732"/>
    <w:rsid w:val="00966794"/>
    <w:rsid w:val="0097298B"/>
    <w:rsid w:val="00981D98"/>
    <w:rsid w:val="00983BE9"/>
    <w:rsid w:val="00984B77"/>
    <w:rsid w:val="009A4239"/>
    <w:rsid w:val="009B17C7"/>
    <w:rsid w:val="009C6AF4"/>
    <w:rsid w:val="009D0519"/>
    <w:rsid w:val="009D3A5A"/>
    <w:rsid w:val="009D3DDE"/>
    <w:rsid w:val="009D5362"/>
    <w:rsid w:val="009E30C2"/>
    <w:rsid w:val="009E4293"/>
    <w:rsid w:val="009F23B8"/>
    <w:rsid w:val="009F32BC"/>
    <w:rsid w:val="009F7D3C"/>
    <w:rsid w:val="00A06475"/>
    <w:rsid w:val="00A06AA2"/>
    <w:rsid w:val="00A10AA5"/>
    <w:rsid w:val="00A179E8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C6296"/>
    <w:rsid w:val="00AC73C6"/>
    <w:rsid w:val="00AD17B3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37504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4FD3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E097B"/>
    <w:rsid w:val="00BE19C3"/>
    <w:rsid w:val="00BE6B0E"/>
    <w:rsid w:val="00BF51E2"/>
    <w:rsid w:val="00C02086"/>
    <w:rsid w:val="00C03221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32C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050A"/>
    <w:rsid w:val="00CC36F3"/>
    <w:rsid w:val="00CC4F70"/>
    <w:rsid w:val="00CD4CB1"/>
    <w:rsid w:val="00CD5514"/>
    <w:rsid w:val="00CE132C"/>
    <w:rsid w:val="00CE7304"/>
    <w:rsid w:val="00CF3399"/>
    <w:rsid w:val="00CF6CA4"/>
    <w:rsid w:val="00D0578E"/>
    <w:rsid w:val="00D07E90"/>
    <w:rsid w:val="00D11772"/>
    <w:rsid w:val="00D16619"/>
    <w:rsid w:val="00D32B71"/>
    <w:rsid w:val="00D3570C"/>
    <w:rsid w:val="00D4194E"/>
    <w:rsid w:val="00D44EF3"/>
    <w:rsid w:val="00D4628B"/>
    <w:rsid w:val="00D4755A"/>
    <w:rsid w:val="00D53DCA"/>
    <w:rsid w:val="00D55BAD"/>
    <w:rsid w:val="00D64D50"/>
    <w:rsid w:val="00D73EA8"/>
    <w:rsid w:val="00D770A9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5765D"/>
    <w:rsid w:val="00E66B3F"/>
    <w:rsid w:val="00E756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972C2"/>
    <w:rsid w:val="00E97BED"/>
    <w:rsid w:val="00EA2306"/>
    <w:rsid w:val="00EA38AD"/>
    <w:rsid w:val="00EA41F1"/>
    <w:rsid w:val="00EA543E"/>
    <w:rsid w:val="00EB10B4"/>
    <w:rsid w:val="00EB2646"/>
    <w:rsid w:val="00EB2BAE"/>
    <w:rsid w:val="00EC34DC"/>
    <w:rsid w:val="00EC4B37"/>
    <w:rsid w:val="00EC4B58"/>
    <w:rsid w:val="00EC50E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0BB7"/>
    <w:rsid w:val="00F34B95"/>
    <w:rsid w:val="00F371EC"/>
    <w:rsid w:val="00F46C5B"/>
    <w:rsid w:val="00F50DAB"/>
    <w:rsid w:val="00F524B5"/>
    <w:rsid w:val="00F55499"/>
    <w:rsid w:val="00F610FA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17D9"/>
    <w:rsid w:val="00FB60C0"/>
    <w:rsid w:val="00FC1923"/>
    <w:rsid w:val="00FC4E9E"/>
    <w:rsid w:val="00FC5091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7503E0"/>
    <w:pPr>
      <w:suppressAutoHyphens/>
    </w:pPr>
    <w:rPr>
      <w:rFonts w:cs="Verdan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7503E0"/>
    <w:rPr>
      <w:rFonts w:ascii="Times New Roman" w:eastAsia="Times New Roman" w:hAnsi="Times New Roman" w:cs="Verdan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szielinska</cp:lastModifiedBy>
  <cp:revision>38</cp:revision>
  <cp:lastPrinted>2018-08-10T10:57:00Z</cp:lastPrinted>
  <dcterms:created xsi:type="dcterms:W3CDTF">2018-08-10T12:00:00Z</dcterms:created>
  <dcterms:modified xsi:type="dcterms:W3CDTF">2018-09-14T11:35:00Z</dcterms:modified>
</cp:coreProperties>
</file>