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893E5B">
      <w:pPr>
        <w:pStyle w:val="Nagwek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596A6C">
        <w:rPr>
          <w:sz w:val="20"/>
          <w:szCs w:val="20"/>
        </w:rPr>
        <w:t>381-</w:t>
      </w:r>
      <w:r w:rsidR="00893E5B">
        <w:rPr>
          <w:sz w:val="20"/>
          <w:szCs w:val="20"/>
        </w:rPr>
        <w:t>02</w:t>
      </w:r>
      <w:r w:rsidR="00BA1699">
        <w:rPr>
          <w:sz w:val="20"/>
          <w:szCs w:val="20"/>
        </w:rPr>
        <w:t>/201</w:t>
      </w:r>
      <w:r w:rsidR="00893E5B">
        <w:rPr>
          <w:sz w:val="20"/>
          <w:szCs w:val="20"/>
        </w:rPr>
        <w:t xml:space="preserve">9 </w:t>
      </w:r>
      <w:r w:rsidR="00893E5B">
        <w:rPr>
          <w:sz w:val="20"/>
          <w:szCs w:val="20"/>
        </w:rPr>
        <w:tab/>
      </w:r>
      <w:r w:rsidR="00893E5B">
        <w:rPr>
          <w:sz w:val="20"/>
          <w:szCs w:val="20"/>
        </w:rPr>
        <w:tab/>
        <w:t>Poznań, 2019</w:t>
      </w:r>
      <w:r w:rsidR="00BA1699">
        <w:rPr>
          <w:sz w:val="20"/>
          <w:szCs w:val="20"/>
        </w:rPr>
        <w:t>-</w:t>
      </w:r>
      <w:r w:rsidR="00893E5B">
        <w:rPr>
          <w:sz w:val="20"/>
          <w:szCs w:val="20"/>
        </w:rPr>
        <w:t>0</w:t>
      </w:r>
      <w:r w:rsidR="00BA1699">
        <w:rPr>
          <w:sz w:val="20"/>
          <w:szCs w:val="20"/>
        </w:rPr>
        <w:t>1</w:t>
      </w:r>
      <w:r w:rsidR="00157183">
        <w:rPr>
          <w:sz w:val="20"/>
          <w:szCs w:val="20"/>
        </w:rPr>
        <w:t>-</w:t>
      </w:r>
      <w:r w:rsidR="00893E5B">
        <w:rPr>
          <w:sz w:val="20"/>
          <w:szCs w:val="20"/>
        </w:rPr>
        <w:t>23</w:t>
      </w:r>
    </w:p>
    <w:p w:rsidR="00433B3F" w:rsidRDefault="00433B3F" w:rsidP="00893E5B">
      <w:pPr>
        <w:pStyle w:val="Nagwek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893E5B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893E5B">
      <w:pPr>
        <w:spacing w:after="0" w:line="240" w:lineRule="auto"/>
        <w:ind w:left="357"/>
        <w:jc w:val="both"/>
        <w:rPr>
          <w:sz w:val="20"/>
          <w:szCs w:val="20"/>
        </w:rPr>
      </w:pPr>
    </w:p>
    <w:p w:rsidR="00893E5B" w:rsidRPr="00893E5B" w:rsidRDefault="00893E5B" w:rsidP="00893E5B">
      <w:pPr>
        <w:pStyle w:val="HTML-wstpniesformatowany"/>
        <w:shd w:val="clear" w:color="auto" w:fill="FFFFFF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893E5B">
        <w:rPr>
          <w:rFonts w:asciiTheme="minorHAnsi" w:hAnsiTheme="minorHAnsi"/>
          <w:b/>
          <w:sz w:val="22"/>
          <w:szCs w:val="22"/>
        </w:rPr>
        <w:t xml:space="preserve">Dotyczy: przetargu nieograniczonego na </w:t>
      </w:r>
      <w:r w:rsidRPr="00893E5B">
        <w:rPr>
          <w:rFonts w:asciiTheme="minorHAnsi" w:hAnsiTheme="minorHAnsi" w:cs="Arial"/>
          <w:b/>
          <w:spacing w:val="-8"/>
          <w:sz w:val="22"/>
          <w:szCs w:val="22"/>
        </w:rPr>
        <w:t xml:space="preserve">świadczenie kompleksowych usług prania wraz z dzierżawą bielizny szpitalnej, prania pozostałych asortymentów zamawiającego oraz wdrożenie systemu </w:t>
      </w:r>
      <w:proofErr w:type="spellStart"/>
      <w:r w:rsidRPr="00893E5B">
        <w:rPr>
          <w:rFonts w:asciiTheme="minorHAnsi" w:hAnsiTheme="minorHAnsi" w:cs="Arial"/>
          <w:b/>
          <w:spacing w:val="-8"/>
          <w:sz w:val="22"/>
          <w:szCs w:val="22"/>
        </w:rPr>
        <w:t>rfid</w:t>
      </w:r>
      <w:proofErr w:type="spellEnd"/>
      <w:r w:rsidRPr="00893E5B">
        <w:rPr>
          <w:rFonts w:asciiTheme="minorHAnsi" w:hAnsiTheme="minorHAnsi" w:cs="Arial"/>
          <w:b/>
          <w:spacing w:val="-8"/>
          <w:sz w:val="22"/>
          <w:szCs w:val="22"/>
        </w:rPr>
        <w:t xml:space="preserve">  lub równoważnego wraz z transportem prania do jednostek organizacyjnych</w:t>
      </w:r>
      <w:r w:rsidRPr="00893E5B">
        <w:rPr>
          <w:rFonts w:asciiTheme="minorHAnsi" w:hAnsiTheme="minorHAnsi" w:cs="Arial"/>
          <w:b/>
          <w:sz w:val="22"/>
          <w:szCs w:val="22"/>
        </w:rPr>
        <w:t xml:space="preserve"> Wielkopolskiego Centrum Pulmonologii I Torakochirurgii</w:t>
      </w:r>
    </w:p>
    <w:p w:rsidR="00433B3F" w:rsidRPr="00893E5B" w:rsidRDefault="00433B3F" w:rsidP="00893E5B">
      <w:pPr>
        <w:jc w:val="both"/>
        <w:rPr>
          <w:rFonts w:asciiTheme="minorHAnsi" w:hAnsiTheme="minorHAnsi" w:cs="Arial"/>
          <w:b/>
          <w:bCs/>
        </w:rPr>
      </w:pPr>
    </w:p>
    <w:p w:rsidR="00433B3F" w:rsidRPr="00893E5B" w:rsidRDefault="00433B3F" w:rsidP="00893E5B">
      <w:pPr>
        <w:spacing w:after="0" w:line="360" w:lineRule="auto"/>
        <w:ind w:firstLine="708"/>
        <w:jc w:val="both"/>
      </w:pPr>
      <w:r w:rsidRPr="00893E5B">
        <w:t>Zgodnie z art. 38 ust. 1 ustawy Prawo Zamówień Publicznych z dnia 29 st</w:t>
      </w:r>
      <w:r w:rsidR="00157183" w:rsidRPr="00893E5B">
        <w:t>ycznia 2004r. (</w:t>
      </w:r>
      <w:proofErr w:type="spellStart"/>
      <w:r w:rsidR="00157183" w:rsidRPr="00893E5B">
        <w:t>t.j</w:t>
      </w:r>
      <w:proofErr w:type="spellEnd"/>
      <w:r w:rsidR="00157183" w:rsidRPr="00893E5B">
        <w:t xml:space="preserve">. </w:t>
      </w:r>
      <w:proofErr w:type="spellStart"/>
      <w:r w:rsidR="00157183" w:rsidRPr="00893E5B">
        <w:t>Dz.U</w:t>
      </w:r>
      <w:proofErr w:type="spellEnd"/>
      <w:r w:rsidR="00157183" w:rsidRPr="00893E5B">
        <w:t>. z 2018</w:t>
      </w:r>
      <w:r w:rsidRPr="00893E5B">
        <w:t xml:space="preserve"> r. poz. </w:t>
      </w:r>
      <w:r w:rsidR="00157183" w:rsidRPr="00893E5B">
        <w:rPr>
          <w:rFonts w:cs="Arial"/>
        </w:rPr>
        <w:t>1986</w:t>
      </w:r>
      <w:r w:rsidRPr="00893E5B">
        <w:t>), Wielkopolskie Centrum Pulmonologii i Torakochirurgii SP ZOZ udziela wyjaśnień dotyczących Specyfikacji Istotnych Warunków Zamówienia.</w:t>
      </w:r>
    </w:p>
    <w:p w:rsidR="00433B3F" w:rsidRPr="00E57EDA" w:rsidRDefault="00433B3F" w:rsidP="00893E5B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eastAsia="pl-PL"/>
        </w:rPr>
      </w:pPr>
      <w:r w:rsidRPr="00893E5B">
        <w:rPr>
          <w:rFonts w:cs="Calibri"/>
          <w:u w:val="single"/>
          <w:lang w:eastAsia="pl-PL"/>
        </w:rPr>
        <w:t>Pytanie 1:</w:t>
      </w: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893E5B">
        <w:rPr>
          <w:rFonts w:ascii="Calibri-BoldItalic" w:hAnsi="Calibri-BoldItalic" w:cs="Calibri-BoldItalic"/>
          <w:bCs/>
          <w:i/>
          <w:iCs/>
          <w:lang w:eastAsia="pl-PL"/>
        </w:rPr>
        <w:t>Czy Zamawiający dopuści gramaturę bielizny pościelowej 150 g/m2?</w:t>
      </w: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893E5B">
        <w:rPr>
          <w:rFonts w:ascii="Calibri-BoldItalic" w:hAnsi="Calibri-BoldItalic" w:cs="Calibri-BoldItalic"/>
          <w:bCs/>
          <w:i/>
          <w:iCs/>
          <w:lang w:eastAsia="pl-PL"/>
        </w:rPr>
        <w:t>Proponowana pościel dzięki wyższej gramaturze jest bardziej trwała i wytrzymała.</w:t>
      </w:r>
    </w:p>
    <w:p w:rsidR="00893E5B" w:rsidRPr="00893E5B" w:rsidRDefault="00893E5B" w:rsidP="00893E5B">
      <w:pPr>
        <w:spacing w:after="0" w:line="240" w:lineRule="auto"/>
        <w:jc w:val="both"/>
        <w:rPr>
          <w:rFonts w:asciiTheme="minorHAnsi" w:hAnsiTheme="minorHAnsi" w:cs="Arial"/>
          <w:b/>
          <w:u w:val="single"/>
        </w:rPr>
      </w:pPr>
      <w:r w:rsidRPr="00893E5B">
        <w:rPr>
          <w:rFonts w:cs="Tahoma"/>
          <w:b/>
          <w:u w:val="single"/>
        </w:rPr>
        <w:t xml:space="preserve">Odpowiedź </w:t>
      </w:r>
      <w:r w:rsidRPr="00893E5B">
        <w:rPr>
          <w:rFonts w:cs="Arial"/>
          <w:b/>
          <w:u w:val="single"/>
        </w:rPr>
        <w:t>Zamawiający pozostawia zapisy SIWZ bez zmian.</w:t>
      </w:r>
    </w:p>
    <w:p w:rsid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lang w:eastAsia="pl-PL"/>
        </w:rPr>
      </w:pP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eastAsia="pl-PL"/>
        </w:rPr>
      </w:pPr>
      <w:r w:rsidRPr="00893E5B">
        <w:rPr>
          <w:rFonts w:cs="Calibri"/>
          <w:u w:val="single"/>
          <w:lang w:eastAsia="pl-PL"/>
        </w:rPr>
        <w:t>Pytanie 2:</w:t>
      </w: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893E5B">
        <w:rPr>
          <w:rFonts w:ascii="Calibri-BoldItalic" w:hAnsi="Calibri-BoldItalic" w:cs="Calibri-BoldItalic"/>
          <w:bCs/>
          <w:i/>
          <w:iCs/>
          <w:lang w:eastAsia="pl-PL"/>
        </w:rPr>
        <w:t>Czy Zamawiający dopuści odzież operacyjną wykonaną z tkaniny o minimalnej zawartości bawełny</w:t>
      </w: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893E5B">
        <w:rPr>
          <w:rFonts w:ascii="Calibri-BoldItalic" w:hAnsi="Calibri-BoldItalic" w:cs="Calibri-BoldItalic"/>
          <w:bCs/>
          <w:i/>
          <w:iCs/>
          <w:lang w:eastAsia="pl-PL"/>
        </w:rPr>
        <w:t xml:space="preserve">48%, o gramaturze </w:t>
      </w:r>
      <w:proofErr w:type="spellStart"/>
      <w:r w:rsidRPr="00893E5B">
        <w:rPr>
          <w:rFonts w:ascii="Calibri-BoldItalic" w:hAnsi="Calibri-BoldItalic" w:cs="Calibri-BoldItalic"/>
          <w:bCs/>
          <w:i/>
          <w:iCs/>
          <w:lang w:eastAsia="pl-PL"/>
        </w:rPr>
        <w:t>max</w:t>
      </w:r>
      <w:proofErr w:type="spellEnd"/>
      <w:r w:rsidRPr="00893E5B">
        <w:rPr>
          <w:rFonts w:ascii="Calibri-BoldItalic" w:hAnsi="Calibri-BoldItalic" w:cs="Calibri-BoldItalic"/>
          <w:bCs/>
          <w:i/>
          <w:iCs/>
          <w:lang w:eastAsia="pl-PL"/>
        </w:rPr>
        <w:t>. 128 g/m2? Pozostałe parametry zgodnie ze SIWZ.</w:t>
      </w:r>
    </w:p>
    <w:p w:rsidR="00893E5B" w:rsidRPr="00893E5B" w:rsidRDefault="00893E5B" w:rsidP="00893E5B">
      <w:pPr>
        <w:spacing w:after="0" w:line="240" w:lineRule="auto"/>
        <w:jc w:val="both"/>
        <w:rPr>
          <w:rFonts w:asciiTheme="minorHAnsi" w:hAnsiTheme="minorHAnsi" w:cs="Arial"/>
          <w:b/>
          <w:u w:val="single"/>
        </w:rPr>
      </w:pPr>
      <w:r w:rsidRPr="00893E5B">
        <w:rPr>
          <w:rFonts w:cs="Tahoma"/>
          <w:b/>
          <w:u w:val="single"/>
        </w:rPr>
        <w:t xml:space="preserve">Odpowiedź </w:t>
      </w:r>
      <w:r w:rsidRPr="00893E5B">
        <w:rPr>
          <w:rFonts w:cs="Arial"/>
          <w:b/>
          <w:u w:val="single"/>
        </w:rPr>
        <w:t>Zamawiający pozostawia zapisy SIWZ bez zmian.</w:t>
      </w: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eastAsia="pl-PL"/>
        </w:rPr>
      </w:pP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eastAsia="pl-PL"/>
        </w:rPr>
      </w:pPr>
      <w:r w:rsidRPr="00893E5B">
        <w:rPr>
          <w:rFonts w:cs="Calibri"/>
          <w:u w:val="single"/>
          <w:lang w:eastAsia="pl-PL"/>
        </w:rPr>
        <w:t>Pytanie 3:</w:t>
      </w: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893E5B">
        <w:rPr>
          <w:rFonts w:ascii="Calibri-BoldItalic" w:hAnsi="Calibri-BoldItalic" w:cs="Calibri-BoldItalic"/>
          <w:bCs/>
          <w:i/>
          <w:iCs/>
          <w:lang w:eastAsia="pl-PL"/>
        </w:rPr>
        <w:t>Czy Zamawiający dopuści bluzy z dekoltem w serek na zakładkę?</w:t>
      </w:r>
    </w:p>
    <w:p w:rsidR="00893E5B" w:rsidRPr="00C81EA2" w:rsidRDefault="00893E5B" w:rsidP="00893E5B">
      <w:pPr>
        <w:spacing w:after="0" w:line="240" w:lineRule="auto"/>
        <w:jc w:val="both"/>
        <w:rPr>
          <w:rFonts w:asciiTheme="minorHAnsi" w:hAnsiTheme="minorHAnsi" w:cs="Arial"/>
          <w:b/>
          <w:u w:val="single"/>
        </w:rPr>
      </w:pPr>
      <w:r w:rsidRPr="00C81EA2">
        <w:rPr>
          <w:rFonts w:cs="Tahoma"/>
          <w:b/>
          <w:u w:val="single"/>
        </w:rPr>
        <w:t>Odpowiedź</w:t>
      </w:r>
      <w:r w:rsidR="00C81EA2" w:rsidRPr="00C81EA2">
        <w:rPr>
          <w:rFonts w:cs="Tahoma"/>
          <w:b/>
          <w:u w:val="single"/>
        </w:rPr>
        <w:t>:</w:t>
      </w:r>
      <w:r w:rsidRPr="00C81EA2">
        <w:rPr>
          <w:rFonts w:cs="Tahoma"/>
          <w:b/>
          <w:u w:val="single"/>
        </w:rPr>
        <w:t xml:space="preserve"> </w:t>
      </w:r>
      <w:r w:rsidRPr="00C81EA2">
        <w:rPr>
          <w:rFonts w:cs="Arial"/>
          <w:b/>
          <w:u w:val="single"/>
        </w:rPr>
        <w:t>Zamawiający dopuszcza.</w:t>
      </w:r>
    </w:p>
    <w:p w:rsidR="00893E5B" w:rsidRPr="00C81EA2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</w:p>
    <w:p w:rsidR="00893E5B" w:rsidRPr="00C81EA2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eastAsia="pl-PL"/>
        </w:rPr>
      </w:pPr>
      <w:r w:rsidRPr="00C81EA2">
        <w:rPr>
          <w:rFonts w:cs="Calibri"/>
          <w:u w:val="single"/>
          <w:lang w:eastAsia="pl-PL"/>
        </w:rPr>
        <w:t>Pytanie 4:</w:t>
      </w:r>
    </w:p>
    <w:p w:rsidR="00893E5B" w:rsidRPr="00C81EA2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C81EA2">
        <w:rPr>
          <w:rFonts w:ascii="Calibri-BoldItalic" w:hAnsi="Calibri-BoldItalic" w:cs="Calibri-BoldItalic"/>
          <w:bCs/>
          <w:i/>
          <w:iCs/>
          <w:lang w:eastAsia="pl-PL"/>
        </w:rPr>
        <w:t>Czy Zamawiający dopuści gramaturę pola krytycznego fartuchów 120 g/m2? Pozostałe parametry</w:t>
      </w:r>
    </w:p>
    <w:p w:rsidR="00893E5B" w:rsidRPr="00C81EA2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C81EA2">
        <w:rPr>
          <w:rFonts w:ascii="Calibri-BoldItalic" w:hAnsi="Calibri-BoldItalic" w:cs="Calibri-BoldItalic"/>
          <w:bCs/>
          <w:i/>
          <w:iCs/>
          <w:lang w:eastAsia="pl-PL"/>
        </w:rPr>
        <w:t>zgodne ze SIWZ.</w:t>
      </w:r>
    </w:p>
    <w:p w:rsidR="00893E5B" w:rsidRPr="00C81EA2" w:rsidRDefault="00893E5B" w:rsidP="00893E5B">
      <w:pPr>
        <w:spacing w:after="0" w:line="240" w:lineRule="auto"/>
        <w:jc w:val="both"/>
        <w:rPr>
          <w:rFonts w:asciiTheme="minorHAnsi" w:hAnsiTheme="minorHAnsi" w:cs="Arial"/>
          <w:b/>
          <w:u w:val="single"/>
        </w:rPr>
      </w:pPr>
      <w:r w:rsidRPr="00C81EA2">
        <w:rPr>
          <w:rFonts w:cs="Tahoma"/>
          <w:b/>
          <w:u w:val="single"/>
        </w:rPr>
        <w:t>Odpowiedź</w:t>
      </w:r>
      <w:r w:rsidR="00C81EA2" w:rsidRPr="00C81EA2">
        <w:rPr>
          <w:rFonts w:cs="Tahoma"/>
          <w:b/>
          <w:u w:val="single"/>
        </w:rPr>
        <w:t>:</w:t>
      </w:r>
      <w:r w:rsidRPr="00C81EA2">
        <w:rPr>
          <w:rFonts w:cs="Tahoma"/>
          <w:b/>
          <w:u w:val="single"/>
        </w:rPr>
        <w:t xml:space="preserve"> </w:t>
      </w:r>
      <w:r w:rsidRPr="00C81EA2">
        <w:rPr>
          <w:rFonts w:cs="Arial"/>
          <w:b/>
          <w:u w:val="single"/>
        </w:rPr>
        <w:t>Zamawiający dopuszcza.</w:t>
      </w:r>
    </w:p>
    <w:p w:rsidR="00893E5B" w:rsidRPr="00C81EA2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</w:p>
    <w:p w:rsidR="00893E5B" w:rsidRPr="00C81EA2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eastAsia="pl-PL"/>
        </w:rPr>
      </w:pPr>
      <w:r w:rsidRPr="00C81EA2">
        <w:rPr>
          <w:rFonts w:cs="Calibri"/>
          <w:u w:val="single"/>
          <w:lang w:eastAsia="pl-PL"/>
        </w:rPr>
        <w:t>Pytanie 5:</w:t>
      </w:r>
    </w:p>
    <w:p w:rsidR="00893E5B" w:rsidRPr="00C81EA2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C81EA2">
        <w:rPr>
          <w:rFonts w:ascii="Calibri-BoldItalic" w:hAnsi="Calibri-BoldItalic" w:cs="Calibri-BoldItalic"/>
          <w:bCs/>
          <w:i/>
          <w:iCs/>
          <w:lang w:eastAsia="pl-PL"/>
        </w:rPr>
        <w:t>Czy Zamawiający dopuści serwety z warstwą chłonną o konstrukcji jak poniżej:</w:t>
      </w:r>
    </w:p>
    <w:p w:rsidR="00893E5B" w:rsidRPr="00C81EA2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C81EA2">
        <w:rPr>
          <w:rFonts w:ascii="Calibri-BoldItalic" w:hAnsi="Calibri-BoldItalic" w:cs="Calibri-BoldItalic"/>
          <w:bCs/>
          <w:i/>
          <w:iCs/>
          <w:lang w:eastAsia="pl-PL"/>
        </w:rPr>
        <w:t>- serweta zasadnicza z tkaniny poliestrowej o gramaturze 120 – 130 g/m2, o nieprzemakalności</w:t>
      </w: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C81EA2">
        <w:rPr>
          <w:rFonts w:ascii="Calibri-BoldItalic" w:hAnsi="Calibri-BoldItalic" w:cs="Calibri-BoldItalic"/>
          <w:bCs/>
          <w:i/>
          <w:iCs/>
          <w:lang w:eastAsia="pl-PL"/>
        </w:rPr>
        <w:t>min. 40</w:t>
      </w:r>
      <w:r w:rsidRPr="00893E5B">
        <w:rPr>
          <w:rFonts w:ascii="Calibri-BoldItalic" w:hAnsi="Calibri-BoldItalic" w:cs="Calibri-BoldItalic"/>
          <w:bCs/>
          <w:i/>
          <w:iCs/>
          <w:lang w:eastAsia="pl-PL"/>
        </w:rPr>
        <w:t xml:space="preserve"> cm H2O;</w:t>
      </w: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893E5B">
        <w:rPr>
          <w:rFonts w:ascii="Calibri-BoldItalic" w:hAnsi="Calibri-BoldItalic" w:cs="Calibri-BoldItalic"/>
          <w:bCs/>
          <w:i/>
          <w:iCs/>
          <w:lang w:eastAsia="pl-PL"/>
        </w:rPr>
        <w:t>- warstwa chłonna z tkaniny poliestrowej o gramaturze min. 280 g/m2 i chłonności min. 150%?</w:t>
      </w: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893E5B">
        <w:rPr>
          <w:rFonts w:ascii="Calibri-BoldItalic" w:hAnsi="Calibri-BoldItalic" w:cs="Calibri-BoldItalic"/>
          <w:bCs/>
          <w:i/>
          <w:iCs/>
          <w:lang w:eastAsia="pl-PL"/>
        </w:rPr>
        <w:t>Zaproponowane tkaniny zapewniają identyczne właściwości jak opisane przez Zamawiającego.</w:t>
      </w:r>
    </w:p>
    <w:p w:rsidR="00893E5B" w:rsidRPr="00893E5B" w:rsidRDefault="00893E5B" w:rsidP="00893E5B">
      <w:pPr>
        <w:spacing w:after="0" w:line="240" w:lineRule="auto"/>
        <w:jc w:val="both"/>
        <w:rPr>
          <w:rFonts w:asciiTheme="minorHAnsi" w:hAnsiTheme="minorHAnsi" w:cs="Arial"/>
          <w:b/>
          <w:u w:val="single"/>
        </w:rPr>
      </w:pPr>
      <w:r w:rsidRPr="00893E5B">
        <w:rPr>
          <w:rFonts w:cs="Tahoma"/>
          <w:b/>
          <w:u w:val="single"/>
        </w:rPr>
        <w:t xml:space="preserve">Odpowiedź </w:t>
      </w:r>
      <w:r w:rsidRPr="00893E5B">
        <w:rPr>
          <w:rFonts w:cs="Arial"/>
          <w:b/>
          <w:u w:val="single"/>
        </w:rPr>
        <w:t>Zamawiający pozostawia zapisy SIWZ bez zmian.</w:t>
      </w:r>
    </w:p>
    <w:p w:rsid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pl-PL"/>
        </w:rPr>
      </w:pPr>
    </w:p>
    <w:p w:rsid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eastAsia="pl-PL"/>
        </w:rPr>
      </w:pPr>
    </w:p>
    <w:p w:rsid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eastAsia="pl-PL"/>
        </w:rPr>
      </w:pPr>
    </w:p>
    <w:p w:rsid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eastAsia="pl-PL"/>
        </w:rPr>
      </w:pPr>
    </w:p>
    <w:p w:rsid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eastAsia="pl-PL"/>
        </w:rPr>
      </w:pP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eastAsia="pl-PL"/>
        </w:rPr>
      </w:pPr>
      <w:r w:rsidRPr="00893E5B">
        <w:rPr>
          <w:rFonts w:cs="Calibri"/>
          <w:u w:val="single"/>
          <w:lang w:eastAsia="pl-PL"/>
        </w:rPr>
        <w:t>Pytanie 6</w:t>
      </w:r>
    </w:p>
    <w:p w:rsidR="00893E5B" w:rsidRPr="00893E5B" w:rsidRDefault="00893E5B" w:rsidP="00893E5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Cs/>
          <w:i/>
          <w:iCs/>
          <w:lang w:eastAsia="pl-PL"/>
        </w:rPr>
      </w:pPr>
      <w:r w:rsidRPr="00893E5B">
        <w:rPr>
          <w:rFonts w:ascii="Calibri-BoldItalic" w:hAnsi="Calibri-BoldItalic" w:cs="Calibri-BoldItalic"/>
          <w:bCs/>
          <w:i/>
          <w:iCs/>
          <w:lang w:eastAsia="pl-PL"/>
        </w:rPr>
        <w:t>Czy Zamawiający dopuści serwety operacyjne standardowego ryzyka 150x250 wykonane z tkaniny</w:t>
      </w:r>
    </w:p>
    <w:p w:rsidR="00433B3F" w:rsidRPr="00893E5B" w:rsidRDefault="00893E5B" w:rsidP="00893E5B">
      <w:pPr>
        <w:spacing w:after="0" w:line="240" w:lineRule="auto"/>
        <w:jc w:val="both"/>
        <w:rPr>
          <w:rFonts w:cs="Tahoma"/>
          <w:sz w:val="20"/>
          <w:szCs w:val="20"/>
        </w:rPr>
      </w:pPr>
      <w:r w:rsidRPr="00893E5B">
        <w:rPr>
          <w:rFonts w:ascii="Calibri-BoldItalic" w:hAnsi="Calibri-BoldItalic" w:cs="Calibri-BoldItalic"/>
          <w:bCs/>
          <w:i/>
          <w:iCs/>
          <w:lang w:eastAsia="pl-PL"/>
        </w:rPr>
        <w:t>poliestrowej z nitką węglową o gramaturze 120 – 140 g/m2?</w:t>
      </w:r>
    </w:p>
    <w:p w:rsidR="00081A4A" w:rsidRPr="00893E5B" w:rsidRDefault="00081A4A" w:rsidP="00893E5B">
      <w:pPr>
        <w:spacing w:after="0" w:line="240" w:lineRule="auto"/>
        <w:jc w:val="both"/>
        <w:rPr>
          <w:rFonts w:cs="Tahoma"/>
          <w:sz w:val="8"/>
          <w:szCs w:val="8"/>
        </w:rPr>
      </w:pPr>
    </w:p>
    <w:p w:rsidR="00893E5B" w:rsidRPr="00893E5B" w:rsidRDefault="00893E5B" w:rsidP="00893E5B">
      <w:pPr>
        <w:spacing w:after="0" w:line="240" w:lineRule="auto"/>
        <w:jc w:val="both"/>
        <w:rPr>
          <w:rFonts w:asciiTheme="minorHAnsi" w:hAnsiTheme="minorHAnsi" w:cs="Arial"/>
          <w:b/>
          <w:u w:val="single"/>
        </w:rPr>
      </w:pPr>
      <w:r w:rsidRPr="00C81EA2">
        <w:rPr>
          <w:rFonts w:cs="Tahoma"/>
          <w:b/>
          <w:u w:val="single"/>
        </w:rPr>
        <w:t>Odpowiedź</w:t>
      </w:r>
      <w:r w:rsidR="00C81EA2" w:rsidRPr="00C81EA2">
        <w:rPr>
          <w:rFonts w:cs="Tahoma"/>
          <w:b/>
          <w:u w:val="single"/>
        </w:rPr>
        <w:t>:</w:t>
      </w:r>
      <w:r w:rsidRPr="00C81EA2">
        <w:rPr>
          <w:rFonts w:cs="Tahoma"/>
          <w:b/>
          <w:u w:val="single"/>
        </w:rPr>
        <w:t xml:space="preserve"> </w:t>
      </w:r>
      <w:r w:rsidRPr="00C81EA2">
        <w:rPr>
          <w:rFonts w:cs="Arial"/>
          <w:b/>
          <w:u w:val="single"/>
        </w:rPr>
        <w:t>Zamawiający dopuszcza.</w:t>
      </w:r>
    </w:p>
    <w:p w:rsidR="00893E5B" w:rsidRDefault="00893E5B" w:rsidP="00893E5B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93E5B" w:rsidRDefault="00893E5B" w:rsidP="00893E5B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93E5B" w:rsidRDefault="00893E5B" w:rsidP="00893E5B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893E5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F58AC" w:rsidRPr="00411AB9" w:rsidRDefault="00CF58AC" w:rsidP="00893E5B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C4D01" w:rsidRPr="00893E5B" w:rsidRDefault="009C4D01" w:rsidP="00893E5B">
      <w:pPr>
        <w:spacing w:after="0" w:line="360" w:lineRule="auto"/>
        <w:jc w:val="both"/>
        <w:rPr>
          <w:rFonts w:asciiTheme="minorHAnsi" w:eastAsia="Times New Roman" w:hAnsiTheme="minorHAnsi"/>
        </w:rPr>
      </w:pPr>
      <w:r w:rsidRPr="00893E5B">
        <w:rPr>
          <w:rFonts w:asciiTheme="minorHAnsi" w:hAnsiTheme="minorHAnsi"/>
        </w:rPr>
        <w:t xml:space="preserve">Wielkopolskie Centrum Pulmonologii i Torakochirurgii SP ZOZ działając na podstawie art. 38 ust. </w:t>
      </w:r>
      <w:r w:rsidRPr="00893E5B">
        <w:rPr>
          <w:rFonts w:asciiTheme="minorHAnsi" w:hAnsiTheme="minorHAnsi"/>
          <w:shd w:val="clear" w:color="auto" w:fill="FFFFFF"/>
        </w:rPr>
        <w:t>6</w:t>
      </w:r>
      <w:r w:rsidRPr="00893E5B">
        <w:rPr>
          <w:rFonts w:asciiTheme="minorHAnsi" w:hAnsiTheme="minorHAnsi"/>
        </w:rPr>
        <w:t xml:space="preserve"> ustawy Prawo Zamówień Publicznych z dnia 29 stycznia 2004r. (</w:t>
      </w:r>
      <w:proofErr w:type="spellStart"/>
      <w:r w:rsidRPr="00893E5B">
        <w:rPr>
          <w:rFonts w:asciiTheme="minorHAnsi" w:hAnsiTheme="minorHAnsi"/>
        </w:rPr>
        <w:t>t.j</w:t>
      </w:r>
      <w:proofErr w:type="spellEnd"/>
      <w:r w:rsidRPr="00893E5B">
        <w:rPr>
          <w:rFonts w:asciiTheme="minorHAnsi" w:hAnsiTheme="minorHAnsi"/>
        </w:rPr>
        <w:t xml:space="preserve">. </w:t>
      </w:r>
      <w:proofErr w:type="spellStart"/>
      <w:r w:rsidRPr="00893E5B">
        <w:rPr>
          <w:rFonts w:asciiTheme="minorHAnsi" w:hAnsiTheme="minorHAnsi"/>
        </w:rPr>
        <w:t>Dz.U</w:t>
      </w:r>
      <w:proofErr w:type="spellEnd"/>
      <w:r w:rsidRPr="00893E5B">
        <w:rPr>
          <w:rFonts w:asciiTheme="minorHAnsi" w:hAnsiTheme="minorHAnsi"/>
        </w:rPr>
        <w:t xml:space="preserve">. z </w:t>
      </w:r>
      <w:r w:rsidR="004A3F70" w:rsidRPr="00893E5B">
        <w:rPr>
          <w:rFonts w:asciiTheme="minorHAnsi" w:hAnsiTheme="minorHAnsi"/>
        </w:rPr>
        <w:t>2018 r. poz. 1986</w:t>
      </w:r>
      <w:r w:rsidRPr="00893E5B">
        <w:rPr>
          <w:rFonts w:asciiTheme="minorHAnsi" w:hAnsiTheme="minorHAnsi"/>
        </w:rPr>
        <w:t xml:space="preserve">) </w:t>
      </w:r>
      <w:r w:rsidRPr="00893E5B">
        <w:rPr>
          <w:rFonts w:asciiTheme="minorHAnsi" w:eastAsia="Times New Roman" w:hAnsiTheme="minorHAnsi"/>
        </w:rPr>
        <w:t xml:space="preserve">przedłuża terminy składania i otwarcia ofert do </w:t>
      </w:r>
      <w:r w:rsidR="00893E5B" w:rsidRPr="00893E5B">
        <w:rPr>
          <w:rFonts w:asciiTheme="minorHAnsi" w:eastAsia="Times New Roman" w:hAnsiTheme="minorHAnsi"/>
          <w:b/>
        </w:rPr>
        <w:t>28</w:t>
      </w:r>
      <w:r w:rsidRPr="00893E5B">
        <w:rPr>
          <w:rFonts w:asciiTheme="minorHAnsi" w:eastAsia="Times New Roman" w:hAnsiTheme="minorHAnsi"/>
          <w:b/>
        </w:rPr>
        <w:t>.</w:t>
      </w:r>
      <w:r w:rsidR="00893E5B" w:rsidRPr="00893E5B">
        <w:rPr>
          <w:rFonts w:asciiTheme="minorHAnsi" w:eastAsia="Times New Roman" w:hAnsiTheme="minorHAnsi"/>
          <w:b/>
        </w:rPr>
        <w:t>0</w:t>
      </w:r>
      <w:r w:rsidR="00626041" w:rsidRPr="00893E5B">
        <w:rPr>
          <w:rFonts w:asciiTheme="minorHAnsi" w:eastAsia="Times New Roman" w:hAnsiTheme="minorHAnsi"/>
          <w:b/>
        </w:rPr>
        <w:t>1</w:t>
      </w:r>
      <w:r w:rsidRPr="00893E5B">
        <w:rPr>
          <w:rFonts w:asciiTheme="minorHAnsi" w:eastAsia="Times New Roman" w:hAnsiTheme="minorHAnsi"/>
          <w:b/>
        </w:rPr>
        <w:t>.201</w:t>
      </w:r>
      <w:r w:rsidR="00893E5B" w:rsidRPr="00893E5B">
        <w:rPr>
          <w:rFonts w:asciiTheme="minorHAnsi" w:eastAsia="Times New Roman" w:hAnsiTheme="minorHAnsi"/>
          <w:b/>
        </w:rPr>
        <w:t>9</w:t>
      </w:r>
      <w:r w:rsidRPr="00893E5B">
        <w:rPr>
          <w:rFonts w:asciiTheme="minorHAnsi" w:eastAsia="Times New Roman" w:hAnsiTheme="minorHAnsi"/>
        </w:rPr>
        <w:t xml:space="preserve"> roku.</w:t>
      </w:r>
    </w:p>
    <w:p w:rsidR="009C4D01" w:rsidRPr="00893E5B" w:rsidRDefault="009C4D01" w:rsidP="00893E5B">
      <w:pPr>
        <w:spacing w:after="0" w:line="360" w:lineRule="auto"/>
        <w:jc w:val="both"/>
        <w:rPr>
          <w:rFonts w:asciiTheme="minorHAnsi" w:hAnsiTheme="minorHAnsi"/>
        </w:rPr>
      </w:pPr>
      <w:r w:rsidRPr="00893E5B">
        <w:rPr>
          <w:rFonts w:asciiTheme="minorHAnsi" w:hAnsiTheme="minorHAnsi"/>
        </w:rPr>
        <w:t>Godziny składania i otwarcia ofert pozostają bez zmian.</w:t>
      </w:r>
    </w:p>
    <w:p w:rsidR="005E40A7" w:rsidRPr="00893E5B" w:rsidRDefault="005E40A7" w:rsidP="00893E5B">
      <w:pPr>
        <w:spacing w:after="0" w:line="240" w:lineRule="auto"/>
        <w:jc w:val="both"/>
        <w:rPr>
          <w:rFonts w:asciiTheme="minorHAnsi" w:hAnsiTheme="minorHAnsi" w:cs="Arial"/>
        </w:rPr>
      </w:pPr>
    </w:p>
    <w:sectPr w:rsidR="005E40A7" w:rsidRPr="00893E5B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E5B" w:rsidRDefault="00893E5B" w:rsidP="00F92ECB">
      <w:pPr>
        <w:spacing w:after="0" w:line="240" w:lineRule="auto"/>
      </w:pPr>
      <w:r>
        <w:separator/>
      </w:r>
    </w:p>
  </w:endnote>
  <w:endnote w:type="continuationSeparator" w:id="0">
    <w:p w:rsidR="00893E5B" w:rsidRDefault="00893E5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5B" w:rsidRDefault="00893E5B">
    <w:pPr>
      <w:pStyle w:val="Stopka"/>
    </w:pPr>
    <w:fldSimple w:instr=" PAGE   \* MERGEFORMAT ">
      <w:r w:rsidR="00C81EA2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E5B" w:rsidRDefault="00893E5B" w:rsidP="00F92ECB">
      <w:pPr>
        <w:spacing w:after="0" w:line="240" w:lineRule="auto"/>
      </w:pPr>
      <w:r>
        <w:separator/>
      </w:r>
    </w:p>
  </w:footnote>
  <w:footnote w:type="continuationSeparator" w:id="0">
    <w:p w:rsidR="00893E5B" w:rsidRDefault="00893E5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5B" w:rsidRDefault="00893E5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1"/>
  </w:num>
  <w:num w:numId="6">
    <w:abstractNumId w:val="12"/>
  </w:num>
  <w:num w:numId="7">
    <w:abstractNumId w:val="6"/>
  </w:num>
  <w:num w:numId="8">
    <w:abstractNumId w:val="16"/>
  </w:num>
  <w:num w:numId="9">
    <w:abstractNumId w:val="13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14"/>
  </w:num>
  <w:num w:numId="15">
    <w:abstractNumId w:val="18"/>
  </w:num>
  <w:num w:numId="16">
    <w:abstractNumId w:val="5"/>
  </w:num>
  <w:num w:numId="17">
    <w:abstractNumId w:val="4"/>
  </w:num>
  <w:num w:numId="18">
    <w:abstractNumId w:val="21"/>
  </w:num>
  <w:num w:numId="19">
    <w:abstractNumId w:val="19"/>
  </w:num>
  <w:num w:numId="20">
    <w:abstractNumId w:val="17"/>
  </w:num>
  <w:num w:numId="21">
    <w:abstractNumId w:val="1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2CC"/>
    <w:rsid w:val="0001526C"/>
    <w:rsid w:val="000546BB"/>
    <w:rsid w:val="00056647"/>
    <w:rsid w:val="000674B1"/>
    <w:rsid w:val="00081A4A"/>
    <w:rsid w:val="0008241C"/>
    <w:rsid w:val="00087938"/>
    <w:rsid w:val="000A0BE4"/>
    <w:rsid w:val="000D6AAA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765F3"/>
    <w:rsid w:val="00181650"/>
    <w:rsid w:val="001A2F05"/>
    <w:rsid w:val="001A7AB4"/>
    <w:rsid w:val="001C3D2B"/>
    <w:rsid w:val="001D3FEB"/>
    <w:rsid w:val="001D5679"/>
    <w:rsid w:val="001E55BE"/>
    <w:rsid w:val="001F48C0"/>
    <w:rsid w:val="00202146"/>
    <w:rsid w:val="0022004B"/>
    <w:rsid w:val="00227F64"/>
    <w:rsid w:val="00231512"/>
    <w:rsid w:val="00246ED6"/>
    <w:rsid w:val="00247CBF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4AD2"/>
    <w:rsid w:val="002B6F4B"/>
    <w:rsid w:val="002C43AE"/>
    <w:rsid w:val="002D4198"/>
    <w:rsid w:val="002F5597"/>
    <w:rsid w:val="00300810"/>
    <w:rsid w:val="00306A38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1813"/>
    <w:rsid w:val="00382AA3"/>
    <w:rsid w:val="00390D13"/>
    <w:rsid w:val="00395E50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42FCD"/>
    <w:rsid w:val="004438E2"/>
    <w:rsid w:val="0045484E"/>
    <w:rsid w:val="00455CAC"/>
    <w:rsid w:val="00467057"/>
    <w:rsid w:val="004731C5"/>
    <w:rsid w:val="00475B91"/>
    <w:rsid w:val="00480DBE"/>
    <w:rsid w:val="00483C16"/>
    <w:rsid w:val="004848AB"/>
    <w:rsid w:val="004A3F70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23F29"/>
    <w:rsid w:val="005311DE"/>
    <w:rsid w:val="00534E13"/>
    <w:rsid w:val="005407CA"/>
    <w:rsid w:val="0054553C"/>
    <w:rsid w:val="00550F96"/>
    <w:rsid w:val="00572792"/>
    <w:rsid w:val="00581028"/>
    <w:rsid w:val="00596A6C"/>
    <w:rsid w:val="005A20B4"/>
    <w:rsid w:val="005B1380"/>
    <w:rsid w:val="005B5FE6"/>
    <w:rsid w:val="005B7A86"/>
    <w:rsid w:val="005C1051"/>
    <w:rsid w:val="005C12B1"/>
    <w:rsid w:val="005E40A7"/>
    <w:rsid w:val="005E619A"/>
    <w:rsid w:val="005F4950"/>
    <w:rsid w:val="005F5F57"/>
    <w:rsid w:val="00600361"/>
    <w:rsid w:val="00601ECF"/>
    <w:rsid w:val="006034F4"/>
    <w:rsid w:val="00603989"/>
    <w:rsid w:val="00605620"/>
    <w:rsid w:val="00611962"/>
    <w:rsid w:val="00623BC3"/>
    <w:rsid w:val="00626041"/>
    <w:rsid w:val="00634BCD"/>
    <w:rsid w:val="006439C1"/>
    <w:rsid w:val="00653875"/>
    <w:rsid w:val="006570CF"/>
    <w:rsid w:val="00670D2C"/>
    <w:rsid w:val="00672DDB"/>
    <w:rsid w:val="00674EA5"/>
    <w:rsid w:val="006830CC"/>
    <w:rsid w:val="00691693"/>
    <w:rsid w:val="00692B49"/>
    <w:rsid w:val="006A121C"/>
    <w:rsid w:val="006A3E98"/>
    <w:rsid w:val="006A4933"/>
    <w:rsid w:val="006B3A7C"/>
    <w:rsid w:val="006B5B54"/>
    <w:rsid w:val="006D2DF9"/>
    <w:rsid w:val="006D476F"/>
    <w:rsid w:val="006D6B9E"/>
    <w:rsid w:val="006E000E"/>
    <w:rsid w:val="006F5452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90BD7"/>
    <w:rsid w:val="00792A3F"/>
    <w:rsid w:val="007A0F7B"/>
    <w:rsid w:val="007A55B8"/>
    <w:rsid w:val="007B3B63"/>
    <w:rsid w:val="007C26D7"/>
    <w:rsid w:val="007C6BD6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4686"/>
    <w:rsid w:val="008663CA"/>
    <w:rsid w:val="0087411E"/>
    <w:rsid w:val="00884D70"/>
    <w:rsid w:val="00893E5B"/>
    <w:rsid w:val="00894D98"/>
    <w:rsid w:val="008B4C88"/>
    <w:rsid w:val="008C500E"/>
    <w:rsid w:val="008C6734"/>
    <w:rsid w:val="008D054C"/>
    <w:rsid w:val="008E0655"/>
    <w:rsid w:val="008E240C"/>
    <w:rsid w:val="008E6914"/>
    <w:rsid w:val="00915D1A"/>
    <w:rsid w:val="00925233"/>
    <w:rsid w:val="00931920"/>
    <w:rsid w:val="00943718"/>
    <w:rsid w:val="009567B1"/>
    <w:rsid w:val="00971354"/>
    <w:rsid w:val="0097185A"/>
    <w:rsid w:val="00973117"/>
    <w:rsid w:val="009737B4"/>
    <w:rsid w:val="00977930"/>
    <w:rsid w:val="009A1923"/>
    <w:rsid w:val="009B0855"/>
    <w:rsid w:val="009B7379"/>
    <w:rsid w:val="009B769A"/>
    <w:rsid w:val="009C4D01"/>
    <w:rsid w:val="009C790E"/>
    <w:rsid w:val="009C7A2C"/>
    <w:rsid w:val="009D2791"/>
    <w:rsid w:val="009D57DB"/>
    <w:rsid w:val="009E51D5"/>
    <w:rsid w:val="009F2AB4"/>
    <w:rsid w:val="00A00601"/>
    <w:rsid w:val="00A01766"/>
    <w:rsid w:val="00A0399E"/>
    <w:rsid w:val="00A06635"/>
    <w:rsid w:val="00A07AEC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59BD"/>
    <w:rsid w:val="00A9090D"/>
    <w:rsid w:val="00AB3DDC"/>
    <w:rsid w:val="00AB7FDE"/>
    <w:rsid w:val="00AC6067"/>
    <w:rsid w:val="00AD4604"/>
    <w:rsid w:val="00AE0E8C"/>
    <w:rsid w:val="00AE6955"/>
    <w:rsid w:val="00AF7B0C"/>
    <w:rsid w:val="00B04DB0"/>
    <w:rsid w:val="00B0726B"/>
    <w:rsid w:val="00B07BFA"/>
    <w:rsid w:val="00B10C1C"/>
    <w:rsid w:val="00B142A3"/>
    <w:rsid w:val="00B318CC"/>
    <w:rsid w:val="00B4209C"/>
    <w:rsid w:val="00B426B6"/>
    <w:rsid w:val="00B44849"/>
    <w:rsid w:val="00B46119"/>
    <w:rsid w:val="00B67C38"/>
    <w:rsid w:val="00B85ADE"/>
    <w:rsid w:val="00B87E91"/>
    <w:rsid w:val="00B90477"/>
    <w:rsid w:val="00B911E5"/>
    <w:rsid w:val="00B926FC"/>
    <w:rsid w:val="00BA1699"/>
    <w:rsid w:val="00BC09C1"/>
    <w:rsid w:val="00BC4AB2"/>
    <w:rsid w:val="00BD65CB"/>
    <w:rsid w:val="00BE5A5D"/>
    <w:rsid w:val="00BF1B14"/>
    <w:rsid w:val="00C0244D"/>
    <w:rsid w:val="00C10FFB"/>
    <w:rsid w:val="00C11453"/>
    <w:rsid w:val="00C129E1"/>
    <w:rsid w:val="00C2619B"/>
    <w:rsid w:val="00C30A75"/>
    <w:rsid w:val="00C320CF"/>
    <w:rsid w:val="00C3579C"/>
    <w:rsid w:val="00C4190D"/>
    <w:rsid w:val="00C55F0E"/>
    <w:rsid w:val="00C6162C"/>
    <w:rsid w:val="00C70D7A"/>
    <w:rsid w:val="00C70F01"/>
    <w:rsid w:val="00C80B78"/>
    <w:rsid w:val="00C81EA2"/>
    <w:rsid w:val="00C824B9"/>
    <w:rsid w:val="00C86EE3"/>
    <w:rsid w:val="00C87937"/>
    <w:rsid w:val="00C93D1C"/>
    <w:rsid w:val="00C968E9"/>
    <w:rsid w:val="00CA071B"/>
    <w:rsid w:val="00CA25CB"/>
    <w:rsid w:val="00CB7FFB"/>
    <w:rsid w:val="00CC12C0"/>
    <w:rsid w:val="00CC1508"/>
    <w:rsid w:val="00CC4D1D"/>
    <w:rsid w:val="00CD5620"/>
    <w:rsid w:val="00CD6EC9"/>
    <w:rsid w:val="00CD7FBB"/>
    <w:rsid w:val="00CF58AC"/>
    <w:rsid w:val="00D11066"/>
    <w:rsid w:val="00D112FD"/>
    <w:rsid w:val="00D12B20"/>
    <w:rsid w:val="00D135B2"/>
    <w:rsid w:val="00D22A8A"/>
    <w:rsid w:val="00D35A7F"/>
    <w:rsid w:val="00D60F5A"/>
    <w:rsid w:val="00D63165"/>
    <w:rsid w:val="00D659CA"/>
    <w:rsid w:val="00D65FB0"/>
    <w:rsid w:val="00D7008F"/>
    <w:rsid w:val="00D86100"/>
    <w:rsid w:val="00DA4BB2"/>
    <w:rsid w:val="00DA7F26"/>
    <w:rsid w:val="00DC28AD"/>
    <w:rsid w:val="00DC50C7"/>
    <w:rsid w:val="00DC519E"/>
    <w:rsid w:val="00DD2207"/>
    <w:rsid w:val="00DD5E1A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31F55"/>
    <w:rsid w:val="00E439FD"/>
    <w:rsid w:val="00E521F5"/>
    <w:rsid w:val="00E57EDA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37D89"/>
    <w:rsid w:val="00F40DF5"/>
    <w:rsid w:val="00F43FFF"/>
    <w:rsid w:val="00F50A93"/>
    <w:rsid w:val="00F521EB"/>
    <w:rsid w:val="00F638E3"/>
    <w:rsid w:val="00F76F38"/>
    <w:rsid w:val="00F81876"/>
    <w:rsid w:val="00F92ECB"/>
    <w:rsid w:val="00FA4BBB"/>
    <w:rsid w:val="00FA57F3"/>
    <w:rsid w:val="00FA616E"/>
    <w:rsid w:val="00FC3A5C"/>
    <w:rsid w:val="00FD0C73"/>
    <w:rsid w:val="00FD39CD"/>
    <w:rsid w:val="00FD435F"/>
    <w:rsid w:val="00FE4C0A"/>
    <w:rsid w:val="00FE620B"/>
    <w:rsid w:val="00FE6248"/>
    <w:rsid w:val="00FE686E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E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3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3E5B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DD05-720D-4AC9-9C62-2FE71058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580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470</cp:revision>
  <cp:lastPrinted>2018-10-12T10:15:00Z</cp:lastPrinted>
  <dcterms:created xsi:type="dcterms:W3CDTF">2018-09-12T08:52:00Z</dcterms:created>
  <dcterms:modified xsi:type="dcterms:W3CDTF">2019-01-23T08:26:00Z</dcterms:modified>
</cp:coreProperties>
</file>