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Przetarg nieograniczony o wartości zamówienia przekraczającej kwoty określonej w przepisach wydanych na podstawie art. 11 ust. 8 ustawy Pzp.</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572086" w:rsidRDefault="00572086" w:rsidP="00D76E3F">
      <w:pPr>
        <w:pStyle w:val="tytu"/>
        <w:rPr>
          <w:rFonts w:ascii="Verdana" w:hAnsi="Verdana"/>
          <w:color w:val="FF0000"/>
          <w:sz w:val="20"/>
          <w:szCs w:val="20"/>
        </w:rPr>
      </w:pPr>
      <w:r w:rsidRPr="00572086">
        <w:rPr>
          <w:rFonts w:ascii="Verdana" w:hAnsi="Verdana" w:cs="Times New Roman"/>
          <w:sz w:val="20"/>
          <w:szCs w:val="20"/>
        </w:rPr>
        <w:t>Dostawa testów i odczynników do diagnostyki laboratoryjnej oraz podłóż, testów i odczynników do diagnostyki mikrobiologicznej. Dzierżawa sprzętu na potrzeby Zakładu Diagnostyki Laboratoryjnej i Zakładu Diagnostyki Mikrobiologiczne</w:t>
      </w:r>
      <w:r w:rsidR="007B488A">
        <w:rPr>
          <w:rFonts w:ascii="Verdana" w:hAnsi="Verdana" w:cs="Times New Roman"/>
          <w:sz w:val="20"/>
          <w:szCs w:val="20"/>
        </w:rPr>
        <w:t>j</w:t>
      </w: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- 781-16-18-973Regon - 631250369</w:t>
      </w:r>
    </w:p>
    <w:p w:rsidR="00D76E3F" w:rsidRPr="000D7058" w:rsidRDefault="00D76E3F" w:rsidP="00D76E3F">
      <w:pPr>
        <w:jc w:val="both"/>
        <w:rPr>
          <w:rFonts w:ascii="Verdana" w:hAnsi="Verdana"/>
          <w:b/>
          <w:bCs/>
          <w:sz w:val="20"/>
          <w:szCs w:val="20"/>
          <w:lang w:val="de-DE"/>
        </w:rPr>
      </w:pPr>
      <w:r w:rsidRPr="000D7058">
        <w:rPr>
          <w:rFonts w:ascii="Verdana" w:hAnsi="Verdana"/>
          <w:b/>
          <w:bCs/>
          <w:sz w:val="20"/>
          <w:szCs w:val="20"/>
          <w:lang w:val="de-DE"/>
        </w:rPr>
        <w:t xml:space="preserve">Tel.061 66 54 336,faks 061 66 54 308, e-mail: </w:t>
      </w:r>
      <w:r w:rsidRPr="000D7058">
        <w:rPr>
          <w:rFonts w:ascii="Verdana" w:hAnsi="Verdana"/>
          <w:b/>
          <w:sz w:val="20"/>
          <w:szCs w:val="20"/>
          <w:lang w:val="en-US"/>
        </w:rPr>
        <w:t>przetargi@wcpit.org</w:t>
      </w:r>
    </w:p>
    <w:p w:rsidR="00D76E3F" w:rsidRPr="000D7058" w:rsidRDefault="00D76E3F" w:rsidP="00D76E3F">
      <w:pPr>
        <w:jc w:val="both"/>
        <w:rPr>
          <w:rFonts w:ascii="Verdana" w:hAnsi="Verdana"/>
          <w:sz w:val="20"/>
          <w:szCs w:val="20"/>
          <w:lang w:val="de-DE"/>
        </w:rPr>
      </w:pPr>
      <w:r w:rsidRPr="000D7058">
        <w:rPr>
          <w:rFonts w:ascii="Verdana" w:hAnsi="Verdana"/>
          <w:sz w:val="20"/>
          <w:szCs w:val="20"/>
          <w:lang w:val="de-DE"/>
        </w:rPr>
        <w:t xml:space="preserve">internet: </w:t>
      </w:r>
      <w:hyperlink r:id="rId8"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E27D26" w:rsidRDefault="00D76E3F" w:rsidP="00D76E3F">
      <w:pPr>
        <w:rPr>
          <w:rFonts w:ascii="Verdana" w:eastAsia="Verdana" w:hAnsi="Verdana"/>
          <w:sz w:val="20"/>
          <w:szCs w:val="20"/>
        </w:rPr>
      </w:pPr>
      <w:r w:rsidRPr="00E27D26">
        <w:rPr>
          <w:rFonts w:ascii="Verdana" w:hAnsi="Verdana"/>
          <w:sz w:val="20"/>
          <w:szCs w:val="20"/>
        </w:rPr>
        <w:t>Postępowanie</w:t>
      </w:r>
      <w:r w:rsidRPr="00E27D26">
        <w:rPr>
          <w:rFonts w:ascii="Verdana" w:eastAsia="Verdana" w:hAnsi="Verdana"/>
          <w:sz w:val="20"/>
          <w:szCs w:val="20"/>
        </w:rPr>
        <w:t xml:space="preserve"> </w:t>
      </w:r>
      <w:r w:rsidRPr="00E27D26">
        <w:rPr>
          <w:rFonts w:ascii="Verdana" w:hAnsi="Verdana"/>
          <w:sz w:val="20"/>
          <w:szCs w:val="20"/>
        </w:rPr>
        <w:t>oznaczone</w:t>
      </w:r>
      <w:r w:rsidRPr="00E27D26">
        <w:rPr>
          <w:rFonts w:ascii="Verdana" w:eastAsia="Verdana" w:hAnsi="Verdana"/>
          <w:sz w:val="20"/>
          <w:szCs w:val="20"/>
        </w:rPr>
        <w:t xml:space="preserve"> </w:t>
      </w:r>
      <w:r w:rsidRPr="00E27D26">
        <w:rPr>
          <w:rFonts w:ascii="Verdana" w:hAnsi="Verdana"/>
          <w:sz w:val="20"/>
          <w:szCs w:val="20"/>
        </w:rPr>
        <w:t>jest</w:t>
      </w:r>
      <w:r w:rsidRPr="00E27D26">
        <w:rPr>
          <w:rFonts w:ascii="Verdana" w:eastAsia="Verdana" w:hAnsi="Verdana"/>
          <w:sz w:val="20"/>
          <w:szCs w:val="20"/>
        </w:rPr>
        <w:t xml:space="preserve"> </w:t>
      </w:r>
      <w:r w:rsidRPr="00E27D26">
        <w:rPr>
          <w:rFonts w:ascii="Verdana" w:hAnsi="Verdana"/>
          <w:sz w:val="20"/>
          <w:szCs w:val="20"/>
        </w:rPr>
        <w:t>znakiem:</w:t>
      </w:r>
      <w:r w:rsidRPr="00E27D26">
        <w:rPr>
          <w:rFonts w:ascii="Verdana" w:eastAsia="Verdana" w:hAnsi="Verdana"/>
          <w:sz w:val="20"/>
          <w:szCs w:val="20"/>
        </w:rPr>
        <w:t xml:space="preserve"> </w:t>
      </w:r>
      <w:r w:rsidRPr="00E27D26">
        <w:rPr>
          <w:rFonts w:ascii="Verdana" w:eastAsia="Verdana" w:hAnsi="Verdana"/>
          <w:b/>
          <w:sz w:val="20"/>
          <w:szCs w:val="20"/>
        </w:rPr>
        <w:t>WCPiT/EA/381-</w:t>
      </w:r>
      <w:r w:rsidR="006A6EA2" w:rsidRPr="00E27D26">
        <w:rPr>
          <w:rFonts w:ascii="Verdana" w:eastAsia="Verdana" w:hAnsi="Verdana"/>
          <w:b/>
          <w:sz w:val="20"/>
          <w:szCs w:val="20"/>
        </w:rPr>
        <w:t>0</w:t>
      </w:r>
      <w:r w:rsidR="00B07E0E">
        <w:rPr>
          <w:rFonts w:ascii="Verdana" w:eastAsia="Verdana" w:hAnsi="Verdana"/>
          <w:b/>
          <w:sz w:val="20"/>
          <w:szCs w:val="20"/>
        </w:rPr>
        <w:t>8</w:t>
      </w:r>
      <w:r w:rsidR="00994F3A" w:rsidRPr="00E27D26">
        <w:rPr>
          <w:rFonts w:ascii="Verdana" w:eastAsia="Verdana" w:hAnsi="Verdana"/>
          <w:b/>
          <w:sz w:val="20"/>
          <w:szCs w:val="20"/>
        </w:rPr>
        <w:t>/2019</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994F3A" w:rsidRPr="000D7058">
        <w:rPr>
          <w:rFonts w:ascii="Verdana" w:hAnsi="Verdana"/>
          <w:sz w:val="20"/>
          <w:szCs w:val="20"/>
        </w:rPr>
        <w:t>z 2018</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994F3A" w:rsidRPr="000D7058">
        <w:rPr>
          <w:rFonts w:ascii="Verdana" w:hAnsi="Verdana"/>
          <w:sz w:val="20"/>
          <w:szCs w:val="20"/>
        </w:rPr>
        <w:t>poz. 1986)</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503C03" w:rsidRDefault="00D76E3F" w:rsidP="00503C03">
      <w:pPr>
        <w:jc w:val="both"/>
        <w:rPr>
          <w:rFonts w:ascii="Verdana" w:hAnsi="Verdana" w:cs="Times New Roman"/>
          <w:sz w:val="20"/>
          <w:szCs w:val="20"/>
        </w:rPr>
      </w:pPr>
    </w:p>
    <w:p w:rsidR="00D76E3F" w:rsidRPr="00503C03" w:rsidRDefault="00D76E3F" w:rsidP="00D76E3F">
      <w:pPr>
        <w:pStyle w:val="Tematkomentarza"/>
        <w:numPr>
          <w:ilvl w:val="1"/>
          <w:numId w:val="13"/>
        </w:numPr>
        <w:ind w:left="0" w:hanging="11"/>
        <w:jc w:val="both"/>
        <w:rPr>
          <w:rFonts w:ascii="Verdana" w:hAnsi="Verdana"/>
          <w:b w:val="0"/>
        </w:rPr>
      </w:pPr>
      <w:r w:rsidRPr="00503C03">
        <w:rPr>
          <w:rFonts w:ascii="Verdana" w:hAnsi="Verdana"/>
          <w:b w:val="0"/>
        </w:rPr>
        <w:t>Przedmiotem</w:t>
      </w:r>
      <w:r w:rsidRPr="00503C03">
        <w:rPr>
          <w:rFonts w:ascii="Verdana" w:eastAsia="Verdana" w:hAnsi="Verdana"/>
          <w:b w:val="0"/>
        </w:rPr>
        <w:t xml:space="preserve"> </w:t>
      </w:r>
      <w:r w:rsidRPr="00503C03">
        <w:rPr>
          <w:rFonts w:ascii="Verdana" w:hAnsi="Verdana"/>
          <w:b w:val="0"/>
        </w:rPr>
        <w:t>zamówienia</w:t>
      </w:r>
      <w:r w:rsidRPr="00503C03">
        <w:rPr>
          <w:rFonts w:ascii="Verdana" w:eastAsia="Verdana" w:hAnsi="Verdana"/>
          <w:b w:val="0"/>
        </w:rPr>
        <w:t xml:space="preserve"> </w:t>
      </w:r>
      <w:r w:rsidRPr="00503C03">
        <w:rPr>
          <w:rFonts w:ascii="Verdana" w:hAnsi="Verdana"/>
          <w:b w:val="0"/>
        </w:rPr>
        <w:t xml:space="preserve">jest </w:t>
      </w:r>
      <w:r w:rsidR="00503C03" w:rsidRPr="00A40D28">
        <w:rPr>
          <w:rFonts w:ascii="Verdana" w:hAnsi="Verdana" w:cs="Times New Roman"/>
        </w:rPr>
        <w:t>dostawa testów i odczynników do diagnostyki laboratoryjnej oraz podłóż, testów i odczynników do diagnostyki mikrobiologicznej. Dzierżawa sprzętu na potrzeby Zakładu Diagnostyki Laboratoryjnej i Zakładu Diagnostyki Mikrobiologicznej</w:t>
      </w:r>
      <w:r w:rsidRPr="00A40D28">
        <w:rPr>
          <w:rFonts w:ascii="Verdana" w:hAnsi="Verdana"/>
        </w:rPr>
        <w:t>.</w:t>
      </w:r>
      <w:r w:rsidRPr="00503C03">
        <w:rPr>
          <w:rFonts w:ascii="Verdana" w:hAnsi="Verdana"/>
          <w:b w:val="0"/>
        </w:rPr>
        <w:t xml:space="preserve"> Przedmiot z</w:t>
      </w:r>
      <w:r w:rsidR="006A6EA2" w:rsidRPr="00503C03">
        <w:rPr>
          <w:rFonts w:ascii="Verdana" w:hAnsi="Verdana"/>
          <w:b w:val="0"/>
        </w:rPr>
        <w:t>amówienia został podzielony na 45 pakietów</w:t>
      </w:r>
      <w:r w:rsidRPr="00503C03">
        <w:rPr>
          <w:rFonts w:ascii="Verdana" w:hAnsi="Verdana"/>
          <w:b w:val="0"/>
        </w:rPr>
        <w:t>.</w:t>
      </w:r>
    </w:p>
    <w:p w:rsidR="00D76E3F" w:rsidRPr="00A40D28" w:rsidRDefault="00A40D28" w:rsidP="00A40D28">
      <w:pPr>
        <w:pStyle w:val="Tematkomentarza"/>
        <w:numPr>
          <w:ilvl w:val="1"/>
          <w:numId w:val="13"/>
        </w:numPr>
        <w:tabs>
          <w:tab w:val="left" w:pos="0"/>
        </w:tabs>
        <w:ind w:left="0" w:firstLine="0"/>
        <w:jc w:val="both"/>
        <w:rPr>
          <w:rFonts w:ascii="Verdana" w:hAnsi="Verdana" w:cs="Arial"/>
          <w:b w:val="0"/>
        </w:rPr>
      </w:pPr>
      <w:r w:rsidRPr="000F22B1">
        <w:rPr>
          <w:rFonts w:ascii="Verdana" w:eastAsia="Verdana" w:hAnsi="Verdana"/>
          <w:b w:val="0"/>
        </w:rPr>
        <w:t xml:space="preserve">Szczegółowy opis przedmiotu zamówienia </w:t>
      </w:r>
      <w:r w:rsidRPr="00A40D28">
        <w:rPr>
          <w:rFonts w:ascii="Verdana" w:eastAsia="Verdana" w:hAnsi="Verdana"/>
          <w:b w:val="0"/>
        </w:rPr>
        <w:t xml:space="preserve">zawarty jest w </w:t>
      </w:r>
      <w:r w:rsidRPr="00A40D28">
        <w:rPr>
          <w:rFonts w:ascii="Verdana" w:hAnsi="Verdana" w:cs="Arial"/>
          <w:b w:val="0"/>
        </w:rPr>
        <w:t>załącznikach nr 1 do SIWZ</w:t>
      </w:r>
      <w:r w:rsidR="00D76E3F" w:rsidRPr="00A40D28">
        <w:rPr>
          <w:rFonts w:ascii="Verdana" w:hAnsi="Verdana" w:cs="Arial"/>
          <w:b w:val="0"/>
        </w:rPr>
        <w:t>.</w:t>
      </w:r>
    </w:p>
    <w:p w:rsidR="00D76E3F" w:rsidRPr="00A40D28" w:rsidRDefault="00D76E3F" w:rsidP="00D76E3F">
      <w:pPr>
        <w:pStyle w:val="Tekstkomentarza1"/>
        <w:rPr>
          <w:rFonts w:ascii="Verdana" w:hAnsi="Verdana"/>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tbl>
      <w:tblPr>
        <w:tblW w:w="2260" w:type="dxa"/>
        <w:tblInd w:w="779" w:type="dxa"/>
        <w:tblCellMar>
          <w:left w:w="70" w:type="dxa"/>
          <w:right w:w="70" w:type="dxa"/>
        </w:tblCellMar>
        <w:tblLook w:val="04A0"/>
      </w:tblPr>
      <w:tblGrid>
        <w:gridCol w:w="2260"/>
      </w:tblGrid>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33696500-0</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33124130-5</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33141625-7</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33696100-6</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38434000-6</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38434570-2</w:t>
            </w:r>
          </w:p>
        </w:tc>
      </w:tr>
      <w:tr w:rsidR="008106DE" w:rsidRPr="008106DE" w:rsidTr="008106DE">
        <w:trPr>
          <w:trHeight w:val="285"/>
        </w:trPr>
        <w:tc>
          <w:tcPr>
            <w:tcW w:w="2260" w:type="dxa"/>
            <w:tcBorders>
              <w:top w:val="nil"/>
              <w:left w:val="nil"/>
              <w:bottom w:val="nil"/>
              <w:right w:val="nil"/>
            </w:tcBorders>
            <w:shd w:val="clear" w:color="auto" w:fill="auto"/>
            <w:vAlign w:val="bottom"/>
            <w:hideMark/>
          </w:tcPr>
          <w:p w:rsidR="008106DE" w:rsidRPr="008106DE" w:rsidRDefault="008106DE" w:rsidP="00BA7196">
            <w:pPr>
              <w:jc w:val="both"/>
              <w:rPr>
                <w:rFonts w:ascii="Verdana" w:hAnsi="Verdana"/>
                <w:color w:val="000000"/>
                <w:sz w:val="20"/>
                <w:szCs w:val="20"/>
              </w:rPr>
            </w:pPr>
            <w:r w:rsidRPr="008106DE">
              <w:rPr>
                <w:rFonts w:ascii="Verdana" w:hAnsi="Verdana"/>
                <w:color w:val="000000"/>
                <w:sz w:val="20"/>
                <w:szCs w:val="20"/>
              </w:rPr>
              <w:t>33141000-0</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33696300-8</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38434500-1</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38434580-5</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33696200-7</w:t>
            </w:r>
          </w:p>
        </w:tc>
      </w:tr>
    </w:tbl>
    <w:p w:rsidR="00D76E3F" w:rsidRPr="000D7058" w:rsidRDefault="00D76E3F" w:rsidP="00D76E3F">
      <w:pPr>
        <w:tabs>
          <w:tab w:val="left" w:pos="709"/>
        </w:tabs>
        <w:suppressAutoHyphens w:val="0"/>
        <w:rPr>
          <w:rFonts w:ascii="Verdana" w:hAnsi="Verdana" w:cs="Times New Roman"/>
          <w:bCs/>
          <w:sz w:val="20"/>
          <w:szCs w:val="20"/>
          <w:lang w:eastAsia="pl-PL"/>
        </w:rPr>
      </w:pPr>
    </w:p>
    <w:p w:rsidR="00D76E3F" w:rsidRDefault="00D76E3F" w:rsidP="00D76E3F">
      <w:pPr>
        <w:numPr>
          <w:ilvl w:val="1"/>
          <w:numId w:val="13"/>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0D7058" w:rsidRDefault="00465F3B" w:rsidP="00465F3B">
      <w:pPr>
        <w:ind w:left="720"/>
        <w:jc w:val="both"/>
        <w:rPr>
          <w:rFonts w:ascii="Verdana" w:hAnsi="Verdana"/>
          <w:sz w:val="20"/>
          <w:szCs w:val="20"/>
        </w:rPr>
      </w:pPr>
    </w:p>
    <w:p w:rsidR="001D1E4C" w:rsidRPr="00465F3B" w:rsidRDefault="00A7348A" w:rsidP="00AB12AE">
      <w:pPr>
        <w:numPr>
          <w:ilvl w:val="1"/>
          <w:numId w:val="13"/>
        </w:numPr>
        <w:jc w:val="both"/>
        <w:rPr>
          <w:rFonts w:ascii="Verdana" w:hAnsi="Verdana"/>
          <w:sz w:val="20"/>
          <w:szCs w:val="20"/>
        </w:rPr>
      </w:pPr>
      <w:r w:rsidRPr="00134151">
        <w:rPr>
          <w:rFonts w:ascii="Verdana" w:hAnsi="Verdana"/>
          <w:sz w:val="20"/>
          <w:szCs w:val="20"/>
        </w:rPr>
        <w:lastRenderedPageBreak/>
        <w:t>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1D1E4C" w:rsidRPr="00465F3B" w:rsidRDefault="000F5390" w:rsidP="00AB12AE">
      <w:pPr>
        <w:numPr>
          <w:ilvl w:val="0"/>
          <w:numId w:val="16"/>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86584F"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Zamawiający dopuszcza możliwoś</w:t>
      </w:r>
      <w:r w:rsidR="001E1509" w:rsidRPr="000D7058">
        <w:rPr>
          <w:rFonts w:ascii="Verdana" w:hAnsi="Verdana"/>
          <w:sz w:val="20"/>
          <w:szCs w:val="20"/>
        </w:rPr>
        <w:t>ć</w:t>
      </w:r>
      <w:r w:rsidRPr="000D7058">
        <w:rPr>
          <w:rFonts w:ascii="Verdana" w:hAnsi="Verdana"/>
          <w:sz w:val="20"/>
          <w:szCs w:val="20"/>
        </w:rPr>
        <w:t xml:space="preserve"> składania ofert częściowych na wybrany pakiet/pakiety. </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4F5D80" w:rsidP="004F5D80">
      <w:pPr>
        <w:tabs>
          <w:tab w:val="right" w:pos="9072"/>
        </w:tabs>
        <w:spacing w:line="360" w:lineRule="auto"/>
        <w:jc w:val="both"/>
        <w:rPr>
          <w:rFonts w:ascii="Verdana" w:hAnsi="Verdana" w:cs="Times New Roman"/>
          <w:b/>
          <w:sz w:val="20"/>
          <w:szCs w:val="20"/>
        </w:rPr>
      </w:pPr>
      <w:r w:rsidRPr="000D7058">
        <w:rPr>
          <w:rFonts w:ascii="Verdana" w:hAnsi="Verdana" w:cs="Times New Roman"/>
          <w:b/>
          <w:sz w:val="20"/>
          <w:szCs w:val="20"/>
        </w:rPr>
        <w:t>2</w:t>
      </w:r>
      <w:r w:rsidR="00376423">
        <w:rPr>
          <w:rFonts w:ascii="Verdana" w:hAnsi="Verdana" w:cs="Times New Roman"/>
          <w:b/>
          <w:sz w:val="20"/>
          <w:szCs w:val="20"/>
        </w:rPr>
        <w:t>4</w:t>
      </w:r>
      <w:r w:rsidRPr="000D7058">
        <w:rPr>
          <w:rFonts w:ascii="Verdana" w:hAnsi="Verdana" w:cs="Times New Roman"/>
          <w:b/>
          <w:sz w:val="20"/>
          <w:szCs w:val="20"/>
        </w:rPr>
        <w:t xml:space="preserve"> m</w:t>
      </w:r>
      <w:r w:rsidR="00376423">
        <w:rPr>
          <w:rFonts w:ascii="Verdana" w:hAnsi="Verdana" w:cs="Times New Roman"/>
          <w:b/>
          <w:sz w:val="20"/>
          <w:szCs w:val="20"/>
        </w:rPr>
        <w:t>iesiące od dnia 01.07.2019</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21"/>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Pr="000D7058" w:rsidRDefault="00A7348A" w:rsidP="00DB673D">
      <w:pPr>
        <w:numPr>
          <w:ilvl w:val="0"/>
          <w:numId w:val="20"/>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pkt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pk</w:t>
      </w:r>
      <w:r w:rsidR="00D434C8" w:rsidRPr="000D7058">
        <w:rPr>
          <w:rFonts w:ascii="Verdana" w:hAnsi="Verdana"/>
          <w:sz w:val="20"/>
          <w:szCs w:val="20"/>
        </w:rPr>
        <w:t>t 1 U</w:t>
      </w:r>
      <w:r w:rsidRPr="000D7058">
        <w:rPr>
          <w:rFonts w:ascii="Verdana" w:hAnsi="Verdana"/>
          <w:sz w:val="20"/>
          <w:szCs w:val="20"/>
        </w:rPr>
        <w:t xml:space="preserve">stawy </w:t>
      </w:r>
    </w:p>
    <w:p w:rsidR="00133855" w:rsidRPr="000D7058" w:rsidRDefault="00133855" w:rsidP="00143B62">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D76E3F" w:rsidRDefault="00D76E3F" w:rsidP="00143B62">
      <w:pPr>
        <w:autoSpaceDE w:val="0"/>
        <w:autoSpaceDN w:val="0"/>
        <w:adjustRightInd w:val="0"/>
        <w:spacing w:before="120"/>
        <w:jc w:val="both"/>
        <w:rPr>
          <w:rFonts w:ascii="Verdana" w:hAnsi="Verdana"/>
          <w:b/>
          <w:sz w:val="20"/>
          <w:szCs w:val="20"/>
        </w:rPr>
      </w:pPr>
      <w:r w:rsidRPr="000D7058">
        <w:rPr>
          <w:rFonts w:ascii="Verdana" w:hAnsi="Verdana"/>
          <w:b/>
          <w:sz w:val="20"/>
          <w:szCs w:val="20"/>
        </w:rPr>
        <w:t>Nie dotyczy</w:t>
      </w:r>
    </w:p>
    <w:p w:rsidR="00143B62" w:rsidRPr="00143B62" w:rsidRDefault="00143B62" w:rsidP="00143B62">
      <w:pPr>
        <w:autoSpaceDE w:val="0"/>
        <w:autoSpaceDN w:val="0"/>
        <w:adjustRightInd w:val="0"/>
        <w:spacing w:before="120"/>
        <w:jc w:val="both"/>
        <w:rPr>
          <w:rFonts w:ascii="Verdana" w:hAnsi="Verdana"/>
          <w:b/>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335577" w:rsidRPr="000D7058" w:rsidRDefault="003B51ED" w:rsidP="00AB12AE">
      <w:pPr>
        <w:jc w:val="both"/>
        <w:rPr>
          <w:rFonts w:ascii="Verdana" w:hAnsi="Verdana"/>
          <w:b/>
          <w:sz w:val="20"/>
          <w:szCs w:val="20"/>
        </w:rPr>
      </w:pPr>
      <w:r w:rsidRPr="000D7058">
        <w:rPr>
          <w:rFonts w:ascii="Verdana" w:hAnsi="Verdana"/>
          <w:b/>
          <w:sz w:val="20"/>
          <w:szCs w:val="20"/>
        </w:rPr>
        <w:t xml:space="preserve">Nie dotyczy </w:t>
      </w:r>
    </w:p>
    <w:p w:rsidR="00280479" w:rsidRPr="000D7058" w:rsidRDefault="00280479" w:rsidP="00AB12AE">
      <w:pPr>
        <w:jc w:val="both"/>
        <w:rPr>
          <w:rFonts w:ascii="Verdana" w:hAnsi="Verdana"/>
          <w:b/>
          <w:sz w:val="20"/>
          <w:szCs w:val="20"/>
        </w:rPr>
      </w:pPr>
    </w:p>
    <w:p w:rsidR="007245CA" w:rsidRPr="000D7058" w:rsidRDefault="007245CA" w:rsidP="00DB673D">
      <w:pPr>
        <w:numPr>
          <w:ilvl w:val="1"/>
          <w:numId w:val="19"/>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0D7058">
        <w:rPr>
          <w:rFonts w:ascii="Verdana" w:hAnsi="Verdana"/>
          <w:sz w:val="20"/>
          <w:szCs w:val="20"/>
        </w:rPr>
        <w:t>późn. zm.).</w:t>
      </w:r>
    </w:p>
    <w:p w:rsidR="00EE3670" w:rsidRPr="000D7058" w:rsidRDefault="00EE3670"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lastRenderedPageBreak/>
        <w:t xml:space="preserve">Żaden z wykonawców występujących wspólnie nie może podlegać wykluczeniu </w:t>
      </w:r>
    </w:p>
    <w:p w:rsidR="00961BEE" w:rsidRPr="000D7058" w:rsidRDefault="00961BEE" w:rsidP="00DB673D">
      <w:pPr>
        <w:numPr>
          <w:ilvl w:val="0"/>
          <w:numId w:val="17"/>
        </w:numPr>
        <w:jc w:val="both"/>
        <w:rPr>
          <w:rFonts w:ascii="Verdana" w:hAnsi="Verdana"/>
          <w:sz w:val="20"/>
          <w:szCs w:val="20"/>
        </w:rPr>
      </w:pPr>
      <w:r w:rsidRPr="000D7058">
        <w:rPr>
          <w:rFonts w:ascii="Verdana" w:hAnsi="Verdana"/>
          <w:sz w:val="20"/>
          <w:szCs w:val="20"/>
        </w:rPr>
        <w:t>Wykonawcy występujący wspólnie łącznie muszą spełnić warunki udziału w postępowaniu, określone w pkt 7.2.</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DB673D">
      <w:pPr>
        <w:numPr>
          <w:ilvl w:val="1"/>
          <w:numId w:val="19"/>
        </w:numPr>
        <w:jc w:val="both"/>
        <w:rPr>
          <w:rFonts w:ascii="Verdana" w:hAnsi="Verdana"/>
          <w:sz w:val="20"/>
          <w:szCs w:val="20"/>
        </w:rPr>
      </w:pPr>
      <w:r w:rsidRPr="000D7058">
        <w:rPr>
          <w:rFonts w:ascii="Verdana" w:hAnsi="Verdana"/>
          <w:sz w:val="20"/>
          <w:szCs w:val="20"/>
        </w:rPr>
        <w:t>Środki naprawcze (self-cleaning)</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DB673D">
      <w:pPr>
        <w:numPr>
          <w:ilvl w:val="0"/>
          <w:numId w:val="24"/>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Pr="000D7058" w:rsidRDefault="007E39BB" w:rsidP="00DB673D">
      <w:pPr>
        <w:pStyle w:val="Akapitzlist"/>
        <w:numPr>
          <w:ilvl w:val="0"/>
          <w:numId w:val="33"/>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D83300" w:rsidRPr="000D7058">
        <w:rPr>
          <w:rFonts w:ascii="Verdana" w:hAnsi="Verdana"/>
          <w:sz w:val="20"/>
          <w:szCs w:val="20"/>
        </w:rPr>
        <w:t>.</w:t>
      </w:r>
    </w:p>
    <w:p w:rsidR="005C3AD0" w:rsidRPr="000D7058" w:rsidRDefault="005C3AD0" w:rsidP="00DB673D">
      <w:pPr>
        <w:numPr>
          <w:ilvl w:val="0"/>
          <w:numId w:val="24"/>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0D7058" w:rsidRDefault="00A7348A" w:rsidP="00DB673D">
      <w:pPr>
        <w:numPr>
          <w:ilvl w:val="0"/>
          <w:numId w:val="24"/>
        </w:numPr>
        <w:ind w:left="709"/>
        <w:jc w:val="both"/>
        <w:rPr>
          <w:rFonts w:ascii="Verdana" w:hAnsi="Verdana"/>
          <w:sz w:val="20"/>
          <w:szCs w:val="20"/>
        </w:rPr>
      </w:pPr>
      <w:r w:rsidRPr="000D7058">
        <w:rPr>
          <w:rFonts w:ascii="Verdana" w:hAnsi="Verdana"/>
          <w:sz w:val="20"/>
          <w:szCs w:val="20"/>
        </w:rPr>
        <w:t>Wykonawca, który zamierza powierzyć wykonanie części zamówienia podwykonawcom, w celu wykazania braku istnienia wobec nich podstaw wykluczenia z udziału w postępowaniu</w:t>
      </w:r>
      <w:r w:rsidR="005C3AD0" w:rsidRPr="000D7058">
        <w:rPr>
          <w:rFonts w:ascii="Verdana" w:hAnsi="Verdana"/>
          <w:sz w:val="20"/>
          <w:szCs w:val="20"/>
        </w:rPr>
        <w:tab/>
        <w:t>składa jednolite dokumenty dotyczące podwykonawców,</w:t>
      </w:r>
    </w:p>
    <w:p w:rsidR="00A7348A" w:rsidRPr="000D7058" w:rsidRDefault="00A7348A" w:rsidP="00DB673D">
      <w:pPr>
        <w:numPr>
          <w:ilvl w:val="0"/>
          <w:numId w:val="24"/>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DB673D">
      <w:pPr>
        <w:numPr>
          <w:ilvl w:val="0"/>
          <w:numId w:val="24"/>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lastRenderedPageBreak/>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F565F1"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pkt 8.4 siwz</w:t>
      </w:r>
    </w:p>
    <w:p w:rsidR="00335577" w:rsidRPr="00F565F1" w:rsidRDefault="00290BE1" w:rsidP="00F565F1">
      <w:pPr>
        <w:numPr>
          <w:ilvl w:val="0"/>
          <w:numId w:val="10"/>
        </w:numPr>
        <w:tabs>
          <w:tab w:val="left" w:pos="-3060"/>
          <w:tab w:val="left" w:pos="1418"/>
        </w:tabs>
        <w:suppressAutoHyphens w:val="0"/>
        <w:ind w:left="1418"/>
        <w:jc w:val="both"/>
        <w:rPr>
          <w:rFonts w:ascii="Verdana" w:hAnsi="Verdana"/>
          <w:sz w:val="20"/>
          <w:szCs w:val="20"/>
        </w:rPr>
      </w:pPr>
      <w:r w:rsidRPr="00F565F1">
        <w:rPr>
          <w:rFonts w:ascii="Verdana" w:hAnsi="Verdana"/>
          <w:sz w:val="20"/>
          <w:szCs w:val="20"/>
        </w:rPr>
        <w:t xml:space="preserve"> </w:t>
      </w:r>
      <w:r w:rsidR="00F565F1" w:rsidRPr="00F565F1">
        <w:rPr>
          <w:rFonts w:ascii="Verdana" w:hAnsi="Verdana"/>
          <w:sz w:val="20"/>
          <w:szCs w:val="20"/>
        </w:rPr>
        <w:t>spełnianie przez oferowane dostawy wymagań określonych przez Zamawiającego – wskazanych w pkt 8.8 siwz</w:t>
      </w:r>
    </w:p>
    <w:p w:rsidR="00290BE1" w:rsidRPr="000D7058" w:rsidRDefault="00290BE1" w:rsidP="00DB673D">
      <w:pPr>
        <w:numPr>
          <w:ilvl w:val="0"/>
          <w:numId w:val="25"/>
        </w:numPr>
        <w:tabs>
          <w:tab w:val="left" w:pos="-3060"/>
          <w:tab w:val="left" w:pos="709"/>
        </w:tabs>
        <w:suppressAutoHyphens w:val="0"/>
        <w:jc w:val="both"/>
        <w:rPr>
          <w:rFonts w:ascii="Verdana" w:hAnsi="Verdana"/>
          <w:sz w:val="20"/>
          <w:szCs w:val="20"/>
        </w:rPr>
      </w:pPr>
      <w:r w:rsidRPr="00F565F1">
        <w:rPr>
          <w:rFonts w:ascii="Verdana" w:hAnsi="Verdana"/>
          <w:sz w:val="20"/>
          <w:szCs w:val="20"/>
        </w:rPr>
        <w:t>Jeżeli jest to niezbędne do zapewnienia odpowiedniego przebiegu postępowania o</w:t>
      </w:r>
      <w:r w:rsidRPr="000D7058">
        <w:rPr>
          <w:rFonts w:ascii="Verdana" w:hAnsi="Verdana"/>
          <w:sz w:val="20"/>
          <w:szCs w:val="20"/>
        </w:rPr>
        <w:t xml:space="preserve">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ust. 1 pkt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pkt 8.2 siwz</w:t>
      </w:r>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443790" w:rsidRPr="000D7058" w:rsidRDefault="00D76E3F" w:rsidP="00443790">
      <w:pPr>
        <w:pStyle w:val="Akapitzlist"/>
        <w:autoSpaceDE w:val="0"/>
        <w:autoSpaceDN w:val="0"/>
        <w:adjustRightInd w:val="0"/>
        <w:spacing w:before="120"/>
        <w:ind w:left="709"/>
        <w:jc w:val="both"/>
        <w:rPr>
          <w:rFonts w:ascii="Verdana" w:hAnsi="Verdana" w:cs="Arial"/>
          <w:b/>
          <w:i/>
          <w:sz w:val="20"/>
          <w:szCs w:val="20"/>
        </w:rPr>
      </w:pPr>
      <w:r w:rsidRPr="000D7058">
        <w:rPr>
          <w:rFonts w:ascii="Verdana" w:hAnsi="Verdana" w:cs="Arial"/>
          <w:b/>
          <w:sz w:val="20"/>
          <w:szCs w:val="20"/>
        </w:rPr>
        <w:t>Nie dotyczy</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pkt 8.2 siwz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0D7058" w:rsidRDefault="003C2756"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0D7058">
        <w:rPr>
          <w:rFonts w:ascii="Verdana" w:hAnsi="Verdana"/>
          <w:sz w:val="20"/>
          <w:szCs w:val="20"/>
        </w:rPr>
        <w:lastRenderedPageBreak/>
        <w:t>potwierdzające, że powiązania z innym wykonawcą nie prowadzą do zakłócenia konkurencji w postępowaniu.</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Pr="000D7058" w:rsidRDefault="00A7348A" w:rsidP="00DB673D">
      <w:pPr>
        <w:numPr>
          <w:ilvl w:val="0"/>
          <w:numId w:val="18"/>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A7348A" w:rsidRPr="000D7058" w:rsidRDefault="00A7348A" w:rsidP="00DB673D">
      <w:pPr>
        <w:numPr>
          <w:ilvl w:val="0"/>
          <w:numId w:val="22"/>
        </w:numPr>
        <w:tabs>
          <w:tab w:val="left" w:pos="-3060"/>
          <w:tab w:val="left" w:pos="709"/>
        </w:tabs>
        <w:suppressAutoHyphens w:val="0"/>
        <w:jc w:val="both"/>
        <w:rPr>
          <w:rFonts w:ascii="Verdana" w:hAnsi="Verdana"/>
          <w:sz w:val="20"/>
          <w:szCs w:val="20"/>
        </w:rPr>
      </w:pPr>
      <w:r w:rsidRPr="000D7058">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0D7058" w:rsidRDefault="0073450B" w:rsidP="00DB673D">
      <w:pPr>
        <w:numPr>
          <w:ilvl w:val="0"/>
          <w:numId w:val="22"/>
        </w:numPr>
        <w:jc w:val="both"/>
        <w:rPr>
          <w:rFonts w:ascii="Verdana" w:hAnsi="Verdana"/>
          <w:sz w:val="20"/>
          <w:szCs w:val="20"/>
        </w:rPr>
      </w:pPr>
      <w:r w:rsidRPr="000D7058">
        <w:rPr>
          <w:rFonts w:ascii="Verdana" w:hAnsi="Verdana"/>
          <w:sz w:val="20"/>
          <w:szCs w:val="20"/>
        </w:rPr>
        <w:t xml:space="preserve">pkt 8.4 ppkt 2)- składa </w:t>
      </w:r>
      <w:r w:rsidRPr="000D705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DB673D">
      <w:pPr>
        <w:numPr>
          <w:ilvl w:val="0"/>
          <w:numId w:val="18"/>
        </w:numPr>
        <w:jc w:val="both"/>
        <w:rPr>
          <w:rFonts w:ascii="Verdana" w:hAnsi="Verdana"/>
          <w:sz w:val="20"/>
          <w:szCs w:val="20"/>
        </w:rPr>
      </w:pPr>
      <w:r w:rsidRPr="000D7058">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okumentów wymienionych w pkt 8.4 oraz 8.5</w:t>
      </w:r>
      <w:r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CE40C7" w:rsidRPr="00915685" w:rsidRDefault="00CE40C7" w:rsidP="00DB673D">
      <w:pPr>
        <w:numPr>
          <w:ilvl w:val="1"/>
          <w:numId w:val="11"/>
        </w:numPr>
        <w:tabs>
          <w:tab w:val="left" w:pos="-3060"/>
          <w:tab w:val="left" w:pos="709"/>
        </w:tabs>
        <w:suppressAutoHyphens w:val="0"/>
        <w:jc w:val="both"/>
        <w:rPr>
          <w:rFonts w:ascii="Verdana" w:hAnsi="Verdana"/>
          <w:b/>
          <w:sz w:val="20"/>
          <w:szCs w:val="20"/>
        </w:rPr>
      </w:pPr>
      <w:r w:rsidRPr="00915685">
        <w:rPr>
          <w:rFonts w:ascii="Verdana" w:hAnsi="Verdana"/>
          <w:b/>
          <w:sz w:val="20"/>
          <w:szCs w:val="20"/>
        </w:rPr>
        <w:t>W celu potwierdzenia spełniania przez oferowane dostawy</w:t>
      </w:r>
      <w:r w:rsidR="00DA45C6" w:rsidRPr="00915685">
        <w:rPr>
          <w:rFonts w:ascii="Verdana" w:hAnsi="Verdana"/>
          <w:b/>
          <w:sz w:val="20"/>
          <w:szCs w:val="20"/>
        </w:rPr>
        <w:t xml:space="preserve"> </w:t>
      </w:r>
      <w:r w:rsidRPr="00915685">
        <w:rPr>
          <w:rFonts w:ascii="Verdana" w:hAnsi="Verdana"/>
          <w:b/>
          <w:sz w:val="20"/>
          <w:szCs w:val="20"/>
        </w:rPr>
        <w:t xml:space="preserve">wymagań określonych przez zamawiającego, Zamawiający </w:t>
      </w:r>
      <w:r w:rsidR="009B7BF7" w:rsidRPr="00915685">
        <w:rPr>
          <w:rFonts w:ascii="Verdana" w:hAnsi="Verdana"/>
          <w:b/>
          <w:sz w:val="20"/>
          <w:szCs w:val="20"/>
        </w:rPr>
        <w:t xml:space="preserve">będzie </w:t>
      </w:r>
      <w:r w:rsidRPr="00915685">
        <w:rPr>
          <w:rFonts w:ascii="Verdana" w:hAnsi="Verdana"/>
          <w:b/>
          <w:sz w:val="20"/>
          <w:szCs w:val="20"/>
        </w:rPr>
        <w:t>żąda</w:t>
      </w:r>
      <w:r w:rsidR="009B7BF7" w:rsidRPr="00915685">
        <w:rPr>
          <w:rFonts w:ascii="Verdana" w:hAnsi="Verdana"/>
          <w:b/>
          <w:sz w:val="20"/>
          <w:szCs w:val="20"/>
        </w:rPr>
        <w:t>ł</w:t>
      </w:r>
      <w:r w:rsidRPr="00915685">
        <w:rPr>
          <w:rFonts w:ascii="Verdana" w:hAnsi="Verdana"/>
          <w:b/>
          <w:sz w:val="20"/>
          <w:szCs w:val="20"/>
        </w:rPr>
        <w:t xml:space="preserve"> zgodnie z pkt 8.2 siwz </w:t>
      </w:r>
      <w:r w:rsidR="009B7BF7" w:rsidRPr="00915685">
        <w:rPr>
          <w:rFonts w:ascii="Verdana" w:hAnsi="Verdana"/>
          <w:b/>
          <w:sz w:val="20"/>
          <w:szCs w:val="20"/>
        </w:rPr>
        <w:t xml:space="preserve">następujących </w:t>
      </w:r>
      <w:r w:rsidRPr="00915685">
        <w:rPr>
          <w:rFonts w:ascii="Verdana" w:hAnsi="Verdana"/>
          <w:b/>
          <w:sz w:val="20"/>
          <w:szCs w:val="20"/>
        </w:rPr>
        <w:t>dokumentów:</w:t>
      </w:r>
    </w:p>
    <w:p w:rsidR="00143B62" w:rsidRDefault="00D1271D" w:rsidP="00143B62">
      <w:pPr>
        <w:pStyle w:val="Nagwek8"/>
        <w:numPr>
          <w:ilvl w:val="0"/>
          <w:numId w:val="45"/>
        </w:numPr>
        <w:tabs>
          <w:tab w:val="clear" w:pos="1440"/>
          <w:tab w:val="left" w:pos="-3240"/>
          <w:tab w:val="right" w:pos="-2880"/>
          <w:tab w:val="num" w:pos="993"/>
        </w:tabs>
        <w:suppressAutoHyphens w:val="0"/>
        <w:ind w:left="900"/>
        <w:jc w:val="both"/>
        <w:rPr>
          <w:rStyle w:val="txt"/>
          <w:rFonts w:ascii="Verdana" w:hAnsi="Verdana"/>
          <w:sz w:val="20"/>
        </w:rPr>
      </w:pPr>
      <w:r w:rsidRPr="00D1271D">
        <w:rPr>
          <w:rStyle w:val="txt"/>
          <w:rFonts w:ascii="Verdana" w:hAnsi="Verdana"/>
          <w:sz w:val="20"/>
        </w:rPr>
        <w:t>Pozytywną opinię Instytutu Hematologii i Transfuzjologii w Warszawie lub Zakładu Transfuzjologii Klinicznej Wojskowego Instytutu Medycznego w Warszawie lub opinię innej jednostki międzynarodowej równoważnej z wyżej wymienionymi instytucjami w Polsce - do oferowanych produktów z pakietu 13;</w:t>
      </w:r>
    </w:p>
    <w:p w:rsidR="00143B62" w:rsidRPr="00143B62" w:rsidRDefault="00143B62" w:rsidP="00143B62">
      <w:pPr>
        <w:pStyle w:val="Akapitzlist"/>
        <w:numPr>
          <w:ilvl w:val="0"/>
          <w:numId w:val="45"/>
        </w:numPr>
        <w:tabs>
          <w:tab w:val="clear" w:pos="1440"/>
          <w:tab w:val="num" w:pos="851"/>
        </w:tabs>
        <w:spacing w:after="0" w:line="240" w:lineRule="auto"/>
        <w:ind w:left="851" w:hanging="284"/>
        <w:jc w:val="both"/>
        <w:rPr>
          <w:rFonts w:ascii="Verdana" w:hAnsi="Verdana"/>
          <w:sz w:val="18"/>
          <w:szCs w:val="18"/>
        </w:rPr>
      </w:pPr>
      <w:r>
        <w:rPr>
          <w:rFonts w:ascii="Verdana" w:hAnsi="Verdana"/>
          <w:sz w:val="18"/>
          <w:szCs w:val="18"/>
        </w:rPr>
        <w:t>Certyfikat FDA lub innej równoważnej jednostki</w:t>
      </w:r>
      <w:r w:rsidRPr="00143B62">
        <w:rPr>
          <w:rFonts w:ascii="Verdana" w:hAnsi="Verdana"/>
          <w:sz w:val="18"/>
          <w:szCs w:val="18"/>
        </w:rPr>
        <w:t xml:space="preserve"> </w:t>
      </w:r>
      <w:r>
        <w:rPr>
          <w:rFonts w:ascii="Verdana" w:hAnsi="Verdana"/>
          <w:sz w:val="18"/>
          <w:szCs w:val="18"/>
        </w:rPr>
        <w:t>dla testu d-dimer, poświadczający jego zastosowanie do wykluczenia zakrzepicy żył głębokich i zatorowości płucnej dla pakietu 15;</w:t>
      </w:r>
    </w:p>
    <w:p w:rsidR="00143B62" w:rsidRPr="00143B62" w:rsidRDefault="00D1271D" w:rsidP="00143B62">
      <w:pPr>
        <w:pStyle w:val="Nagwek8"/>
        <w:numPr>
          <w:ilvl w:val="0"/>
          <w:numId w:val="45"/>
        </w:numPr>
        <w:tabs>
          <w:tab w:val="clear" w:pos="1440"/>
          <w:tab w:val="left" w:pos="-3240"/>
          <w:tab w:val="right" w:pos="-2880"/>
          <w:tab w:val="num" w:pos="993"/>
        </w:tabs>
        <w:suppressAutoHyphens w:val="0"/>
        <w:ind w:left="900"/>
        <w:jc w:val="both"/>
        <w:rPr>
          <w:rFonts w:ascii="Verdana" w:hAnsi="Verdana"/>
          <w:sz w:val="20"/>
        </w:rPr>
      </w:pPr>
      <w:r w:rsidRPr="00D1271D">
        <w:rPr>
          <w:rStyle w:val="txt"/>
          <w:rFonts w:ascii="Verdana" w:hAnsi="Verdana"/>
          <w:sz w:val="20"/>
        </w:rPr>
        <w:lastRenderedPageBreak/>
        <w:t xml:space="preserve">wystawione przez Instytut Gruźlicy i Chorób Płuc lub równoważną jednostkę zagraniczną świadectwo kontroli jakości dla minimum 2 partii podłoża wyprodukowanych w ciągu ostatnich 12 miesięcy dla pakietu nr 28; </w:t>
      </w:r>
    </w:p>
    <w:p w:rsidR="00D1271D" w:rsidRDefault="00D1271D" w:rsidP="00143B62">
      <w:pPr>
        <w:pStyle w:val="Nagwek8"/>
        <w:numPr>
          <w:ilvl w:val="0"/>
          <w:numId w:val="45"/>
        </w:numPr>
        <w:tabs>
          <w:tab w:val="clear" w:pos="1440"/>
          <w:tab w:val="left" w:pos="-3240"/>
          <w:tab w:val="right" w:pos="-2880"/>
          <w:tab w:val="num" w:pos="993"/>
        </w:tabs>
        <w:suppressAutoHyphens w:val="0"/>
        <w:ind w:left="900"/>
        <w:jc w:val="both"/>
        <w:rPr>
          <w:rStyle w:val="txt"/>
          <w:rFonts w:ascii="Verdana" w:hAnsi="Verdana"/>
          <w:sz w:val="20"/>
        </w:rPr>
      </w:pPr>
      <w:r w:rsidRPr="00D1271D">
        <w:rPr>
          <w:rStyle w:val="txt"/>
          <w:rFonts w:ascii="Verdana" w:hAnsi="Verdana"/>
          <w:sz w:val="20"/>
        </w:rPr>
        <w:t>wystawione przez Krajowe Referencyjne Laboratorium Prątka w Warszawie lub równoważną jednostkę zagraniczną certyfikat jakości dla podłóż Loewensteina i Stonenbrinka dla pakietu nr 22;</w:t>
      </w:r>
    </w:p>
    <w:p w:rsidR="00D05ACD" w:rsidRPr="00D05ACD" w:rsidRDefault="00D1271D" w:rsidP="00D05ACD">
      <w:pPr>
        <w:pStyle w:val="Nagwek8"/>
        <w:numPr>
          <w:ilvl w:val="0"/>
          <w:numId w:val="45"/>
        </w:numPr>
        <w:tabs>
          <w:tab w:val="clear" w:pos="1440"/>
          <w:tab w:val="left" w:pos="-3240"/>
          <w:tab w:val="right" w:pos="-2880"/>
          <w:tab w:val="num" w:pos="900"/>
        </w:tabs>
        <w:suppressAutoHyphens w:val="0"/>
        <w:ind w:left="900"/>
        <w:jc w:val="both"/>
        <w:rPr>
          <w:rFonts w:ascii="Verdana" w:hAnsi="Verdana"/>
          <w:sz w:val="20"/>
        </w:rPr>
      </w:pPr>
      <w:r w:rsidRPr="00D1271D">
        <w:rPr>
          <w:rStyle w:val="txt"/>
          <w:rFonts w:ascii="Verdana" w:hAnsi="Verdana"/>
          <w:sz w:val="20"/>
        </w:rPr>
        <w:t xml:space="preserve">dokument potwierdzający prowadzenie kontroli żyzności oferowanych podłóż w laboratorium akredytowanym dla serii wyprodukowanych nie wcześniej niż w roku 2018 dla pakietu 22; </w:t>
      </w:r>
    </w:p>
    <w:p w:rsidR="00D1271D" w:rsidRPr="00D1271D" w:rsidRDefault="00D1271D" w:rsidP="00D1271D">
      <w:pPr>
        <w:pStyle w:val="Nagwek8"/>
        <w:numPr>
          <w:ilvl w:val="0"/>
          <w:numId w:val="45"/>
        </w:numPr>
        <w:tabs>
          <w:tab w:val="clear" w:pos="1440"/>
          <w:tab w:val="left" w:pos="-3240"/>
          <w:tab w:val="right" w:pos="-2880"/>
          <w:tab w:val="num" w:pos="900"/>
        </w:tabs>
        <w:suppressAutoHyphens w:val="0"/>
        <w:ind w:left="900"/>
        <w:jc w:val="both"/>
        <w:rPr>
          <w:rFonts w:ascii="Verdana" w:hAnsi="Verdana" w:cs="Arial"/>
          <w:sz w:val="20"/>
        </w:rPr>
      </w:pPr>
      <w:r w:rsidRPr="00D1271D">
        <w:rPr>
          <w:rFonts w:ascii="Verdana" w:hAnsi="Verdana" w:cs="Arial"/>
          <w:sz w:val="20"/>
        </w:rPr>
        <w:t>dokumentację zawierającą parametry (w języku polskim), które potwierdzą, że oferowany przedmiot zamówienia odpowiada wymaganiom zawartym w SIWZ, np. ulotki, katalogi, opis techniczny oferowanego sprzętu (dotyczy aparatów z pakietu 3, 9, 10, 11, 13, 14, 15, 16, 17, 18, 19, 20, 21, 38, 42);</w:t>
      </w:r>
    </w:p>
    <w:p w:rsidR="00D1271D" w:rsidRPr="00D1271D" w:rsidRDefault="00D1271D" w:rsidP="00D1271D">
      <w:pPr>
        <w:numPr>
          <w:ilvl w:val="0"/>
          <w:numId w:val="45"/>
        </w:numPr>
        <w:tabs>
          <w:tab w:val="clear" w:pos="1440"/>
          <w:tab w:val="left" w:pos="-3240"/>
          <w:tab w:val="right" w:pos="-2880"/>
          <w:tab w:val="num" w:pos="900"/>
        </w:tabs>
        <w:suppressAutoHyphens w:val="0"/>
        <w:autoSpaceDE w:val="0"/>
        <w:autoSpaceDN w:val="0"/>
        <w:adjustRightInd w:val="0"/>
        <w:ind w:left="900"/>
        <w:jc w:val="both"/>
        <w:rPr>
          <w:rFonts w:ascii="Verdana" w:hAnsi="Verdana" w:cs="Arial"/>
          <w:sz w:val="20"/>
          <w:szCs w:val="20"/>
        </w:rPr>
      </w:pPr>
      <w:r w:rsidRPr="00D1271D">
        <w:rPr>
          <w:rFonts w:ascii="Verdana" w:hAnsi="Verdana" w:cs="Arial"/>
          <w:sz w:val="20"/>
          <w:szCs w:val="20"/>
        </w:rPr>
        <w:t xml:space="preserve">materiały zawierające opis techniczny oferowanych wyrobów (np. katalogi, foldery, metodyki w języku polskim) – na podstawie którego Zamawiający oceni zgodność parametrów oferowanych wyrobów z  opisanymi  w załączniku nr 1 (dotyczy pakietu  9, 11, 12, 13, 17, 18, 19, 31, 35). </w:t>
      </w:r>
    </w:p>
    <w:p w:rsidR="00D1271D" w:rsidRPr="00D1271D" w:rsidRDefault="00D1271D" w:rsidP="00D1271D">
      <w:pPr>
        <w:tabs>
          <w:tab w:val="left" w:pos="-3240"/>
          <w:tab w:val="right" w:pos="-2880"/>
          <w:tab w:val="num" w:pos="900"/>
        </w:tabs>
        <w:autoSpaceDE w:val="0"/>
        <w:autoSpaceDN w:val="0"/>
        <w:adjustRightInd w:val="0"/>
        <w:ind w:left="902"/>
        <w:jc w:val="both"/>
        <w:rPr>
          <w:rFonts w:ascii="Verdana" w:hAnsi="Verdana" w:cs="Arial"/>
          <w:sz w:val="20"/>
          <w:szCs w:val="20"/>
        </w:rPr>
      </w:pPr>
      <w:r w:rsidRPr="00D1271D">
        <w:rPr>
          <w:rFonts w:ascii="Verdana" w:hAnsi="Verdana" w:cs="Arial"/>
          <w:sz w:val="20"/>
          <w:szCs w:val="20"/>
        </w:rPr>
        <w:t>Za wskazane Zamawiający uznaje zamieszczenie w przedłożonych materiałach zawierających opis techniczny oferowanych wyrobów informacji o numerze pakietu i pozycji, których dany opis dotyczy.</w:t>
      </w:r>
    </w:p>
    <w:p w:rsidR="00D1271D" w:rsidRPr="00D1271D" w:rsidRDefault="00D1271D" w:rsidP="00D1271D">
      <w:pPr>
        <w:numPr>
          <w:ilvl w:val="0"/>
          <w:numId w:val="45"/>
        </w:numPr>
        <w:tabs>
          <w:tab w:val="clear" w:pos="1440"/>
          <w:tab w:val="left" w:pos="-3240"/>
          <w:tab w:val="right" w:pos="-2880"/>
          <w:tab w:val="num" w:pos="900"/>
        </w:tabs>
        <w:suppressAutoHyphens w:val="0"/>
        <w:autoSpaceDE w:val="0"/>
        <w:autoSpaceDN w:val="0"/>
        <w:adjustRightInd w:val="0"/>
        <w:ind w:left="900"/>
        <w:jc w:val="both"/>
        <w:rPr>
          <w:rStyle w:val="txt"/>
          <w:rFonts w:ascii="Verdana" w:hAnsi="Verdana" w:cs="Arial"/>
          <w:sz w:val="20"/>
          <w:szCs w:val="20"/>
        </w:rPr>
      </w:pPr>
      <w:r w:rsidRPr="00D1271D">
        <w:rPr>
          <w:rStyle w:val="txt"/>
          <w:rFonts w:ascii="Verdana" w:hAnsi="Verdana" w:cs="Arial"/>
          <w:sz w:val="20"/>
          <w:szCs w:val="20"/>
        </w:rPr>
        <w:t>Próbki oferowanych wyrobów w ilości 3 szt., wraz ze świadectwami kontroli jakości:</w:t>
      </w:r>
    </w:p>
    <w:p w:rsidR="00D1271D" w:rsidRPr="00D1271D" w:rsidRDefault="00D1271D" w:rsidP="00D1271D">
      <w:pPr>
        <w:numPr>
          <w:ilvl w:val="0"/>
          <w:numId w:val="29"/>
        </w:numPr>
        <w:tabs>
          <w:tab w:val="clear" w:pos="0"/>
          <w:tab w:val="num" w:pos="1080"/>
        </w:tabs>
        <w:ind w:left="1080"/>
        <w:rPr>
          <w:rStyle w:val="txt"/>
          <w:rFonts w:ascii="Verdana" w:hAnsi="Verdana" w:cs="Arial"/>
          <w:sz w:val="20"/>
          <w:szCs w:val="20"/>
        </w:rPr>
      </w:pPr>
      <w:r w:rsidRPr="00D1271D">
        <w:rPr>
          <w:rStyle w:val="txt"/>
          <w:rFonts w:ascii="Verdana" w:hAnsi="Verdana" w:cs="Arial"/>
          <w:sz w:val="20"/>
          <w:szCs w:val="20"/>
        </w:rPr>
        <w:t>pakiet 25 poz. 4</w:t>
      </w:r>
      <w:r w:rsidRPr="00D1271D">
        <w:rPr>
          <w:rFonts w:ascii="Verdana" w:hAnsi="Verdana" w:cs="Arial"/>
          <w:sz w:val="20"/>
          <w:szCs w:val="20"/>
        </w:rPr>
        <w:t xml:space="preserve"> (minimum 3 fiolki różnych antybiotyków)</w:t>
      </w:r>
      <w:r w:rsidRPr="00D1271D">
        <w:rPr>
          <w:rStyle w:val="txt"/>
          <w:rFonts w:ascii="Verdana" w:hAnsi="Verdana" w:cs="Arial"/>
          <w:sz w:val="20"/>
          <w:szCs w:val="20"/>
        </w:rPr>
        <w:t xml:space="preserve"> ;</w:t>
      </w:r>
    </w:p>
    <w:p w:rsidR="00D1271D" w:rsidRPr="00D1271D" w:rsidRDefault="00D1271D" w:rsidP="00D1271D">
      <w:pPr>
        <w:numPr>
          <w:ilvl w:val="0"/>
          <w:numId w:val="29"/>
        </w:numPr>
        <w:tabs>
          <w:tab w:val="clear" w:pos="0"/>
          <w:tab w:val="num" w:pos="1080"/>
        </w:tabs>
        <w:ind w:left="1080"/>
        <w:rPr>
          <w:rFonts w:ascii="Verdana" w:hAnsi="Verdana" w:cs="Arial"/>
          <w:sz w:val="20"/>
          <w:szCs w:val="20"/>
        </w:rPr>
      </w:pPr>
      <w:r w:rsidRPr="00D1271D">
        <w:rPr>
          <w:rStyle w:val="txt"/>
          <w:rFonts w:ascii="Verdana" w:hAnsi="Verdana" w:cs="Arial"/>
          <w:sz w:val="20"/>
          <w:szCs w:val="20"/>
        </w:rPr>
        <w:t>pakiet 25 poz. 5</w:t>
      </w:r>
      <w:r w:rsidRPr="00D1271D">
        <w:rPr>
          <w:rFonts w:ascii="Verdana" w:hAnsi="Verdana" w:cs="Arial"/>
          <w:sz w:val="20"/>
          <w:szCs w:val="20"/>
        </w:rPr>
        <w:t xml:space="preserve"> (minimum 3 sztuki pasków zawierających różne antybiotyki).</w:t>
      </w:r>
    </w:p>
    <w:p w:rsidR="00AA3522" w:rsidRPr="000D7058"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0D7058" w:rsidRDefault="00834A62"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Dokumenty dotyczące podmiotów trzecich i podwykonawców</w:t>
      </w:r>
    </w:p>
    <w:p w:rsidR="00834A62" w:rsidRPr="000D7058" w:rsidRDefault="00CD31F0"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ab/>
      </w:r>
      <w:r w:rsidR="009F1C37" w:rsidRPr="000D7058">
        <w:rPr>
          <w:rFonts w:ascii="Verdana" w:hAnsi="Verdana"/>
          <w:b/>
          <w:sz w:val="20"/>
          <w:szCs w:val="20"/>
        </w:rPr>
        <w:t>Nie dotyczy</w:t>
      </w: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pkt 8.3, 8.4 i 8.8, które są składane zgodnie z procedurą wskazaną w pkt 8.2 </w:t>
      </w:r>
    </w:p>
    <w:p w:rsidR="00EA1296" w:rsidRPr="000D7058" w:rsidRDefault="00EA1296" w:rsidP="00AB12AE">
      <w:pPr>
        <w:tabs>
          <w:tab w:val="left" w:pos="-3060"/>
          <w:tab w:val="left" w:pos="709"/>
        </w:tabs>
        <w:suppressAutoHyphens w:val="0"/>
        <w:jc w:val="both"/>
        <w:rPr>
          <w:rFonts w:ascii="Verdana" w:hAnsi="Verdana"/>
          <w:b/>
          <w:sz w:val="20"/>
          <w:szCs w:val="20"/>
        </w:rPr>
      </w:pP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0D7058" w:rsidRDefault="0080615A" w:rsidP="000869AE">
      <w:pPr>
        <w:numPr>
          <w:ilvl w:val="1"/>
          <w:numId w:val="38"/>
        </w:numPr>
        <w:spacing w:before="100"/>
        <w:jc w:val="both"/>
        <w:rPr>
          <w:rFonts w:ascii="Verdana" w:hAnsi="Verdana"/>
          <w:b/>
          <w:sz w:val="20"/>
          <w:szCs w:val="20"/>
        </w:rPr>
      </w:pPr>
      <w:r w:rsidRPr="000D7058">
        <w:rPr>
          <w:rFonts w:ascii="Verdana" w:hAnsi="Verdana"/>
          <w:b/>
          <w:sz w:val="20"/>
          <w:szCs w:val="20"/>
        </w:rPr>
        <w:t xml:space="preserve">     </w:t>
      </w:r>
      <w:r w:rsidR="000869AE" w:rsidRPr="000D7058">
        <w:rPr>
          <w:rFonts w:ascii="Verdana" w:hAnsi="Verdana"/>
          <w:b/>
          <w:sz w:val="20"/>
          <w:szCs w:val="20"/>
        </w:rPr>
        <w:t>Informacje ogólne</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W postępowaniu o udzielenie zamówienia  komunikacja między Zamawiającym </w:t>
      </w:r>
      <w:r w:rsidRPr="000D7058">
        <w:rPr>
          <w:rFonts w:ascii="Verdana" w:hAnsi="Verdana"/>
          <w:sz w:val="20"/>
          <w:szCs w:val="20"/>
        </w:rPr>
        <w:br/>
        <w:t xml:space="preserve">a Wykonawcami odbywa się przy użyciu miniPortalu </w:t>
      </w:r>
      <w:hyperlink r:id="rId9" w:history="1">
        <w:r w:rsidRPr="000D7058">
          <w:rPr>
            <w:rFonts w:ascii="Verdana" w:hAnsi="Verdana"/>
            <w:sz w:val="20"/>
            <w:szCs w:val="20"/>
            <w:u w:val="single"/>
          </w:rPr>
          <w:t>https://miniportal.uzp.gov.pl/</w:t>
        </w:r>
      </w:hyperlink>
      <w:r w:rsidRPr="000D7058">
        <w:rPr>
          <w:rFonts w:ascii="Verdana" w:hAnsi="Verdana"/>
          <w:sz w:val="20"/>
          <w:szCs w:val="20"/>
        </w:rPr>
        <w:t xml:space="preserve"> , ePUAPu </w:t>
      </w:r>
      <w:hyperlink r:id="rId10" w:history="1">
        <w:r w:rsidRPr="000D7058">
          <w:rPr>
            <w:rFonts w:ascii="Verdana" w:hAnsi="Verdana"/>
            <w:sz w:val="20"/>
            <w:szCs w:val="20"/>
            <w:u w:val="single"/>
          </w:rPr>
          <w:t>https://epuap.gov.pl/wps/portal</w:t>
        </w:r>
      </w:hyperlink>
      <w:r w:rsidRPr="000D7058">
        <w:rPr>
          <w:rFonts w:ascii="Verdana" w:hAnsi="Verdana"/>
          <w:sz w:val="20"/>
          <w:szCs w:val="20"/>
        </w:rPr>
        <w:t xml:space="preserve"> </w:t>
      </w:r>
      <w:r w:rsidR="0080615A" w:rsidRPr="000D7058">
        <w:rPr>
          <w:rFonts w:ascii="Verdana" w:hAnsi="Verdana"/>
          <w:sz w:val="20"/>
          <w:szCs w:val="20"/>
        </w:rPr>
        <w:t xml:space="preserve">na </w:t>
      </w:r>
      <w:r w:rsidR="0080615A" w:rsidRPr="000D7058">
        <w:rPr>
          <w:rFonts w:ascii="Verdana" w:hAnsi="Verdana"/>
          <w:sz w:val="20"/>
          <w:szCs w:val="20"/>
          <w:u w:val="single"/>
        </w:rPr>
        <w:t>adres skrytki ePUAP: /WCPiT/ZP</w:t>
      </w:r>
      <w:r w:rsidR="0080615A" w:rsidRPr="000D7058">
        <w:rPr>
          <w:rFonts w:ascii="Verdana" w:hAnsi="Verdana"/>
          <w:sz w:val="20"/>
          <w:szCs w:val="20"/>
        </w:rPr>
        <w:t xml:space="preserve"> </w:t>
      </w:r>
      <w:r w:rsidRPr="000D7058">
        <w:rPr>
          <w:rFonts w:ascii="Verdana" w:hAnsi="Verdana"/>
          <w:sz w:val="20"/>
          <w:szCs w:val="20"/>
        </w:rPr>
        <w:t xml:space="preserve">oraz poczty elektronicznej.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Zamawiający wyznacza następujące osoby do kontaktu z Wykonawcami: </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bCs/>
          <w:sz w:val="20"/>
          <w:szCs w:val="20"/>
        </w:rPr>
        <w:t xml:space="preserve">w </w:t>
      </w:r>
      <w:r w:rsidRPr="000D7058">
        <w:rPr>
          <w:rFonts w:ascii="Verdana" w:hAnsi="Verdana" w:cs="Times New Roman"/>
          <w:sz w:val="20"/>
          <w:szCs w:val="20"/>
        </w:rPr>
        <w:t xml:space="preserve">sprawach formalnych – </w:t>
      </w:r>
      <w:r w:rsidR="00734DF6">
        <w:rPr>
          <w:rFonts w:ascii="Verdana" w:hAnsi="Verdana" w:cs="Times New Roman"/>
          <w:b/>
          <w:sz w:val="20"/>
          <w:szCs w:val="20"/>
        </w:rPr>
        <w:t>Sylwia Zielińska</w:t>
      </w:r>
      <w:r w:rsidRPr="000D7058">
        <w:rPr>
          <w:rFonts w:ascii="Verdana" w:hAnsi="Verdana" w:cs="Times New Roman"/>
          <w:b/>
          <w:sz w:val="20"/>
          <w:szCs w:val="20"/>
        </w:rPr>
        <w:t xml:space="preserve"> – tel/faks 61 66 54 </w:t>
      </w:r>
      <w:r w:rsidR="005756AB">
        <w:rPr>
          <w:rFonts w:ascii="Verdana" w:hAnsi="Verdana" w:cs="Times New Roman"/>
          <w:b/>
          <w:sz w:val="20"/>
          <w:szCs w:val="20"/>
        </w:rPr>
        <w:t>336</w:t>
      </w:r>
      <w:r w:rsidRPr="000D7058">
        <w:rPr>
          <w:rFonts w:ascii="Verdana" w:hAnsi="Verdana" w:cs="Times New Roman"/>
          <w:b/>
          <w:sz w:val="20"/>
          <w:szCs w:val="20"/>
        </w:rPr>
        <w:t>, przetargi@wcpit.org</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sz w:val="20"/>
          <w:szCs w:val="20"/>
        </w:rPr>
        <w:t xml:space="preserve">w sprawach merytorycznych – </w:t>
      </w:r>
      <w:r w:rsidR="00734DF6">
        <w:rPr>
          <w:rFonts w:ascii="Verdana" w:hAnsi="Verdana" w:cs="Times New Roman"/>
          <w:b/>
          <w:sz w:val="20"/>
          <w:szCs w:val="20"/>
        </w:rPr>
        <w:t>Paweł Gruszczyński</w:t>
      </w:r>
      <w:r w:rsidR="00B112ED">
        <w:rPr>
          <w:rFonts w:ascii="Verdana" w:hAnsi="Verdana" w:cs="Times New Roman"/>
          <w:b/>
          <w:sz w:val="20"/>
          <w:szCs w:val="20"/>
        </w:rPr>
        <w:t xml:space="preserve"> – Tel. 61 66 54 284</w:t>
      </w:r>
      <w:r w:rsidRPr="000D7058">
        <w:rPr>
          <w:rFonts w:ascii="Verdana" w:hAnsi="Verdana" w:cs="Times New Roman"/>
          <w:b/>
          <w:sz w:val="20"/>
          <w:szCs w:val="20"/>
        </w:rPr>
        <w:t xml:space="preserve">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0869AE" w:rsidRPr="000D7058" w:rsidRDefault="000869AE" w:rsidP="0080615A">
      <w:pPr>
        <w:numPr>
          <w:ilvl w:val="0"/>
          <w:numId w:val="37"/>
        </w:numPr>
        <w:jc w:val="both"/>
        <w:rPr>
          <w:rFonts w:ascii="Verdana" w:hAnsi="Verdana"/>
          <w:i/>
          <w:sz w:val="20"/>
          <w:szCs w:val="20"/>
        </w:rPr>
      </w:pPr>
      <w:r w:rsidRPr="000D7058">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p>
    <w:p w:rsidR="000869AE" w:rsidRPr="000D7058" w:rsidRDefault="000869AE" w:rsidP="0080615A">
      <w:pPr>
        <w:numPr>
          <w:ilvl w:val="0"/>
          <w:numId w:val="37"/>
        </w:numPr>
        <w:spacing w:before="100"/>
        <w:jc w:val="both"/>
        <w:rPr>
          <w:rFonts w:ascii="Verdana" w:hAnsi="Verdana"/>
          <w:sz w:val="20"/>
          <w:szCs w:val="20"/>
        </w:rPr>
      </w:pPr>
      <w:r w:rsidRPr="000D7058">
        <w:rPr>
          <w:rFonts w:ascii="Verdana" w:hAnsi="Verdana"/>
          <w:sz w:val="20"/>
          <w:szCs w:val="20"/>
        </w:rPr>
        <w:t xml:space="preserve">Identyfikator postępowania i klucz publiczny dla danego postępowania o udzielenie zamówienia dostępne są na </w:t>
      </w:r>
      <w:r w:rsidRPr="000D7058">
        <w:rPr>
          <w:rFonts w:ascii="Verdana" w:hAnsi="Verdana"/>
          <w:i/>
          <w:sz w:val="20"/>
          <w:szCs w:val="20"/>
        </w:rPr>
        <w:t>Liście wszystkich postępowań</w:t>
      </w:r>
      <w:r w:rsidRPr="000D7058">
        <w:rPr>
          <w:rFonts w:ascii="Verdana" w:hAnsi="Verdana"/>
          <w:sz w:val="20"/>
          <w:szCs w:val="20"/>
        </w:rPr>
        <w:t xml:space="preserve"> na miniPortalu oraz stanowi załącznik </w:t>
      </w:r>
      <w:r w:rsidR="00421278">
        <w:rPr>
          <w:rFonts w:ascii="Verdana" w:hAnsi="Verdana"/>
          <w:sz w:val="20"/>
          <w:szCs w:val="20"/>
        </w:rPr>
        <w:t>nr 6</w:t>
      </w:r>
      <w:r w:rsidR="00D81289" w:rsidRPr="000D7058">
        <w:rPr>
          <w:rFonts w:ascii="Verdana" w:hAnsi="Verdana"/>
          <w:sz w:val="20"/>
          <w:szCs w:val="20"/>
        </w:rPr>
        <w:t xml:space="preserve"> </w:t>
      </w:r>
      <w:r w:rsidRPr="000D7058">
        <w:rPr>
          <w:rFonts w:ascii="Verdana" w:hAnsi="Verdana"/>
          <w:sz w:val="20"/>
          <w:szCs w:val="20"/>
        </w:rPr>
        <w:t xml:space="preserve">do niniejszej SIWZ. </w:t>
      </w:r>
    </w:p>
    <w:p w:rsidR="000869AE" w:rsidRPr="000D7058" w:rsidRDefault="000869AE" w:rsidP="000869AE">
      <w:pPr>
        <w:jc w:val="both"/>
        <w:rPr>
          <w:rFonts w:ascii="Verdana" w:hAnsi="Verdana"/>
          <w:sz w:val="20"/>
          <w:szCs w:val="20"/>
        </w:rPr>
      </w:pPr>
    </w:p>
    <w:p w:rsidR="000869AE" w:rsidRPr="000D7058" w:rsidRDefault="000869AE" w:rsidP="0080615A">
      <w:pPr>
        <w:numPr>
          <w:ilvl w:val="1"/>
          <w:numId w:val="38"/>
        </w:numPr>
        <w:spacing w:before="100"/>
        <w:ind w:left="709" w:hanging="709"/>
        <w:jc w:val="both"/>
        <w:rPr>
          <w:rFonts w:ascii="Verdana" w:hAnsi="Verdana"/>
          <w:b/>
          <w:sz w:val="20"/>
          <w:szCs w:val="20"/>
        </w:rPr>
      </w:pPr>
      <w:r w:rsidRPr="000D7058">
        <w:rPr>
          <w:rFonts w:ascii="Verdana" w:hAnsi="Verdana"/>
          <w:b/>
          <w:sz w:val="20"/>
          <w:szCs w:val="20"/>
        </w:rPr>
        <w:lastRenderedPageBreak/>
        <w:t xml:space="preserve">Sposób komunikowania się Zamawiającego z Wykonawcami (nie dotyczy </w:t>
      </w:r>
      <w:r w:rsidR="0080615A" w:rsidRPr="000D7058">
        <w:rPr>
          <w:rFonts w:ascii="Verdana" w:hAnsi="Verdana"/>
          <w:b/>
          <w:sz w:val="20"/>
          <w:szCs w:val="20"/>
        </w:rPr>
        <w:t xml:space="preserve">  </w:t>
      </w:r>
      <w:r w:rsidRPr="000D7058">
        <w:rPr>
          <w:rFonts w:ascii="Verdana" w:hAnsi="Verdana"/>
          <w:b/>
          <w:sz w:val="20"/>
          <w:szCs w:val="20"/>
        </w:rPr>
        <w:t xml:space="preserve">składania ofert) </w:t>
      </w:r>
    </w:p>
    <w:p w:rsidR="000869AE" w:rsidRPr="000D7058" w:rsidRDefault="000869AE" w:rsidP="000869AE">
      <w:pPr>
        <w:numPr>
          <w:ilvl w:val="0"/>
          <w:numId w:val="40"/>
        </w:numPr>
        <w:spacing w:before="100"/>
        <w:jc w:val="both"/>
        <w:rPr>
          <w:rFonts w:ascii="Verdana" w:hAnsi="Verdana"/>
          <w:sz w:val="20"/>
          <w:szCs w:val="20"/>
        </w:rPr>
      </w:pPr>
      <w:r w:rsidRPr="000D7058">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0D7058">
        <w:rPr>
          <w:rFonts w:ascii="Verdana" w:hAnsi="Verdana"/>
          <w:b/>
          <w:i/>
          <w:sz w:val="20"/>
          <w:szCs w:val="20"/>
        </w:rPr>
        <w:t>dedykowanego formularza dostępnego na ePUAP oraz udostępnionego przez miniPortal (Formularz do komunikacji).</w:t>
      </w:r>
      <w:r w:rsidRPr="000D7058">
        <w:rPr>
          <w:rFonts w:ascii="Verdana" w:hAnsi="Verdana"/>
          <w:b/>
          <w:sz w:val="20"/>
          <w:szCs w:val="20"/>
        </w:rPr>
        <w:t xml:space="preserve"> </w:t>
      </w:r>
      <w:r w:rsidRPr="000D7058">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0D7058" w:rsidRDefault="000869AE" w:rsidP="000869AE">
      <w:pPr>
        <w:numPr>
          <w:ilvl w:val="0"/>
          <w:numId w:val="40"/>
        </w:numPr>
        <w:spacing w:before="100"/>
        <w:jc w:val="both"/>
        <w:rPr>
          <w:rFonts w:ascii="Verdana" w:hAnsi="Verdana"/>
          <w:b/>
          <w:sz w:val="20"/>
          <w:szCs w:val="20"/>
        </w:rPr>
      </w:pPr>
      <w:r w:rsidRPr="000D7058">
        <w:rPr>
          <w:rFonts w:ascii="Verdana" w:hAnsi="Verdana"/>
          <w:sz w:val="20"/>
          <w:szCs w:val="20"/>
        </w:rPr>
        <w:t xml:space="preserve">Zamawiający może również komunikować się z Wykonawcami za pomocą poczty elektronicznej, email </w:t>
      </w:r>
      <w:r w:rsidR="0080615A" w:rsidRPr="000D7058">
        <w:rPr>
          <w:rFonts w:ascii="Verdana" w:hAnsi="Verdana"/>
          <w:b/>
          <w:sz w:val="20"/>
          <w:szCs w:val="20"/>
        </w:rPr>
        <w:t>przetargi@wcpit.org</w:t>
      </w:r>
    </w:p>
    <w:p w:rsidR="000869AE" w:rsidRPr="000D7058" w:rsidRDefault="000869AE" w:rsidP="000869AE">
      <w:pPr>
        <w:numPr>
          <w:ilvl w:val="0"/>
          <w:numId w:val="40"/>
        </w:numPr>
        <w:spacing w:before="100"/>
        <w:jc w:val="both"/>
        <w:rPr>
          <w:rFonts w:ascii="Verdana" w:hAnsi="Verdana"/>
          <w:i/>
          <w:sz w:val="20"/>
          <w:szCs w:val="20"/>
        </w:rPr>
      </w:pPr>
      <w:r w:rsidRPr="000D7058">
        <w:rPr>
          <w:rFonts w:ascii="Verdana" w:hAnsi="Verdana"/>
          <w:sz w:val="20"/>
          <w:szCs w:val="20"/>
        </w:rPr>
        <w:t xml:space="preserve">Dokumenty elektroniczne, oświadczenia lub elektroniczne kopie dokumentów lub oświadczeń  składane są przez Wykonawcę za  pośrednictwem </w:t>
      </w:r>
      <w:r w:rsidRPr="000D7058">
        <w:rPr>
          <w:rFonts w:ascii="Verdana" w:hAnsi="Verdana"/>
          <w:i/>
          <w:sz w:val="20"/>
          <w:szCs w:val="20"/>
        </w:rPr>
        <w:t>Formularza do komunikacji</w:t>
      </w:r>
      <w:r w:rsidRPr="000D7058">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0D7058">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0D7058">
        <w:rPr>
          <w:rFonts w:ascii="Verdana" w:hAnsi="Verdana"/>
          <w:sz w:val="20"/>
          <w:szCs w:val="20"/>
        </w:rPr>
        <w:t xml:space="preserve">oraz rozporządzeniu Ministra Rozwoju z dnia 26 lipca 2016 r. </w:t>
      </w:r>
      <w:r w:rsidRPr="000D7058">
        <w:rPr>
          <w:rFonts w:ascii="Verdana" w:hAnsi="Verdana"/>
          <w:i/>
          <w:sz w:val="20"/>
          <w:szCs w:val="20"/>
        </w:rPr>
        <w:t>w sprawie rodzajów dokumentów, jakich może żądać zamawiający od wykonawcy w postępowaniu o udzielenie zamówienia.</w:t>
      </w:r>
    </w:p>
    <w:p w:rsidR="000869AE" w:rsidRPr="000D7058" w:rsidRDefault="000869AE" w:rsidP="000869AE">
      <w:pPr>
        <w:autoSpaceDE w:val="0"/>
        <w:jc w:val="both"/>
        <w:rPr>
          <w:rFonts w:ascii="Verdana" w:hAnsi="Verdana"/>
          <w:sz w:val="20"/>
          <w:szCs w:val="20"/>
        </w:rPr>
      </w:pPr>
    </w:p>
    <w:p w:rsidR="00A7348A" w:rsidRPr="000D7058" w:rsidRDefault="000869AE" w:rsidP="00AB12AE">
      <w:pPr>
        <w:pStyle w:val="NormalnyWeb"/>
        <w:numPr>
          <w:ilvl w:val="0"/>
          <w:numId w:val="3"/>
        </w:numPr>
        <w:spacing w:before="120" w:after="0"/>
        <w:rPr>
          <w:rFonts w:ascii="Verdana" w:eastAsia="Verdana" w:hAnsi="Verdana"/>
          <w:bCs/>
        </w:rPr>
      </w:pPr>
      <w:r w:rsidRPr="000D7058">
        <w:rPr>
          <w:rFonts w:ascii="Verdana" w:eastAsia="Verdana" w:hAnsi="Verdana" w:cs="Times New Roman"/>
          <w:b/>
        </w:rPr>
        <w:t xml:space="preserve">SPOSÓB ZŁOŻENIA </w:t>
      </w:r>
      <w:r w:rsidR="00A7348A" w:rsidRPr="000D7058">
        <w:rPr>
          <w:rStyle w:val="tekstdokbold"/>
          <w:rFonts w:ascii="Verdana" w:hAnsi="Verdana"/>
        </w:rPr>
        <w:t>OFERT</w:t>
      </w:r>
      <w:r w:rsidRPr="000D7058">
        <w:rPr>
          <w:rStyle w:val="tekstdokbold"/>
          <w:rFonts w:ascii="Verdana" w:eastAsia="Verdana" w:hAnsi="Verdana"/>
        </w:rPr>
        <w:t>Y</w:t>
      </w:r>
    </w:p>
    <w:p w:rsidR="00A7348A" w:rsidRPr="000D7058" w:rsidRDefault="00A7348A" w:rsidP="00AB12AE">
      <w:pPr>
        <w:pStyle w:val="Tekstpodstawowy"/>
        <w:jc w:val="both"/>
        <w:rPr>
          <w:rFonts w:ascii="Verdana" w:eastAsia="Verdana" w:hAnsi="Verdana" w:cs="Verdana"/>
          <w:bCs/>
          <w:sz w:val="20"/>
        </w:rPr>
      </w:pP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Wykonawca składa ofertę za  pośrednictwem </w:t>
      </w:r>
      <w:r w:rsidRPr="000D7058">
        <w:rPr>
          <w:rFonts w:ascii="Verdana" w:hAnsi="Verdana"/>
          <w:b/>
          <w:i/>
          <w:sz w:val="20"/>
          <w:szCs w:val="20"/>
        </w:rPr>
        <w:t xml:space="preserve">Formularza do złożenia, zmiany, wycofania oferty </w:t>
      </w:r>
      <w:r w:rsidRPr="000D7058">
        <w:rPr>
          <w:rFonts w:ascii="Verdana" w:hAnsi="Verdana"/>
          <w:sz w:val="20"/>
          <w:szCs w:val="20"/>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Oferta powinna być sporządzona w języku polskim, z zachowaniem postaci elektronicznej w formacie danych</w:t>
      </w:r>
      <w:r w:rsidR="0080615A" w:rsidRPr="000D7058">
        <w:rPr>
          <w:rFonts w:ascii="Verdana" w:hAnsi="Verdana"/>
          <w:sz w:val="20"/>
          <w:szCs w:val="20"/>
        </w:rPr>
        <w:t xml:space="preserve"> doc, .docx</w:t>
      </w:r>
      <w:r w:rsidRPr="000D7058">
        <w:rPr>
          <w:rFonts w:ascii="Verdana" w:hAnsi="Verdana"/>
          <w:sz w:val="20"/>
          <w:szCs w:val="20"/>
        </w:rPr>
        <w:t xml:space="preserve">. i podpisana kwalifikowanym podpisem elektronicznym. Sposób złożenia oferty, w tym zaszyfrowania oferty opisany został w Regulaminie korzystania z miniPortal. Ofertę należy złożyć w oryginale. </w:t>
      </w:r>
      <w:r w:rsidRPr="00A9312B">
        <w:rPr>
          <w:rFonts w:ascii="Verdana" w:hAnsi="Verdana"/>
          <w:b/>
          <w:sz w:val="20"/>
          <w:szCs w:val="20"/>
        </w:rPr>
        <w:t>Zamawiający nie dopuszcza możliwości złożenia skanu oferty opatrzonej kwalifikowanym podpisem elektronicznym.</w:t>
      </w:r>
      <w:r w:rsidRPr="000D7058">
        <w:rPr>
          <w:rFonts w:ascii="Verdana" w:hAnsi="Verdana"/>
          <w:sz w:val="20"/>
          <w:szCs w:val="20"/>
        </w:rPr>
        <w:t xml:space="preserve">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Wykonawca po upływie terminu do składania ofert nie może skutecznie dokonać zmiany ani wycofać złożonej oferty.</w:t>
      </w:r>
    </w:p>
    <w:p w:rsidR="000869AE" w:rsidRPr="000D7058" w:rsidRDefault="000869AE" w:rsidP="00AB12AE">
      <w:pPr>
        <w:pStyle w:val="Tekstpodstawowy"/>
        <w:jc w:val="both"/>
        <w:rPr>
          <w:rFonts w:ascii="Verdana" w:hAnsi="Verdana" w:cs="Verdana"/>
          <w:sz w:val="20"/>
        </w:rPr>
      </w:pPr>
    </w:p>
    <w:p w:rsidR="00A7348A" w:rsidRPr="000D7058" w:rsidRDefault="00A7348A" w:rsidP="00AB12AE">
      <w:pPr>
        <w:numPr>
          <w:ilvl w:val="0"/>
          <w:numId w:val="3"/>
        </w:numPr>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4852A0" w:rsidRDefault="006F21EE" w:rsidP="006F21EE">
      <w:pPr>
        <w:pStyle w:val="Akapitzlist"/>
        <w:ind w:left="690"/>
        <w:jc w:val="both"/>
        <w:rPr>
          <w:rFonts w:ascii="Verdana" w:eastAsia="Verdana" w:hAnsi="Verdana"/>
          <w:sz w:val="20"/>
          <w:szCs w:val="20"/>
        </w:rPr>
      </w:pPr>
      <w:r w:rsidRPr="004852A0">
        <w:rPr>
          <w:rFonts w:ascii="Verdana" w:hAnsi="Verdana"/>
          <w:b/>
          <w:sz w:val="20"/>
          <w:szCs w:val="20"/>
        </w:rPr>
        <w:lastRenderedPageBreak/>
        <w:t>11.1.</w:t>
      </w:r>
      <w:r w:rsidRPr="004852A0">
        <w:rPr>
          <w:rFonts w:ascii="Verdana" w:hAnsi="Verdana"/>
          <w:sz w:val="20"/>
          <w:szCs w:val="20"/>
        </w:rPr>
        <w:t xml:space="preserve"> </w:t>
      </w:r>
      <w:r w:rsidRPr="004852A0">
        <w:rPr>
          <w:rFonts w:ascii="Verdana" w:hAnsi="Verdana"/>
          <w:sz w:val="20"/>
          <w:szCs w:val="20"/>
        </w:rPr>
        <w:tab/>
      </w:r>
      <w:r w:rsidR="00FB348D" w:rsidRPr="004852A0">
        <w:rPr>
          <w:rFonts w:ascii="Verdana" w:hAnsi="Verdana"/>
          <w:sz w:val="20"/>
          <w:szCs w:val="20"/>
        </w:rPr>
        <w:t xml:space="preserve">Cenę oferty należy podać w </w:t>
      </w:r>
      <w:r w:rsidR="00FB348D" w:rsidRPr="004852A0">
        <w:rPr>
          <w:rFonts w:ascii="Verdana" w:hAnsi="Verdana"/>
          <w:b/>
          <w:sz w:val="20"/>
          <w:szCs w:val="20"/>
        </w:rPr>
        <w:t xml:space="preserve">„FORMULARZU OFERTOWYM” </w:t>
      </w:r>
      <w:r w:rsidR="00FB348D" w:rsidRPr="004852A0">
        <w:rPr>
          <w:rFonts w:ascii="Verdana" w:hAnsi="Verdana"/>
          <w:sz w:val="20"/>
          <w:szCs w:val="20"/>
        </w:rPr>
        <w:t>(ZAŁĄCZNIK NR 2).</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 xml:space="preserve">świadczenie będzie prowadzić do jego powstania, oraz wskazując ich wartość </w:t>
      </w:r>
      <w:r w:rsidRPr="000D7058">
        <w:rPr>
          <w:rFonts w:ascii="Verdana" w:hAnsi="Verdana"/>
          <w:sz w:val="20"/>
          <w:szCs w:val="20"/>
        </w:rPr>
        <w:tab/>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693047" w:rsidP="00AB12AE">
      <w:pPr>
        <w:pStyle w:val="rozdzia"/>
        <w:suppressAutoHyphens w:val="0"/>
        <w:ind w:left="0" w:firstLine="0"/>
        <w:rPr>
          <w:b w:val="0"/>
          <w:color w:val="auto"/>
          <w:szCs w:val="20"/>
        </w:rPr>
      </w:pPr>
    </w:p>
    <w:tbl>
      <w:tblPr>
        <w:tblpPr w:leftFromText="141" w:rightFromText="141" w:vertAnchor="text" w:horzAnchor="page" w:tblpX="1776" w:tblpY="46"/>
        <w:tblOverlap w:val="neve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57"/>
        <w:gridCol w:w="2724"/>
        <w:gridCol w:w="1701"/>
        <w:gridCol w:w="2808"/>
      </w:tblGrid>
      <w:tr w:rsidR="001D05F2" w:rsidRPr="00F96432" w:rsidTr="00A13B4B">
        <w:trPr>
          <w:trHeight w:val="319"/>
        </w:trPr>
        <w:tc>
          <w:tcPr>
            <w:tcW w:w="1457" w:type="dxa"/>
            <w:shd w:val="clear" w:color="auto" w:fill="auto"/>
            <w:hideMark/>
          </w:tcPr>
          <w:p w:rsidR="001D05F2" w:rsidRPr="000D7058" w:rsidRDefault="001D05F2" w:rsidP="00563299">
            <w:pPr>
              <w:suppressAutoHyphens w:val="0"/>
              <w:jc w:val="center"/>
              <w:rPr>
                <w:rFonts w:ascii="Verdana" w:hAnsi="Verdana" w:cs="Arial CE"/>
                <w:sz w:val="20"/>
                <w:szCs w:val="20"/>
                <w:lang w:eastAsia="pl-PL"/>
              </w:rPr>
            </w:pPr>
            <w:r w:rsidRPr="000D7058">
              <w:rPr>
                <w:rFonts w:ascii="Verdana" w:hAnsi="Verdana" w:cs="Arial CE"/>
                <w:sz w:val="20"/>
                <w:szCs w:val="20"/>
                <w:lang w:eastAsia="pl-PL"/>
              </w:rPr>
              <w:t> </w:t>
            </w:r>
          </w:p>
        </w:tc>
        <w:tc>
          <w:tcPr>
            <w:tcW w:w="2724" w:type="dxa"/>
            <w:shd w:val="clear" w:color="auto" w:fill="auto"/>
            <w:hideMark/>
          </w:tcPr>
          <w:p w:rsidR="001D05F2" w:rsidRPr="00F96432" w:rsidRDefault="001D05F2" w:rsidP="00563299">
            <w:pPr>
              <w:suppressAutoHyphens w:val="0"/>
              <w:jc w:val="center"/>
              <w:rPr>
                <w:rFonts w:ascii="Verdana" w:hAnsi="Verdana" w:cs="Arial CE"/>
                <w:b/>
                <w:i/>
                <w:iCs/>
                <w:sz w:val="20"/>
                <w:szCs w:val="20"/>
                <w:lang w:eastAsia="pl-PL"/>
              </w:rPr>
            </w:pPr>
            <w:r w:rsidRPr="00F96432">
              <w:rPr>
                <w:rFonts w:ascii="Verdana" w:hAnsi="Verdana" w:cs="Arial CE"/>
                <w:b/>
                <w:i/>
                <w:iCs/>
                <w:sz w:val="20"/>
                <w:szCs w:val="20"/>
                <w:lang w:eastAsia="pl-PL"/>
              </w:rPr>
              <w:t>Wartość wadium w zł</w:t>
            </w:r>
          </w:p>
        </w:tc>
        <w:tc>
          <w:tcPr>
            <w:tcW w:w="1701" w:type="dxa"/>
          </w:tcPr>
          <w:p w:rsidR="001D05F2" w:rsidRPr="00F96432" w:rsidRDefault="001D05F2" w:rsidP="00563299">
            <w:pPr>
              <w:suppressAutoHyphens w:val="0"/>
              <w:jc w:val="center"/>
              <w:rPr>
                <w:rFonts w:ascii="Verdana" w:hAnsi="Verdana" w:cs="Arial CE"/>
                <w:b/>
                <w:i/>
                <w:iCs/>
                <w:sz w:val="20"/>
                <w:szCs w:val="20"/>
                <w:lang w:eastAsia="pl-PL"/>
              </w:rPr>
            </w:pPr>
          </w:p>
        </w:tc>
        <w:tc>
          <w:tcPr>
            <w:tcW w:w="2808" w:type="dxa"/>
          </w:tcPr>
          <w:p w:rsidR="001D05F2" w:rsidRPr="00F96432" w:rsidRDefault="001D05F2" w:rsidP="00563299">
            <w:pPr>
              <w:suppressAutoHyphens w:val="0"/>
              <w:jc w:val="center"/>
              <w:rPr>
                <w:rFonts w:ascii="Verdana" w:hAnsi="Verdana" w:cs="Arial CE"/>
                <w:b/>
                <w:i/>
                <w:iCs/>
                <w:sz w:val="20"/>
                <w:szCs w:val="20"/>
                <w:lang w:eastAsia="pl-PL"/>
              </w:rPr>
            </w:pPr>
            <w:r w:rsidRPr="00F96432">
              <w:rPr>
                <w:rFonts w:ascii="Verdana" w:hAnsi="Verdana" w:cs="Arial CE"/>
                <w:b/>
                <w:i/>
                <w:iCs/>
                <w:sz w:val="20"/>
                <w:szCs w:val="20"/>
                <w:lang w:eastAsia="pl-PL"/>
              </w:rPr>
              <w:t>Wartość wadium w zł</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Pakiet nr 1</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546,00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24</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27,00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Pakiet nr 2</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77,00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25</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915,00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Pakiet nr 3</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1509,00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26</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48,00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4</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1202,00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27</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192,00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5</w:t>
            </w:r>
          </w:p>
        </w:tc>
        <w:tc>
          <w:tcPr>
            <w:tcW w:w="2724" w:type="dxa"/>
            <w:shd w:val="clear" w:color="auto" w:fill="auto"/>
            <w:hideMark/>
          </w:tcPr>
          <w:p w:rsidR="00760575" w:rsidRPr="00F96432" w:rsidRDefault="00760575" w:rsidP="00A13B4B">
            <w:pPr>
              <w:jc w:val="right"/>
              <w:rPr>
                <w:rFonts w:ascii="Verdana" w:hAnsi="Verdana" w:cs="Arial"/>
                <w:bCs/>
                <w:color w:val="000000"/>
                <w:sz w:val="20"/>
                <w:szCs w:val="20"/>
              </w:rPr>
            </w:pPr>
            <w:r w:rsidRPr="00F96432">
              <w:rPr>
                <w:rFonts w:ascii="Verdana" w:hAnsi="Verdana" w:cs="Arial"/>
                <w:bCs/>
                <w:color w:val="000000"/>
                <w:sz w:val="20"/>
                <w:szCs w:val="20"/>
              </w:rPr>
              <w:t>41,00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28</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660,00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6</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153,00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29</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28,00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7</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360,00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30</w:t>
            </w:r>
          </w:p>
        </w:tc>
        <w:tc>
          <w:tcPr>
            <w:tcW w:w="2808" w:type="dxa"/>
          </w:tcPr>
          <w:p w:rsidR="00760575" w:rsidRPr="00F96432" w:rsidRDefault="00760575" w:rsidP="00760575">
            <w:pPr>
              <w:jc w:val="right"/>
              <w:rPr>
                <w:rFonts w:ascii="Verdana" w:hAnsi="Verdana" w:cs="Arial"/>
                <w:bCs/>
                <w:color w:val="000000"/>
                <w:sz w:val="20"/>
                <w:szCs w:val="20"/>
              </w:rPr>
            </w:pPr>
            <w:r w:rsidRPr="00F96432">
              <w:rPr>
                <w:rFonts w:ascii="Verdana" w:hAnsi="Verdana" w:cs="Arial"/>
                <w:bCs/>
                <w:color w:val="000000"/>
                <w:sz w:val="20"/>
                <w:szCs w:val="20"/>
              </w:rPr>
              <w:t>449,00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8</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31</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641,00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9</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4549,00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32</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141,00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10</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743,00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33</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1435,00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11</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626,00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34</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523,00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12</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24,00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35</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376,00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13</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8411,00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36</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32,00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14</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612,00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37</w:t>
            </w:r>
          </w:p>
        </w:tc>
        <w:tc>
          <w:tcPr>
            <w:tcW w:w="2808" w:type="dxa"/>
          </w:tcPr>
          <w:p w:rsidR="00760575" w:rsidRPr="00F96432" w:rsidRDefault="00760575" w:rsidP="00760575">
            <w:pPr>
              <w:jc w:val="right"/>
              <w:rPr>
                <w:rFonts w:ascii="Verdana" w:hAnsi="Verdana" w:cs="Arial"/>
                <w:bCs/>
                <w:color w:val="000000"/>
                <w:sz w:val="20"/>
                <w:szCs w:val="20"/>
              </w:rPr>
            </w:pPr>
            <w:r w:rsidRPr="00F96432">
              <w:rPr>
                <w:rFonts w:ascii="Verdana" w:hAnsi="Verdana" w:cs="Arial"/>
                <w:bCs/>
                <w:color w:val="000000"/>
                <w:sz w:val="20"/>
                <w:szCs w:val="20"/>
              </w:rPr>
              <w:t>334,00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15</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3320,00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38</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1244,00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16</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3661,00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39</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327,00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17</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5521,00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40</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5075,00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18</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14029,00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41</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12595,00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19</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11396,00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42</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2415,00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20</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7282,00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43</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193,00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21</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7245,00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44</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363,00</w:t>
            </w:r>
          </w:p>
        </w:tc>
      </w:tr>
      <w:tr w:rsidR="00945891" w:rsidRPr="00F96432" w:rsidTr="00A13B4B">
        <w:trPr>
          <w:trHeight w:val="255"/>
        </w:trPr>
        <w:tc>
          <w:tcPr>
            <w:tcW w:w="1457" w:type="dxa"/>
            <w:shd w:val="clear" w:color="auto" w:fill="auto"/>
            <w:hideMark/>
          </w:tcPr>
          <w:p w:rsidR="00945891" w:rsidRDefault="00945891" w:rsidP="001D05F2">
            <w:r w:rsidRPr="00D84772">
              <w:rPr>
                <w:rFonts w:ascii="Verdana" w:hAnsi="Verdana" w:cs="Arial CE"/>
                <w:sz w:val="20"/>
                <w:szCs w:val="20"/>
              </w:rPr>
              <w:t xml:space="preserve">Pakiet nr </w:t>
            </w:r>
            <w:r>
              <w:rPr>
                <w:rFonts w:ascii="Verdana" w:hAnsi="Verdana" w:cs="Arial CE"/>
                <w:sz w:val="20"/>
                <w:szCs w:val="20"/>
              </w:rPr>
              <w:t>22</w:t>
            </w:r>
          </w:p>
        </w:tc>
        <w:tc>
          <w:tcPr>
            <w:tcW w:w="2724" w:type="dxa"/>
            <w:shd w:val="clear" w:color="auto" w:fill="auto"/>
            <w:hideMark/>
          </w:tcPr>
          <w:p w:rsidR="00945891" w:rsidRPr="00F96432" w:rsidRDefault="00945891">
            <w:pPr>
              <w:jc w:val="right"/>
              <w:rPr>
                <w:rFonts w:ascii="Verdana" w:hAnsi="Verdana" w:cs="Arial"/>
                <w:bCs/>
                <w:color w:val="000000"/>
                <w:sz w:val="20"/>
                <w:szCs w:val="20"/>
              </w:rPr>
            </w:pPr>
            <w:r w:rsidRPr="00F96432">
              <w:rPr>
                <w:rFonts w:ascii="Verdana" w:hAnsi="Verdana" w:cs="Arial"/>
                <w:bCs/>
                <w:color w:val="000000"/>
                <w:sz w:val="20"/>
                <w:szCs w:val="20"/>
              </w:rPr>
              <w:t>2909,00</w:t>
            </w:r>
          </w:p>
        </w:tc>
        <w:tc>
          <w:tcPr>
            <w:tcW w:w="1701" w:type="dxa"/>
          </w:tcPr>
          <w:p w:rsidR="00945891" w:rsidRPr="00F96432" w:rsidRDefault="00945891" w:rsidP="001D05F2">
            <w:pPr>
              <w:rPr>
                <w:rFonts w:ascii="Verdana" w:hAnsi="Verdana"/>
                <w:sz w:val="20"/>
                <w:szCs w:val="20"/>
              </w:rPr>
            </w:pPr>
            <w:r w:rsidRPr="00F96432">
              <w:rPr>
                <w:rFonts w:ascii="Verdana" w:hAnsi="Verdana" w:cs="Arial CE"/>
                <w:sz w:val="20"/>
                <w:szCs w:val="20"/>
              </w:rPr>
              <w:t>Pakiet nr 45</w:t>
            </w:r>
          </w:p>
        </w:tc>
        <w:tc>
          <w:tcPr>
            <w:tcW w:w="2808" w:type="dxa"/>
          </w:tcPr>
          <w:p w:rsidR="00945891" w:rsidRPr="00F96432" w:rsidRDefault="00211823">
            <w:pPr>
              <w:jc w:val="right"/>
              <w:rPr>
                <w:rFonts w:ascii="Verdana" w:hAnsi="Verdana" w:cs="Arial"/>
                <w:bCs/>
                <w:color w:val="000000"/>
                <w:sz w:val="20"/>
                <w:szCs w:val="20"/>
              </w:rPr>
            </w:pPr>
            <w:r>
              <w:rPr>
                <w:rFonts w:ascii="Verdana" w:hAnsi="Verdana" w:cs="Arial"/>
                <w:bCs/>
                <w:color w:val="000000"/>
                <w:sz w:val="20"/>
                <w:szCs w:val="20"/>
              </w:rPr>
              <w:t>30</w:t>
            </w:r>
            <w:r w:rsidR="00945891" w:rsidRPr="00F96432">
              <w:rPr>
                <w:rFonts w:ascii="Verdana" w:hAnsi="Verdana" w:cs="Arial"/>
                <w:bCs/>
                <w:color w:val="000000"/>
                <w:sz w:val="20"/>
                <w:szCs w:val="20"/>
              </w:rPr>
              <w:t>0,00</w:t>
            </w:r>
          </w:p>
        </w:tc>
      </w:tr>
      <w:tr w:rsidR="00945891" w:rsidRPr="00F96432" w:rsidTr="00A13B4B">
        <w:trPr>
          <w:gridAfter w:val="2"/>
          <w:wAfter w:w="4509" w:type="dxa"/>
          <w:trHeight w:val="255"/>
        </w:trPr>
        <w:tc>
          <w:tcPr>
            <w:tcW w:w="1457" w:type="dxa"/>
            <w:shd w:val="clear" w:color="auto" w:fill="auto"/>
            <w:hideMark/>
          </w:tcPr>
          <w:p w:rsidR="00945891" w:rsidRDefault="00945891" w:rsidP="001D05F2">
            <w:r w:rsidRPr="00D84772">
              <w:rPr>
                <w:rFonts w:ascii="Verdana" w:hAnsi="Verdana" w:cs="Arial CE"/>
                <w:sz w:val="20"/>
                <w:szCs w:val="20"/>
              </w:rPr>
              <w:t xml:space="preserve">Pakiet nr </w:t>
            </w:r>
            <w:r>
              <w:rPr>
                <w:rFonts w:ascii="Verdana" w:hAnsi="Verdana" w:cs="Arial CE"/>
                <w:sz w:val="20"/>
                <w:szCs w:val="20"/>
              </w:rPr>
              <w:t>23</w:t>
            </w:r>
          </w:p>
        </w:tc>
        <w:tc>
          <w:tcPr>
            <w:tcW w:w="2724" w:type="dxa"/>
            <w:shd w:val="clear" w:color="auto" w:fill="auto"/>
            <w:hideMark/>
          </w:tcPr>
          <w:p w:rsidR="00945891" w:rsidRPr="00F96432" w:rsidRDefault="00945891">
            <w:pPr>
              <w:jc w:val="right"/>
              <w:rPr>
                <w:rFonts w:ascii="Verdana" w:hAnsi="Verdana" w:cs="Arial"/>
                <w:bCs/>
                <w:color w:val="000000"/>
                <w:sz w:val="20"/>
                <w:szCs w:val="20"/>
              </w:rPr>
            </w:pPr>
            <w:r w:rsidRPr="00F96432">
              <w:rPr>
                <w:rFonts w:ascii="Verdana" w:hAnsi="Verdana" w:cs="Arial"/>
                <w:bCs/>
                <w:color w:val="000000"/>
                <w:sz w:val="20"/>
                <w:szCs w:val="20"/>
              </w:rPr>
              <w:t>37,00</w:t>
            </w:r>
          </w:p>
        </w:tc>
      </w:tr>
    </w:tbl>
    <w:p w:rsidR="00F06FE6" w:rsidRPr="000D7058" w:rsidRDefault="00910368" w:rsidP="00AB12AE">
      <w:pPr>
        <w:pStyle w:val="rozdzia"/>
        <w:suppressAutoHyphens w:val="0"/>
        <w:rPr>
          <w:rFonts w:eastAsia="Verdana" w:cs="Verdana"/>
          <w:b w:val="0"/>
          <w:color w:val="auto"/>
          <w:szCs w:val="20"/>
        </w:rPr>
      </w:pPr>
      <w:r w:rsidRPr="000D7058">
        <w:rPr>
          <w:rFonts w:eastAsia="Verdana" w:cs="Verdana"/>
          <w:b w:val="0"/>
          <w:color w:val="auto"/>
          <w:szCs w:val="20"/>
        </w:rPr>
        <w:br w:type="textWrapping" w:clear="all"/>
      </w: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DB673D">
      <w:pPr>
        <w:numPr>
          <w:ilvl w:val="0"/>
          <w:numId w:val="30"/>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DB673D">
      <w:pPr>
        <w:pStyle w:val="rozdzia"/>
        <w:numPr>
          <w:ilvl w:val="1"/>
          <w:numId w:val="28"/>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346D51">
      <w:pPr>
        <w:pStyle w:val="rozdzia"/>
        <w:numPr>
          <w:ilvl w:val="0"/>
          <w:numId w:val="44"/>
        </w:numPr>
        <w:suppressAutoHyphens w:val="0"/>
        <w:ind w:left="1134"/>
        <w:jc w:val="both"/>
        <w:rPr>
          <w:b w:val="0"/>
          <w:color w:val="auto"/>
          <w:szCs w:val="20"/>
        </w:rPr>
      </w:pPr>
      <w:r w:rsidRPr="00CA4E25">
        <w:rPr>
          <w:rFonts w:eastAsia="Verdana" w:cs="Verdana"/>
          <w:b w:val="0"/>
          <w:color w:val="auto"/>
          <w:szCs w:val="20"/>
        </w:rPr>
        <w:lastRenderedPageBreak/>
        <w:t>Wykonawca wnosi w formie elektronicznej poprzez zamieszczenie - zgodnie z pkt 10 - oryginału dokumentu wadialnego tj. opatrzonego kwalifikowanym podpisem elektronicznym osób upoważnionych do jego wystawienia tj. wystawcę dokumentu</w:t>
      </w:r>
      <w:bookmarkStart w:id="0" w:name="_GoBack"/>
      <w:bookmarkEnd w:id="0"/>
    </w:p>
    <w:p w:rsidR="006B76E0" w:rsidRPr="00CA4E25" w:rsidRDefault="006B76E0" w:rsidP="006B76E0">
      <w:pPr>
        <w:pStyle w:val="rozdzia"/>
        <w:numPr>
          <w:ilvl w:val="0"/>
          <w:numId w:val="29"/>
        </w:numPr>
        <w:suppressAutoHyphens w:val="0"/>
        <w:ind w:left="1134"/>
        <w:rPr>
          <w:b w:val="0"/>
          <w:color w:val="auto"/>
        </w:rPr>
      </w:pPr>
      <w:r w:rsidRPr="00CA4E25">
        <w:rPr>
          <w:b w:val="0"/>
          <w:color w:val="auto"/>
        </w:rPr>
        <w:t>musi obejmować cały okres związania ofertą.</w:t>
      </w:r>
    </w:p>
    <w:p w:rsidR="00335577" w:rsidRPr="000D7058" w:rsidRDefault="00335577" w:rsidP="00DB673D">
      <w:pPr>
        <w:pStyle w:val="rozdzia"/>
        <w:numPr>
          <w:ilvl w:val="0"/>
          <w:numId w:val="29"/>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DB673D">
      <w:pPr>
        <w:pStyle w:val="rozdzia"/>
        <w:numPr>
          <w:ilvl w:val="0"/>
          <w:numId w:val="29"/>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DB673D">
      <w:pPr>
        <w:pStyle w:val="rozdzia"/>
        <w:numPr>
          <w:ilvl w:val="1"/>
          <w:numId w:val="28"/>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r w:rsidRPr="000D7058">
        <w:rPr>
          <w:b w:val="0"/>
          <w:color w:val="auto"/>
          <w:szCs w:val="20"/>
        </w:rPr>
        <w:t>ppkt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DB673D">
      <w:pPr>
        <w:pStyle w:val="rozdzia"/>
        <w:numPr>
          <w:ilvl w:val="1"/>
          <w:numId w:val="28"/>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DB673D">
      <w:pPr>
        <w:numPr>
          <w:ilvl w:val="1"/>
          <w:numId w:val="28"/>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DB673D">
      <w:pPr>
        <w:numPr>
          <w:ilvl w:val="0"/>
          <w:numId w:val="31"/>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725FFB" w:rsidRDefault="004F2693" w:rsidP="000869AE">
      <w:pPr>
        <w:numPr>
          <w:ilvl w:val="0"/>
          <w:numId w:val="42"/>
        </w:numPr>
        <w:jc w:val="both"/>
        <w:rPr>
          <w:rFonts w:ascii="Verdana" w:eastAsia="Verdana" w:hAnsi="Verdana" w:cs="Times New Roman"/>
          <w:sz w:val="20"/>
          <w:szCs w:val="20"/>
        </w:rPr>
      </w:pPr>
      <w:bookmarkStart w:id="1" w:name="_Toc56878493"/>
      <w:bookmarkStart w:id="2" w:name="_Toc136762103"/>
      <w:r w:rsidRPr="00725FFB">
        <w:rPr>
          <w:rFonts w:ascii="Verdana" w:eastAsia="Verdana" w:hAnsi="Verdana" w:cs="Times New Roman"/>
          <w:sz w:val="20"/>
          <w:szCs w:val="20"/>
        </w:rPr>
        <w:t xml:space="preserve">Termin składania ofert: do dnia </w:t>
      </w:r>
      <w:r w:rsidR="00725FFB" w:rsidRPr="00725FFB">
        <w:rPr>
          <w:rFonts w:ascii="Verdana" w:eastAsia="Verdana" w:hAnsi="Verdana" w:cs="Times New Roman"/>
          <w:b/>
          <w:sz w:val="20"/>
          <w:szCs w:val="20"/>
          <w:u w:val="single"/>
        </w:rPr>
        <w:t>23</w:t>
      </w:r>
      <w:r w:rsidR="007E6064" w:rsidRPr="00725FFB">
        <w:rPr>
          <w:rFonts w:ascii="Verdana" w:eastAsia="Verdana" w:hAnsi="Verdana" w:cs="Times New Roman"/>
          <w:b/>
          <w:sz w:val="20"/>
          <w:szCs w:val="20"/>
          <w:u w:val="single"/>
        </w:rPr>
        <w:t>.04.2019 r.</w:t>
      </w:r>
      <w:r w:rsidRPr="00725FFB">
        <w:rPr>
          <w:rFonts w:ascii="Verdana" w:eastAsia="Verdana" w:hAnsi="Verdana" w:cs="Times New Roman"/>
          <w:b/>
          <w:sz w:val="20"/>
          <w:szCs w:val="20"/>
          <w:u w:val="single"/>
        </w:rPr>
        <w:t xml:space="preserve"> do godziny: </w:t>
      </w:r>
      <w:r w:rsidR="00851401" w:rsidRPr="00725FFB">
        <w:rPr>
          <w:rFonts w:ascii="Verdana" w:eastAsia="Verdana" w:hAnsi="Verdana" w:cs="Times New Roman"/>
          <w:b/>
          <w:sz w:val="20"/>
          <w:szCs w:val="20"/>
          <w:u w:val="single"/>
        </w:rPr>
        <w:t>09:00</w:t>
      </w:r>
      <w:r w:rsidRPr="00725FFB">
        <w:rPr>
          <w:rFonts w:ascii="Verdana" w:eastAsia="Verdana" w:hAnsi="Verdana" w:cs="Times New Roman"/>
          <w:b/>
          <w:sz w:val="20"/>
          <w:szCs w:val="20"/>
          <w:u w:val="single"/>
        </w:rPr>
        <w:t>.</w:t>
      </w:r>
    </w:p>
    <w:p w:rsidR="000869AE" w:rsidRPr="00725FFB" w:rsidRDefault="004F2693" w:rsidP="000869AE">
      <w:pPr>
        <w:numPr>
          <w:ilvl w:val="0"/>
          <w:numId w:val="42"/>
        </w:numPr>
        <w:jc w:val="both"/>
        <w:rPr>
          <w:rFonts w:ascii="Verdana" w:eastAsia="Verdana" w:hAnsi="Verdana" w:cs="Times New Roman"/>
          <w:sz w:val="20"/>
          <w:szCs w:val="20"/>
        </w:rPr>
      </w:pPr>
      <w:r w:rsidRPr="00725FFB">
        <w:rPr>
          <w:rFonts w:ascii="Verdana" w:eastAsia="Verdana" w:hAnsi="Verdana" w:cs="Times New Roman"/>
          <w:sz w:val="20"/>
          <w:szCs w:val="20"/>
        </w:rPr>
        <w:t>Otwa</w:t>
      </w:r>
      <w:r w:rsidR="000531CD" w:rsidRPr="00725FFB">
        <w:rPr>
          <w:rFonts w:ascii="Verdana" w:eastAsia="Verdana" w:hAnsi="Verdana" w:cs="Times New Roman"/>
          <w:sz w:val="20"/>
          <w:szCs w:val="20"/>
        </w:rPr>
        <w:t xml:space="preserve">rcie ofert nastąpi w dniu </w:t>
      </w:r>
      <w:r w:rsidR="00725FFB" w:rsidRPr="00725FFB">
        <w:rPr>
          <w:rFonts w:ascii="Verdana" w:eastAsia="Verdana" w:hAnsi="Verdana" w:cs="Times New Roman"/>
          <w:b/>
          <w:sz w:val="20"/>
          <w:szCs w:val="20"/>
          <w:u w:val="single"/>
        </w:rPr>
        <w:t>23</w:t>
      </w:r>
      <w:r w:rsidR="007E6064" w:rsidRPr="00725FFB">
        <w:rPr>
          <w:rFonts w:ascii="Verdana" w:eastAsia="Verdana" w:hAnsi="Verdana" w:cs="Times New Roman"/>
          <w:b/>
          <w:sz w:val="20"/>
          <w:szCs w:val="20"/>
          <w:u w:val="single"/>
        </w:rPr>
        <w:t xml:space="preserve">.04.2019 r. </w:t>
      </w:r>
      <w:r w:rsidRPr="00725FFB">
        <w:rPr>
          <w:rFonts w:ascii="Verdana" w:eastAsia="Verdana" w:hAnsi="Verdana" w:cs="Times New Roman"/>
          <w:b/>
          <w:sz w:val="20"/>
          <w:szCs w:val="20"/>
          <w:u w:val="single"/>
        </w:rPr>
        <w:t xml:space="preserve">o godzinie </w:t>
      </w:r>
      <w:r w:rsidR="00DF7C23">
        <w:rPr>
          <w:rFonts w:ascii="Verdana" w:eastAsia="Verdana" w:hAnsi="Verdana" w:cs="Times New Roman"/>
          <w:b/>
          <w:sz w:val="20"/>
          <w:szCs w:val="20"/>
          <w:u w:val="single"/>
        </w:rPr>
        <w:t>10</w:t>
      </w:r>
      <w:r w:rsidR="00CE0706" w:rsidRPr="00725FFB">
        <w:rPr>
          <w:rFonts w:ascii="Verdana" w:eastAsia="Verdana" w:hAnsi="Verdana" w:cs="Times New Roman"/>
          <w:b/>
          <w:sz w:val="20"/>
          <w:szCs w:val="20"/>
          <w:u w:val="single"/>
        </w:rPr>
        <w:t>:00</w:t>
      </w:r>
      <w:r w:rsidRPr="00725FFB">
        <w:rPr>
          <w:rFonts w:ascii="Verdana" w:eastAsia="Verdana" w:hAnsi="Verdana" w:cs="Times New Roman"/>
          <w:b/>
          <w:sz w:val="20"/>
          <w:szCs w:val="20"/>
          <w:u w:val="single"/>
        </w:rPr>
        <w: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następuje poprzez użycie aplikacji do szyfrowania ofert dostępnej na miniPortalu i  dokonywane jest poprzez odszyfrowanie i otwarcie ofert za pomocą klucza prywatnego.</w:t>
      </w:r>
    </w:p>
    <w:bookmarkEnd w:id="1"/>
    <w:bookmarkEnd w:id="2"/>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pkt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lastRenderedPageBreak/>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861459" w:rsidRPr="00B440A1" w:rsidRDefault="00861459" w:rsidP="00861459">
      <w:pPr>
        <w:pStyle w:val="Tekstpodstawowy21"/>
        <w:spacing w:before="0"/>
        <w:rPr>
          <w:rFonts w:ascii="Verdana" w:hAnsi="Verdana"/>
          <w:spacing w:val="4"/>
          <w:sz w:val="20"/>
          <w:szCs w:val="20"/>
        </w:rPr>
      </w:pPr>
      <w:r w:rsidRPr="00B440A1">
        <w:rPr>
          <w:rFonts w:ascii="Verdana" w:hAnsi="Verdana"/>
          <w:spacing w:val="4"/>
          <w:sz w:val="20"/>
          <w:szCs w:val="20"/>
        </w:rPr>
        <w:t>15.1</w:t>
      </w:r>
      <w:r w:rsidRPr="00B440A1">
        <w:rPr>
          <w:rFonts w:ascii="Verdana" w:hAnsi="Verdana"/>
          <w:b w:val="0"/>
          <w:spacing w:val="4"/>
          <w:sz w:val="20"/>
          <w:szCs w:val="20"/>
        </w:rPr>
        <w:t xml:space="preserve"> Przy</w:t>
      </w:r>
      <w:r w:rsidRPr="00B440A1">
        <w:rPr>
          <w:rFonts w:ascii="Verdana" w:eastAsia="Verdana" w:hAnsi="Verdana"/>
          <w:b w:val="0"/>
          <w:spacing w:val="4"/>
          <w:sz w:val="20"/>
          <w:szCs w:val="20"/>
        </w:rPr>
        <w:t xml:space="preserve"> </w:t>
      </w:r>
      <w:r w:rsidRPr="00B440A1">
        <w:rPr>
          <w:rFonts w:ascii="Verdana" w:hAnsi="Verdana"/>
          <w:b w:val="0"/>
          <w:spacing w:val="4"/>
          <w:sz w:val="20"/>
          <w:szCs w:val="20"/>
        </w:rPr>
        <w:t>dokonywaniu</w:t>
      </w:r>
      <w:r w:rsidRPr="00B440A1">
        <w:rPr>
          <w:rFonts w:ascii="Verdana" w:eastAsia="Verdana" w:hAnsi="Verdana"/>
          <w:b w:val="0"/>
          <w:spacing w:val="4"/>
          <w:sz w:val="20"/>
          <w:szCs w:val="20"/>
        </w:rPr>
        <w:t xml:space="preserve"> </w:t>
      </w:r>
      <w:r w:rsidRPr="00B440A1">
        <w:rPr>
          <w:rFonts w:ascii="Verdana" w:hAnsi="Verdana"/>
          <w:b w:val="0"/>
          <w:spacing w:val="4"/>
          <w:sz w:val="20"/>
          <w:szCs w:val="20"/>
        </w:rPr>
        <w:t>wyboru</w:t>
      </w:r>
      <w:r w:rsidRPr="00B440A1">
        <w:rPr>
          <w:rFonts w:ascii="Verdana" w:eastAsia="Verdana" w:hAnsi="Verdana"/>
          <w:b w:val="0"/>
          <w:spacing w:val="4"/>
          <w:sz w:val="20"/>
          <w:szCs w:val="20"/>
        </w:rPr>
        <w:t xml:space="preserve"> </w:t>
      </w:r>
      <w:r w:rsidRPr="00B440A1">
        <w:rPr>
          <w:rFonts w:ascii="Verdana" w:hAnsi="Verdana"/>
          <w:b w:val="0"/>
          <w:spacing w:val="4"/>
          <w:sz w:val="20"/>
          <w:szCs w:val="20"/>
        </w:rPr>
        <w:t>oferty</w:t>
      </w:r>
      <w:r w:rsidRPr="00B440A1">
        <w:rPr>
          <w:rFonts w:ascii="Verdana" w:eastAsia="Verdana" w:hAnsi="Verdana"/>
          <w:b w:val="0"/>
          <w:spacing w:val="4"/>
          <w:sz w:val="20"/>
          <w:szCs w:val="20"/>
        </w:rPr>
        <w:t xml:space="preserve"> </w:t>
      </w:r>
      <w:r w:rsidRPr="00B440A1">
        <w:rPr>
          <w:rFonts w:ascii="Verdana" w:hAnsi="Verdana"/>
          <w:b w:val="0"/>
          <w:spacing w:val="4"/>
          <w:sz w:val="20"/>
          <w:szCs w:val="20"/>
        </w:rPr>
        <w:t>Zamawiający</w:t>
      </w:r>
      <w:r w:rsidRPr="00B440A1">
        <w:rPr>
          <w:rFonts w:ascii="Verdana" w:eastAsia="Verdana" w:hAnsi="Verdana"/>
          <w:b w:val="0"/>
          <w:spacing w:val="4"/>
          <w:sz w:val="20"/>
          <w:szCs w:val="20"/>
        </w:rPr>
        <w:t xml:space="preserve"> </w:t>
      </w:r>
      <w:r w:rsidRPr="00B440A1">
        <w:rPr>
          <w:rFonts w:ascii="Verdana" w:hAnsi="Verdana"/>
          <w:b w:val="0"/>
          <w:spacing w:val="4"/>
          <w:sz w:val="20"/>
          <w:szCs w:val="20"/>
        </w:rPr>
        <w:t>stosować</w:t>
      </w:r>
      <w:r w:rsidRPr="00B440A1">
        <w:rPr>
          <w:rFonts w:ascii="Verdana" w:eastAsia="Verdana" w:hAnsi="Verdana"/>
          <w:b w:val="0"/>
          <w:spacing w:val="4"/>
          <w:sz w:val="20"/>
          <w:szCs w:val="20"/>
        </w:rPr>
        <w:t xml:space="preserve"> </w:t>
      </w:r>
      <w:r w:rsidRPr="00B440A1">
        <w:rPr>
          <w:rFonts w:ascii="Verdana" w:hAnsi="Verdana"/>
          <w:b w:val="0"/>
          <w:spacing w:val="4"/>
          <w:sz w:val="20"/>
          <w:szCs w:val="20"/>
        </w:rPr>
        <w:t>będzie</w:t>
      </w:r>
      <w:r w:rsidRPr="00B440A1">
        <w:rPr>
          <w:rFonts w:ascii="Verdana" w:eastAsia="Verdana" w:hAnsi="Verdana"/>
          <w:b w:val="0"/>
          <w:spacing w:val="4"/>
          <w:sz w:val="20"/>
          <w:szCs w:val="20"/>
        </w:rPr>
        <w:t xml:space="preserve"> </w:t>
      </w:r>
      <w:r w:rsidRPr="00B440A1">
        <w:rPr>
          <w:rFonts w:ascii="Verdana" w:hAnsi="Verdana"/>
          <w:b w:val="0"/>
          <w:spacing w:val="4"/>
          <w:sz w:val="20"/>
          <w:szCs w:val="20"/>
        </w:rPr>
        <w:t>następujące</w:t>
      </w:r>
      <w:r w:rsidRPr="00B440A1">
        <w:rPr>
          <w:rFonts w:ascii="Verdana" w:eastAsia="Verdana" w:hAnsi="Verdana"/>
          <w:b w:val="0"/>
          <w:spacing w:val="4"/>
          <w:sz w:val="20"/>
          <w:szCs w:val="20"/>
        </w:rPr>
        <w:t xml:space="preserve"> </w:t>
      </w:r>
      <w:r w:rsidRPr="00B440A1">
        <w:rPr>
          <w:rFonts w:ascii="Verdana" w:hAnsi="Verdana"/>
          <w:b w:val="0"/>
          <w:spacing w:val="4"/>
          <w:sz w:val="20"/>
          <w:szCs w:val="20"/>
        </w:rPr>
        <w:t>kryteria:</w:t>
      </w:r>
    </w:p>
    <w:p w:rsidR="00B440A1" w:rsidRPr="00B440A1" w:rsidRDefault="00B440A1" w:rsidP="00B440A1">
      <w:pPr>
        <w:autoSpaceDE w:val="0"/>
        <w:autoSpaceDN w:val="0"/>
        <w:adjustRightInd w:val="0"/>
        <w:jc w:val="center"/>
        <w:rPr>
          <w:rFonts w:ascii="Verdana" w:hAnsi="Verdana"/>
          <w:b/>
          <w:bCs/>
          <w:sz w:val="20"/>
          <w:szCs w:val="20"/>
        </w:rPr>
      </w:pPr>
      <w:r w:rsidRPr="00B440A1">
        <w:rPr>
          <w:rFonts w:ascii="Verdana" w:hAnsi="Verdana"/>
          <w:b/>
          <w:bCs/>
          <w:sz w:val="20"/>
          <w:szCs w:val="20"/>
        </w:rPr>
        <w:t>PAKIETY 1-2, 4-8, 12, 22-37, 39-41, 43-44</w:t>
      </w:r>
    </w:p>
    <w:p w:rsidR="00B440A1" w:rsidRPr="00B440A1" w:rsidRDefault="00B440A1" w:rsidP="00B440A1">
      <w:pPr>
        <w:pStyle w:val="Tekstpodstawowy32"/>
        <w:numPr>
          <w:ilvl w:val="0"/>
          <w:numId w:val="46"/>
        </w:numPr>
        <w:spacing w:before="0"/>
        <w:ind w:left="0" w:firstLine="0"/>
        <w:rPr>
          <w:rFonts w:ascii="Verdana" w:hAnsi="Verdana"/>
          <w:b/>
          <w:i w:val="0"/>
          <w:spacing w:val="4"/>
          <w:sz w:val="20"/>
          <w:szCs w:val="20"/>
        </w:rPr>
      </w:pPr>
      <w:r w:rsidRPr="00B440A1">
        <w:rPr>
          <w:rFonts w:ascii="Verdana" w:hAnsi="Verdana"/>
          <w:b/>
          <w:i w:val="0"/>
          <w:spacing w:val="-1"/>
          <w:sz w:val="20"/>
          <w:szCs w:val="20"/>
        </w:rPr>
        <w:t>Kryterium cena</w:t>
      </w:r>
      <w:r w:rsidRPr="00B440A1">
        <w:rPr>
          <w:rFonts w:ascii="Verdana" w:eastAsia="Verdana" w:hAnsi="Verdana"/>
          <w:b/>
          <w:i w:val="0"/>
          <w:spacing w:val="-1"/>
          <w:sz w:val="20"/>
          <w:szCs w:val="20"/>
        </w:rPr>
        <w:t xml:space="preserve"> (C) - </w:t>
      </w:r>
      <w:r w:rsidRPr="00B440A1">
        <w:rPr>
          <w:rFonts w:ascii="Verdana" w:hAnsi="Verdana"/>
          <w:b/>
          <w:i w:val="0"/>
          <w:spacing w:val="4"/>
          <w:sz w:val="20"/>
          <w:szCs w:val="20"/>
        </w:rPr>
        <w:t>waga 100%</w:t>
      </w:r>
    </w:p>
    <w:p w:rsidR="00B440A1" w:rsidRPr="00B440A1" w:rsidRDefault="00B440A1" w:rsidP="00B440A1">
      <w:pPr>
        <w:pStyle w:val="Tekstpodstawowy32"/>
        <w:spacing w:before="0"/>
        <w:rPr>
          <w:rFonts w:ascii="Verdana" w:hAnsi="Verdana"/>
          <w:b/>
          <w:i w:val="0"/>
          <w:spacing w:val="4"/>
          <w:sz w:val="20"/>
          <w:szCs w:val="20"/>
          <w:u w:val="single"/>
        </w:rPr>
      </w:pPr>
    </w:p>
    <w:p w:rsidR="00B440A1" w:rsidRPr="00B440A1" w:rsidRDefault="00B440A1" w:rsidP="00B440A1">
      <w:pPr>
        <w:pStyle w:val="Tekstpodstawowy32"/>
        <w:spacing w:before="0"/>
        <w:rPr>
          <w:rFonts w:ascii="Verdana" w:hAnsi="Verdana"/>
          <w:i w:val="0"/>
          <w:spacing w:val="-1"/>
          <w:sz w:val="20"/>
          <w:szCs w:val="20"/>
        </w:rPr>
      </w:pPr>
      <w:r w:rsidRPr="00B440A1">
        <w:rPr>
          <w:rFonts w:ascii="Verdana" w:hAnsi="Verdana"/>
          <w:i w:val="0"/>
          <w:spacing w:val="-1"/>
          <w:sz w:val="20"/>
          <w:szCs w:val="20"/>
        </w:rPr>
        <w:t>Kryterium będzie rozpatrywane na podstawie ceny brutto za wykonanie przedmiotu zamówienia, podanej przez Wykonawcę w ofercie.</w:t>
      </w:r>
    </w:p>
    <w:p w:rsidR="00B440A1" w:rsidRPr="00B440A1" w:rsidRDefault="00B440A1" w:rsidP="00B440A1">
      <w:pPr>
        <w:pStyle w:val="Tekstpodstawowy32"/>
        <w:spacing w:before="0"/>
        <w:rPr>
          <w:rFonts w:ascii="Verdana" w:hAnsi="Verdana"/>
          <w:i w:val="0"/>
          <w:spacing w:val="-1"/>
          <w:sz w:val="20"/>
          <w:szCs w:val="20"/>
        </w:rPr>
      </w:pPr>
      <w:r w:rsidRPr="00B440A1">
        <w:rPr>
          <w:rFonts w:ascii="Verdana" w:hAnsi="Verdana"/>
          <w:i w:val="0"/>
          <w:spacing w:val="-1"/>
          <w:sz w:val="20"/>
          <w:szCs w:val="20"/>
        </w:rPr>
        <w:t>Zamawiający przyzna punkty na podstawie poniższego wzoru:</w:t>
      </w:r>
    </w:p>
    <w:p w:rsidR="00B440A1" w:rsidRPr="00B440A1" w:rsidRDefault="00B440A1" w:rsidP="00B440A1">
      <w:pPr>
        <w:autoSpaceDE w:val="0"/>
        <w:autoSpaceDN w:val="0"/>
        <w:adjustRightInd w:val="0"/>
        <w:rPr>
          <w:rFonts w:ascii="Verdana" w:hAnsi="Verdana" w:cs="Arial"/>
          <w:bCs/>
          <w:sz w:val="20"/>
          <w:szCs w:val="20"/>
          <w:lang w:eastAsia="pl-PL"/>
        </w:rPr>
      </w:pPr>
      <w:r w:rsidRPr="00B440A1">
        <w:rPr>
          <w:rFonts w:ascii="Verdana" w:hAnsi="Verdana" w:cs="Arial"/>
          <w:bCs/>
          <w:sz w:val="20"/>
          <w:szCs w:val="20"/>
          <w:lang w:eastAsia="pl-PL"/>
        </w:rPr>
        <w:tab/>
      </w:r>
      <w:r w:rsidRPr="00B440A1">
        <w:rPr>
          <w:rFonts w:ascii="Verdana" w:hAnsi="Verdana" w:cs="Arial"/>
          <w:bCs/>
          <w:sz w:val="20"/>
          <w:szCs w:val="20"/>
          <w:lang w:eastAsia="pl-PL"/>
        </w:rPr>
        <w:tab/>
      </w:r>
      <w:r w:rsidRPr="00B440A1">
        <w:rPr>
          <w:rFonts w:ascii="Verdana" w:hAnsi="Verdana"/>
          <w:spacing w:val="-1"/>
          <w:sz w:val="20"/>
          <w:szCs w:val="20"/>
        </w:rPr>
        <w:t xml:space="preserve">C </w:t>
      </w:r>
      <w:r w:rsidRPr="00B440A1">
        <w:rPr>
          <w:rFonts w:ascii="Verdana" w:hAnsi="Verdana"/>
          <w:spacing w:val="-1"/>
          <w:sz w:val="20"/>
          <w:szCs w:val="20"/>
          <w:vertAlign w:val="subscript"/>
        </w:rPr>
        <w:t>min</w:t>
      </w:r>
    </w:p>
    <w:p w:rsidR="00B440A1" w:rsidRPr="00B440A1" w:rsidRDefault="00B440A1" w:rsidP="00B440A1">
      <w:pPr>
        <w:autoSpaceDE w:val="0"/>
        <w:autoSpaceDN w:val="0"/>
        <w:adjustRightInd w:val="0"/>
        <w:rPr>
          <w:rFonts w:ascii="Verdana" w:hAnsi="Verdana" w:cs="Arial"/>
          <w:bCs/>
          <w:sz w:val="20"/>
          <w:szCs w:val="20"/>
          <w:lang w:eastAsia="pl-PL"/>
        </w:rPr>
      </w:pPr>
      <w:r w:rsidRPr="00B440A1">
        <w:rPr>
          <w:rFonts w:ascii="Verdana" w:hAnsi="Verdana"/>
          <w:spacing w:val="-1"/>
          <w:sz w:val="20"/>
          <w:szCs w:val="20"/>
        </w:rPr>
        <w:t>C=</w:t>
      </w:r>
      <w:r w:rsidRPr="00B440A1">
        <w:rPr>
          <w:rFonts w:ascii="Verdana" w:hAnsi="Verdana" w:cs="Arial"/>
          <w:bCs/>
          <w:sz w:val="20"/>
          <w:szCs w:val="20"/>
          <w:lang w:eastAsia="pl-PL"/>
        </w:rPr>
        <w:tab/>
        <w:t>_________________</w:t>
      </w:r>
      <w:r w:rsidRPr="00B440A1">
        <w:rPr>
          <w:rFonts w:ascii="Verdana" w:hAnsi="Verdana"/>
          <w:spacing w:val="-1"/>
          <w:sz w:val="20"/>
          <w:szCs w:val="20"/>
        </w:rPr>
        <w:t xml:space="preserve"> x</w:t>
      </w:r>
      <w:r w:rsidRPr="00B440A1">
        <w:rPr>
          <w:rFonts w:ascii="Verdana" w:eastAsia="Verdana" w:hAnsi="Verdana"/>
          <w:spacing w:val="-1"/>
          <w:sz w:val="20"/>
          <w:szCs w:val="20"/>
        </w:rPr>
        <w:t xml:space="preserve"> 100 </w:t>
      </w:r>
      <w:r w:rsidRPr="00B440A1">
        <w:rPr>
          <w:rFonts w:ascii="Verdana" w:hAnsi="Verdana"/>
          <w:spacing w:val="-1"/>
          <w:sz w:val="20"/>
          <w:szCs w:val="20"/>
        </w:rPr>
        <w:t>pkt</w:t>
      </w:r>
    </w:p>
    <w:p w:rsidR="00B440A1" w:rsidRPr="00B440A1" w:rsidRDefault="00B440A1" w:rsidP="00B440A1">
      <w:pPr>
        <w:pStyle w:val="Tekstpodstawowy21"/>
        <w:spacing w:before="0"/>
        <w:rPr>
          <w:rFonts w:ascii="Verdana" w:eastAsia="Verdana" w:hAnsi="Verdana"/>
          <w:b w:val="0"/>
          <w:spacing w:val="-1"/>
          <w:sz w:val="20"/>
          <w:szCs w:val="20"/>
          <w:vertAlign w:val="subscript"/>
        </w:rPr>
      </w:pPr>
      <w:r w:rsidRPr="00B440A1">
        <w:rPr>
          <w:rFonts w:ascii="Verdana" w:hAnsi="Verdana"/>
          <w:b w:val="0"/>
          <w:spacing w:val="-1"/>
          <w:sz w:val="20"/>
          <w:szCs w:val="20"/>
        </w:rPr>
        <w:tab/>
      </w:r>
      <w:r w:rsidRPr="00B440A1">
        <w:rPr>
          <w:rFonts w:ascii="Verdana" w:hAnsi="Verdana"/>
          <w:b w:val="0"/>
          <w:spacing w:val="-1"/>
          <w:sz w:val="20"/>
          <w:szCs w:val="20"/>
        </w:rPr>
        <w:tab/>
        <w:t>C</w:t>
      </w:r>
      <w:r w:rsidRPr="00B440A1">
        <w:rPr>
          <w:rFonts w:ascii="Verdana" w:hAnsi="Verdana"/>
          <w:b w:val="0"/>
          <w:spacing w:val="-1"/>
          <w:sz w:val="20"/>
          <w:szCs w:val="20"/>
          <w:vertAlign w:val="subscript"/>
        </w:rPr>
        <w:t>o</w:t>
      </w:r>
    </w:p>
    <w:p w:rsidR="00B440A1" w:rsidRPr="00B440A1" w:rsidRDefault="00B440A1" w:rsidP="00B440A1">
      <w:pPr>
        <w:pStyle w:val="Tekstpodstawowy21"/>
        <w:spacing w:before="0"/>
        <w:rPr>
          <w:rFonts w:ascii="Verdana" w:hAnsi="Verdana"/>
          <w:b w:val="0"/>
          <w:sz w:val="20"/>
          <w:szCs w:val="20"/>
        </w:rPr>
      </w:pPr>
    </w:p>
    <w:p w:rsidR="00B440A1" w:rsidRPr="00B440A1" w:rsidRDefault="00B440A1" w:rsidP="00B440A1">
      <w:pPr>
        <w:pStyle w:val="Tekstpodstawowy21"/>
        <w:spacing w:before="0"/>
        <w:rPr>
          <w:rFonts w:ascii="Verdana" w:hAnsi="Verdana"/>
          <w:b w:val="0"/>
          <w:sz w:val="20"/>
          <w:szCs w:val="20"/>
        </w:rPr>
      </w:pPr>
      <w:r w:rsidRPr="00B440A1">
        <w:rPr>
          <w:rFonts w:ascii="Verdana" w:hAnsi="Verdana"/>
          <w:b w:val="0"/>
          <w:spacing w:val="-8"/>
          <w:sz w:val="20"/>
          <w:szCs w:val="20"/>
        </w:rPr>
        <w:t>gdzie:</w:t>
      </w:r>
    </w:p>
    <w:p w:rsidR="00B440A1" w:rsidRPr="00B440A1" w:rsidRDefault="00B440A1" w:rsidP="00B440A1">
      <w:pPr>
        <w:pStyle w:val="Tekstpodstawowy21"/>
        <w:spacing w:before="0"/>
        <w:rPr>
          <w:rFonts w:ascii="Verdana" w:hAnsi="Verdana"/>
          <w:b w:val="0"/>
          <w:sz w:val="20"/>
          <w:szCs w:val="20"/>
        </w:rPr>
      </w:pPr>
      <w:r w:rsidRPr="00B440A1">
        <w:rPr>
          <w:rFonts w:ascii="Verdana" w:hAnsi="Verdana"/>
          <w:b w:val="0"/>
          <w:spacing w:val="-1"/>
          <w:sz w:val="20"/>
          <w:szCs w:val="20"/>
        </w:rPr>
        <w:t>C</w:t>
      </w:r>
      <w:r w:rsidRPr="00B440A1">
        <w:rPr>
          <w:rFonts w:ascii="Verdana" w:hAnsi="Verdana"/>
          <w:b w:val="0"/>
          <w:spacing w:val="-1"/>
          <w:sz w:val="20"/>
          <w:szCs w:val="20"/>
          <w:vertAlign w:val="subscript"/>
        </w:rPr>
        <w:t>min</w:t>
      </w:r>
      <w:r w:rsidRPr="00B440A1">
        <w:rPr>
          <w:rFonts w:ascii="Verdana" w:eastAsia="Verdana" w:hAnsi="Verdana"/>
          <w:b w:val="0"/>
          <w:spacing w:val="-1"/>
          <w:sz w:val="20"/>
          <w:szCs w:val="20"/>
        </w:rPr>
        <w:t xml:space="preserve">– </w:t>
      </w:r>
      <w:r w:rsidRPr="00B440A1">
        <w:rPr>
          <w:rFonts w:ascii="Verdana" w:hAnsi="Verdana"/>
          <w:b w:val="0"/>
          <w:spacing w:val="-8"/>
          <w:sz w:val="20"/>
          <w:szCs w:val="20"/>
        </w:rPr>
        <w:t xml:space="preserve">cena brutto oferty </w:t>
      </w:r>
      <w:r w:rsidRPr="00B440A1">
        <w:rPr>
          <w:rFonts w:ascii="Verdana" w:hAnsi="Verdana"/>
          <w:b w:val="0"/>
          <w:spacing w:val="-1"/>
          <w:sz w:val="20"/>
          <w:szCs w:val="20"/>
        </w:rPr>
        <w:t>najtańszej,</w:t>
      </w:r>
    </w:p>
    <w:p w:rsidR="00B440A1" w:rsidRDefault="00B440A1" w:rsidP="00B440A1">
      <w:pPr>
        <w:pStyle w:val="Tekstpodstawowy21"/>
        <w:spacing w:before="0"/>
        <w:rPr>
          <w:rFonts w:ascii="Verdana" w:hAnsi="Verdana"/>
          <w:b w:val="0"/>
          <w:spacing w:val="-8"/>
          <w:sz w:val="20"/>
          <w:szCs w:val="20"/>
        </w:rPr>
      </w:pPr>
      <w:r w:rsidRPr="00B440A1">
        <w:rPr>
          <w:rFonts w:ascii="Verdana" w:hAnsi="Verdana"/>
          <w:b w:val="0"/>
          <w:spacing w:val="-1"/>
          <w:sz w:val="20"/>
          <w:szCs w:val="20"/>
        </w:rPr>
        <w:t>C</w:t>
      </w:r>
      <w:r w:rsidRPr="00B440A1">
        <w:rPr>
          <w:rFonts w:ascii="Verdana" w:hAnsi="Verdana"/>
          <w:b w:val="0"/>
          <w:spacing w:val="-1"/>
          <w:sz w:val="20"/>
          <w:szCs w:val="20"/>
          <w:vertAlign w:val="subscript"/>
        </w:rPr>
        <w:t>o</w:t>
      </w:r>
      <w:r w:rsidRPr="00B440A1">
        <w:rPr>
          <w:rFonts w:ascii="Verdana" w:eastAsia="Verdana" w:hAnsi="Verdana"/>
          <w:b w:val="0"/>
          <w:spacing w:val="-1"/>
          <w:sz w:val="20"/>
          <w:szCs w:val="20"/>
        </w:rPr>
        <w:t xml:space="preserve"> –</w:t>
      </w:r>
      <w:r w:rsidRPr="00B440A1">
        <w:rPr>
          <w:rFonts w:ascii="Verdana" w:hAnsi="Verdana"/>
          <w:b w:val="0"/>
          <w:spacing w:val="-8"/>
          <w:sz w:val="20"/>
          <w:szCs w:val="20"/>
        </w:rPr>
        <w:t>cena brutto oferty ocenianej.</w:t>
      </w:r>
    </w:p>
    <w:p w:rsidR="00B440A1" w:rsidRPr="00B440A1" w:rsidRDefault="00B440A1" w:rsidP="00B440A1">
      <w:pPr>
        <w:pStyle w:val="Tekstpodstawowy21"/>
        <w:spacing w:before="0"/>
        <w:rPr>
          <w:rFonts w:ascii="Verdana" w:hAnsi="Verdana"/>
          <w:b w:val="0"/>
          <w:spacing w:val="-8"/>
          <w:sz w:val="20"/>
          <w:szCs w:val="20"/>
        </w:rPr>
      </w:pPr>
    </w:p>
    <w:p w:rsidR="00B440A1" w:rsidRPr="00B440A1" w:rsidRDefault="00B440A1" w:rsidP="00B440A1">
      <w:pPr>
        <w:autoSpaceDE w:val="0"/>
        <w:autoSpaceDN w:val="0"/>
        <w:adjustRightInd w:val="0"/>
        <w:jc w:val="center"/>
        <w:rPr>
          <w:rFonts w:ascii="Verdana" w:hAnsi="Verdana"/>
          <w:b/>
          <w:bCs/>
          <w:sz w:val="20"/>
          <w:szCs w:val="20"/>
        </w:rPr>
      </w:pPr>
      <w:r w:rsidRPr="00B440A1">
        <w:rPr>
          <w:rFonts w:ascii="Verdana" w:hAnsi="Verdana"/>
          <w:b/>
          <w:bCs/>
          <w:sz w:val="20"/>
          <w:szCs w:val="20"/>
        </w:rPr>
        <w:t>PAKIETY 3, 9-11, 13-21, 38, 42</w:t>
      </w:r>
      <w:r w:rsidR="004104A4">
        <w:rPr>
          <w:rFonts w:ascii="Verdana" w:hAnsi="Verdana"/>
          <w:b/>
          <w:bCs/>
          <w:sz w:val="20"/>
          <w:szCs w:val="20"/>
        </w:rPr>
        <w:t>, 45</w:t>
      </w:r>
    </w:p>
    <w:p w:rsidR="00B440A1" w:rsidRPr="00B440A1" w:rsidRDefault="00B440A1" w:rsidP="00B440A1">
      <w:pPr>
        <w:pStyle w:val="Tekstpodstawowy21"/>
        <w:numPr>
          <w:ilvl w:val="0"/>
          <w:numId w:val="47"/>
        </w:numPr>
        <w:spacing w:before="0"/>
        <w:rPr>
          <w:rFonts w:ascii="Verdana" w:hAnsi="Verdana"/>
          <w:spacing w:val="4"/>
          <w:sz w:val="20"/>
          <w:szCs w:val="20"/>
        </w:rPr>
      </w:pPr>
      <w:r w:rsidRPr="00B440A1">
        <w:rPr>
          <w:rFonts w:ascii="Verdana" w:hAnsi="Verdana"/>
          <w:spacing w:val="4"/>
          <w:sz w:val="20"/>
          <w:szCs w:val="20"/>
        </w:rPr>
        <w:t>cena</w:t>
      </w:r>
      <w:r w:rsidRPr="00B440A1">
        <w:rPr>
          <w:rFonts w:ascii="Verdana" w:eastAsia="Verdana" w:hAnsi="Verdana"/>
          <w:spacing w:val="4"/>
          <w:sz w:val="20"/>
          <w:szCs w:val="20"/>
        </w:rPr>
        <w:t xml:space="preserve"> (C) – </w:t>
      </w:r>
      <w:r w:rsidRPr="00B440A1">
        <w:rPr>
          <w:rFonts w:ascii="Verdana" w:hAnsi="Verdana"/>
          <w:spacing w:val="4"/>
          <w:sz w:val="20"/>
          <w:szCs w:val="20"/>
        </w:rPr>
        <w:t>waga 60 %</w:t>
      </w:r>
    </w:p>
    <w:p w:rsidR="00B440A1" w:rsidRPr="00B440A1" w:rsidRDefault="00B440A1" w:rsidP="00B440A1">
      <w:pPr>
        <w:pStyle w:val="Tekstpodstawowy21"/>
        <w:numPr>
          <w:ilvl w:val="0"/>
          <w:numId w:val="47"/>
        </w:numPr>
        <w:spacing w:before="0"/>
        <w:rPr>
          <w:rFonts w:ascii="Verdana" w:eastAsia="Verdana" w:hAnsi="Verdana"/>
          <w:spacing w:val="4"/>
          <w:sz w:val="20"/>
          <w:szCs w:val="20"/>
        </w:rPr>
      </w:pPr>
      <w:r w:rsidRPr="00B440A1">
        <w:rPr>
          <w:rFonts w:ascii="Verdana" w:hAnsi="Verdana"/>
          <w:sz w:val="20"/>
          <w:szCs w:val="20"/>
        </w:rPr>
        <w:t xml:space="preserve">czas </w:t>
      </w:r>
      <w:r w:rsidRPr="00B440A1">
        <w:rPr>
          <w:rFonts w:ascii="Verdana" w:hAnsi="Verdana"/>
          <w:bCs w:val="0"/>
          <w:sz w:val="20"/>
          <w:szCs w:val="20"/>
        </w:rPr>
        <w:t>usunięcia awarii</w:t>
      </w:r>
      <w:r w:rsidRPr="00B440A1">
        <w:rPr>
          <w:rFonts w:ascii="Verdana" w:hAnsi="Verdana"/>
          <w:sz w:val="20"/>
          <w:szCs w:val="20"/>
        </w:rPr>
        <w:t xml:space="preserve"> </w:t>
      </w:r>
      <w:r w:rsidRPr="00B440A1">
        <w:rPr>
          <w:rFonts w:ascii="Verdana" w:hAnsi="Verdana"/>
          <w:bCs w:val="0"/>
          <w:sz w:val="20"/>
          <w:szCs w:val="20"/>
        </w:rPr>
        <w:t>(CA</w:t>
      </w:r>
      <w:r w:rsidRPr="00B440A1">
        <w:rPr>
          <w:rFonts w:ascii="Verdana" w:hAnsi="Verdana"/>
          <w:sz w:val="20"/>
          <w:szCs w:val="20"/>
        </w:rPr>
        <w:t>)</w:t>
      </w:r>
      <w:r w:rsidR="0083750B">
        <w:rPr>
          <w:rFonts w:ascii="Verdana" w:hAnsi="Verdana"/>
          <w:bCs w:val="0"/>
          <w:sz w:val="20"/>
          <w:szCs w:val="20"/>
        </w:rPr>
        <w:t>– waga 4</w:t>
      </w:r>
      <w:r w:rsidRPr="00B440A1">
        <w:rPr>
          <w:rFonts w:ascii="Verdana" w:hAnsi="Verdana"/>
          <w:bCs w:val="0"/>
          <w:sz w:val="20"/>
          <w:szCs w:val="20"/>
        </w:rPr>
        <w:t>0%</w:t>
      </w:r>
    </w:p>
    <w:p w:rsidR="00B440A1" w:rsidRPr="00B440A1" w:rsidRDefault="00B440A1" w:rsidP="00B440A1">
      <w:pPr>
        <w:pStyle w:val="Tekstpodstawowy32"/>
        <w:spacing w:before="0"/>
        <w:ind w:left="1080"/>
        <w:rPr>
          <w:rFonts w:ascii="Verdana" w:eastAsia="Verdana" w:hAnsi="Verdana"/>
          <w:b/>
          <w:i w:val="0"/>
          <w:spacing w:val="4"/>
          <w:sz w:val="20"/>
          <w:szCs w:val="20"/>
        </w:rPr>
      </w:pPr>
    </w:p>
    <w:p w:rsidR="00B440A1" w:rsidRPr="00B440A1" w:rsidRDefault="00B440A1" w:rsidP="00B440A1">
      <w:pPr>
        <w:pStyle w:val="Tekstpodstawowy32"/>
        <w:numPr>
          <w:ilvl w:val="0"/>
          <w:numId w:val="48"/>
        </w:numPr>
        <w:ind w:hanging="720"/>
        <w:rPr>
          <w:rFonts w:ascii="Verdana" w:hAnsi="Verdana"/>
          <w:i w:val="0"/>
          <w:spacing w:val="-1"/>
          <w:sz w:val="20"/>
          <w:szCs w:val="20"/>
        </w:rPr>
      </w:pPr>
      <w:r w:rsidRPr="00B440A1">
        <w:rPr>
          <w:rFonts w:ascii="Verdana" w:hAnsi="Verdana"/>
          <w:i w:val="0"/>
          <w:spacing w:val="-1"/>
          <w:sz w:val="20"/>
          <w:szCs w:val="20"/>
        </w:rPr>
        <w:t>Kryterium</w:t>
      </w:r>
      <w:r w:rsidRPr="00B440A1">
        <w:rPr>
          <w:rFonts w:ascii="Verdana" w:eastAsia="Verdana" w:hAnsi="Verdana"/>
          <w:i w:val="0"/>
          <w:spacing w:val="-1"/>
          <w:sz w:val="20"/>
          <w:szCs w:val="20"/>
        </w:rPr>
        <w:t xml:space="preserve"> „</w:t>
      </w:r>
      <w:r w:rsidRPr="00B440A1">
        <w:rPr>
          <w:rFonts w:ascii="Verdana" w:hAnsi="Verdana"/>
          <w:i w:val="0"/>
          <w:spacing w:val="-1"/>
          <w:sz w:val="20"/>
          <w:szCs w:val="20"/>
        </w:rPr>
        <w:t>Cena</w:t>
      </w:r>
      <w:r w:rsidRPr="00B440A1">
        <w:rPr>
          <w:rFonts w:ascii="Verdana" w:eastAsia="Verdana" w:hAnsi="Verdana"/>
          <w:i w:val="0"/>
          <w:spacing w:val="-1"/>
          <w:sz w:val="20"/>
          <w:szCs w:val="20"/>
        </w:rPr>
        <w:t xml:space="preserve"> (C)”</w:t>
      </w:r>
      <w:r w:rsidRPr="00B440A1">
        <w:rPr>
          <w:rFonts w:ascii="Verdana" w:eastAsia="Verdana" w:hAnsi="Verdana"/>
          <w:b/>
          <w:i w:val="0"/>
          <w:spacing w:val="-1"/>
          <w:sz w:val="20"/>
          <w:szCs w:val="20"/>
        </w:rPr>
        <w:t xml:space="preserve"> </w:t>
      </w:r>
      <w:r w:rsidRPr="00B440A1">
        <w:rPr>
          <w:rFonts w:ascii="Verdana" w:hAnsi="Verdana"/>
          <w:i w:val="0"/>
          <w:spacing w:val="-1"/>
          <w:sz w:val="20"/>
          <w:szCs w:val="20"/>
        </w:rPr>
        <w:t>będzie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rozpatrywane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na</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podstawie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ceny</w:t>
      </w:r>
      <w:r w:rsidRPr="00B440A1">
        <w:rPr>
          <w:rFonts w:ascii="Verdana" w:eastAsia="Verdana" w:hAnsi="Verdana"/>
          <w:i w:val="0"/>
          <w:spacing w:val="-1"/>
          <w:sz w:val="20"/>
          <w:szCs w:val="20"/>
        </w:rPr>
        <w:t xml:space="preserve"> </w:t>
      </w:r>
      <w:r w:rsidRPr="00B440A1">
        <w:rPr>
          <w:rFonts w:ascii="Verdana" w:hAnsi="Verdana"/>
          <w:i w:val="0"/>
          <w:spacing w:val="-1"/>
          <w:sz w:val="20"/>
          <w:szCs w:val="20"/>
        </w:rPr>
        <w:t>brutto</w:t>
      </w:r>
      <w:r w:rsidRPr="00B440A1">
        <w:rPr>
          <w:rFonts w:ascii="Verdana" w:eastAsia="Verdana" w:hAnsi="Verdana"/>
          <w:i w:val="0"/>
          <w:spacing w:val="-1"/>
          <w:sz w:val="20"/>
          <w:szCs w:val="20"/>
        </w:rPr>
        <w:t xml:space="preserve"> </w:t>
      </w:r>
      <w:r w:rsidRPr="00B440A1">
        <w:rPr>
          <w:rFonts w:ascii="Verdana" w:hAnsi="Verdana"/>
          <w:i w:val="0"/>
          <w:spacing w:val="-1"/>
          <w:sz w:val="20"/>
          <w:szCs w:val="20"/>
        </w:rPr>
        <w:t>za</w:t>
      </w:r>
      <w:r w:rsidRPr="00B440A1">
        <w:rPr>
          <w:rFonts w:ascii="Verdana" w:eastAsia="Verdana" w:hAnsi="Verdana"/>
          <w:i w:val="0"/>
          <w:spacing w:val="-1"/>
          <w:sz w:val="20"/>
          <w:szCs w:val="20"/>
        </w:rPr>
        <w:t xml:space="preserve"> </w:t>
      </w:r>
      <w:r w:rsidRPr="00B440A1">
        <w:rPr>
          <w:rFonts w:ascii="Verdana" w:hAnsi="Verdana"/>
          <w:i w:val="0"/>
          <w:spacing w:val="-1"/>
          <w:sz w:val="20"/>
          <w:szCs w:val="20"/>
        </w:rPr>
        <w:t>wykonanie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przedmiotu</w:t>
      </w:r>
      <w:r w:rsidRPr="00B440A1">
        <w:rPr>
          <w:rFonts w:ascii="Verdana" w:eastAsia="Verdana" w:hAnsi="Verdana"/>
          <w:i w:val="0"/>
          <w:spacing w:val="-1"/>
          <w:sz w:val="20"/>
          <w:szCs w:val="20"/>
        </w:rPr>
        <w:t xml:space="preserve"> </w:t>
      </w:r>
      <w:r w:rsidRPr="00B440A1">
        <w:rPr>
          <w:rFonts w:ascii="Verdana" w:hAnsi="Verdana"/>
          <w:i w:val="0"/>
          <w:spacing w:val="-1"/>
          <w:sz w:val="20"/>
          <w:szCs w:val="20"/>
        </w:rPr>
        <w:t>zamówienia,</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podanej</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przez</w:t>
      </w:r>
      <w:r w:rsidRPr="00B440A1">
        <w:rPr>
          <w:rFonts w:ascii="Verdana" w:eastAsia="Verdana" w:hAnsi="Verdana"/>
          <w:i w:val="0"/>
          <w:spacing w:val="-1"/>
          <w:sz w:val="20"/>
          <w:szCs w:val="20"/>
        </w:rPr>
        <w:t xml:space="preserve"> </w:t>
      </w:r>
      <w:r w:rsidRPr="00B440A1">
        <w:rPr>
          <w:rFonts w:ascii="Verdana" w:hAnsi="Verdana"/>
          <w:i w:val="0"/>
          <w:spacing w:val="-1"/>
          <w:sz w:val="20"/>
          <w:szCs w:val="20"/>
        </w:rPr>
        <w:t>Wykonawcę</w:t>
      </w:r>
      <w:r w:rsidRPr="00B440A1">
        <w:rPr>
          <w:rFonts w:ascii="Verdana" w:eastAsia="Verdana" w:hAnsi="Verdana"/>
          <w:i w:val="0"/>
          <w:spacing w:val="-1"/>
          <w:sz w:val="20"/>
          <w:szCs w:val="20"/>
        </w:rPr>
        <w:t xml:space="preserve"> </w:t>
      </w:r>
      <w:r w:rsidRPr="00B440A1">
        <w:rPr>
          <w:rFonts w:ascii="Verdana" w:hAnsi="Verdana"/>
          <w:i w:val="0"/>
          <w:spacing w:val="-1"/>
          <w:sz w:val="20"/>
          <w:szCs w:val="20"/>
        </w:rPr>
        <w:t>w ofercie (zgodnie z załącznikiem nr 2 – formularz ofertowy).</w:t>
      </w:r>
      <w:r w:rsidRPr="00B440A1">
        <w:rPr>
          <w:rFonts w:ascii="Verdana" w:hAnsi="Verdana"/>
          <w:sz w:val="20"/>
          <w:szCs w:val="20"/>
        </w:rPr>
        <w:t xml:space="preserve"> </w:t>
      </w:r>
      <w:r w:rsidRPr="00B440A1">
        <w:rPr>
          <w:rFonts w:ascii="Verdana" w:hAnsi="Verdana"/>
          <w:i w:val="0"/>
          <w:sz w:val="20"/>
          <w:szCs w:val="20"/>
        </w:rPr>
        <w:t>(maksymalna liczba punktów – 60)</w:t>
      </w:r>
      <w:r w:rsidRPr="00B440A1">
        <w:rPr>
          <w:rFonts w:ascii="Verdana" w:eastAsia="Verdana" w:hAnsi="Verdana"/>
          <w:i w:val="0"/>
          <w:spacing w:val="-1"/>
          <w:sz w:val="20"/>
          <w:szCs w:val="20"/>
        </w:rPr>
        <w:t xml:space="preserve"> </w:t>
      </w:r>
    </w:p>
    <w:p w:rsidR="00B440A1" w:rsidRPr="00B440A1" w:rsidRDefault="00B440A1" w:rsidP="00B440A1">
      <w:pPr>
        <w:pStyle w:val="Tekstpodstawowy32"/>
        <w:ind w:firstLine="708"/>
        <w:rPr>
          <w:rFonts w:ascii="Verdana" w:hAnsi="Verdana"/>
          <w:i w:val="0"/>
          <w:spacing w:val="-1"/>
          <w:sz w:val="20"/>
          <w:szCs w:val="20"/>
        </w:rPr>
      </w:pPr>
      <w:r w:rsidRPr="00B440A1">
        <w:rPr>
          <w:rFonts w:ascii="Verdana" w:hAnsi="Verdana"/>
          <w:i w:val="0"/>
          <w:spacing w:val="-1"/>
          <w:sz w:val="20"/>
          <w:szCs w:val="20"/>
        </w:rPr>
        <w:t>Zamawiający przyzna punkty na podstawie poniższego wzoru:</w:t>
      </w:r>
    </w:p>
    <w:p w:rsidR="00B440A1" w:rsidRPr="00B440A1" w:rsidRDefault="00B440A1" w:rsidP="00B440A1">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B440A1" w:rsidRPr="00B440A1" w:rsidTr="00BA7196">
        <w:trPr>
          <w:cantSplit/>
        </w:trPr>
        <w:tc>
          <w:tcPr>
            <w:tcW w:w="1564" w:type="dxa"/>
            <w:shd w:val="clear" w:color="auto" w:fill="auto"/>
          </w:tcPr>
          <w:p w:rsidR="00B440A1" w:rsidRPr="00B440A1" w:rsidRDefault="00B440A1" w:rsidP="00BA719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1"/>
                <w:sz w:val="20"/>
                <w:szCs w:val="20"/>
              </w:rPr>
              <w:t>C=</w:t>
            </w:r>
          </w:p>
        </w:tc>
        <w:tc>
          <w:tcPr>
            <w:tcW w:w="1534" w:type="dxa"/>
            <w:tcBorders>
              <w:bottom w:val="single" w:sz="4" w:space="0" w:color="000000"/>
            </w:tcBorders>
            <w:shd w:val="clear" w:color="auto" w:fill="auto"/>
            <w:vAlign w:val="center"/>
          </w:tcPr>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min</w:t>
            </w:r>
          </w:p>
        </w:tc>
        <w:tc>
          <w:tcPr>
            <w:tcW w:w="2767" w:type="dxa"/>
            <w:vMerge w:val="restart"/>
            <w:shd w:val="clear" w:color="auto" w:fill="auto"/>
            <w:vAlign w:val="center"/>
          </w:tcPr>
          <w:p w:rsidR="00B440A1" w:rsidRPr="00B440A1" w:rsidRDefault="00B440A1" w:rsidP="00BA7196">
            <w:pPr>
              <w:shd w:val="clear" w:color="auto" w:fill="FFFFFF"/>
              <w:snapToGrid w:val="0"/>
              <w:rPr>
                <w:rFonts w:ascii="Verdana" w:hAnsi="Verdana"/>
                <w:sz w:val="20"/>
                <w:szCs w:val="20"/>
              </w:rPr>
            </w:pPr>
            <w:r w:rsidRPr="00B440A1">
              <w:rPr>
                <w:rFonts w:ascii="Verdana" w:hAnsi="Verdana"/>
                <w:spacing w:val="-1"/>
                <w:sz w:val="20"/>
                <w:szCs w:val="20"/>
              </w:rPr>
              <w:t>x</w:t>
            </w:r>
            <w:r w:rsidRPr="00B440A1">
              <w:rPr>
                <w:rFonts w:ascii="Verdana" w:eastAsia="Verdana" w:hAnsi="Verdana"/>
                <w:spacing w:val="-1"/>
                <w:sz w:val="20"/>
                <w:szCs w:val="20"/>
              </w:rPr>
              <w:t xml:space="preserve"> 60 </w:t>
            </w:r>
            <w:r w:rsidRPr="00B440A1">
              <w:rPr>
                <w:rFonts w:ascii="Verdana" w:hAnsi="Verdana"/>
                <w:spacing w:val="-1"/>
                <w:sz w:val="20"/>
                <w:szCs w:val="20"/>
              </w:rPr>
              <w:t>pkt</w:t>
            </w:r>
          </w:p>
        </w:tc>
      </w:tr>
      <w:tr w:rsidR="00B440A1" w:rsidRPr="00B440A1" w:rsidTr="00BA7196">
        <w:trPr>
          <w:cantSplit/>
        </w:trPr>
        <w:tc>
          <w:tcPr>
            <w:tcW w:w="1564" w:type="dxa"/>
            <w:shd w:val="clear" w:color="auto" w:fill="auto"/>
          </w:tcPr>
          <w:p w:rsidR="00B440A1" w:rsidRPr="00B440A1" w:rsidRDefault="00B440A1" w:rsidP="00BA719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B440A1" w:rsidRPr="00B440A1" w:rsidRDefault="00B440A1" w:rsidP="00BA719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o</w:t>
            </w:r>
          </w:p>
        </w:tc>
        <w:tc>
          <w:tcPr>
            <w:tcW w:w="2767" w:type="dxa"/>
            <w:vMerge/>
            <w:shd w:val="clear" w:color="auto" w:fill="auto"/>
            <w:vAlign w:val="center"/>
          </w:tcPr>
          <w:p w:rsidR="00B440A1" w:rsidRPr="00B440A1" w:rsidRDefault="00B440A1" w:rsidP="00BA7196">
            <w:pPr>
              <w:shd w:val="clear" w:color="auto" w:fill="FFFFFF"/>
              <w:snapToGrid w:val="0"/>
              <w:jc w:val="both"/>
              <w:rPr>
                <w:rFonts w:ascii="Verdana" w:hAnsi="Verdana"/>
                <w:spacing w:val="-1"/>
                <w:sz w:val="20"/>
                <w:szCs w:val="20"/>
              </w:rPr>
            </w:pPr>
          </w:p>
        </w:tc>
      </w:tr>
      <w:tr w:rsidR="00B440A1" w:rsidRPr="00B440A1" w:rsidTr="00BA7196">
        <w:trPr>
          <w:trHeight w:val="686"/>
        </w:trPr>
        <w:tc>
          <w:tcPr>
            <w:tcW w:w="1564" w:type="dxa"/>
            <w:shd w:val="clear" w:color="auto" w:fill="auto"/>
            <w:vAlign w:val="bottom"/>
          </w:tcPr>
          <w:p w:rsidR="00B440A1" w:rsidRPr="00B440A1" w:rsidRDefault="00B440A1" w:rsidP="00BA7196">
            <w:pPr>
              <w:shd w:val="clear" w:color="auto" w:fill="FFFFFF"/>
              <w:snapToGrid w:val="0"/>
              <w:jc w:val="right"/>
              <w:rPr>
                <w:rFonts w:ascii="Verdana" w:hAnsi="Verdana"/>
                <w:spacing w:val="-1"/>
                <w:sz w:val="20"/>
                <w:szCs w:val="20"/>
              </w:rPr>
            </w:pPr>
            <w:r w:rsidRPr="00B440A1">
              <w:rPr>
                <w:rFonts w:ascii="Verdana" w:eastAsia="Verdana" w:hAnsi="Verdana"/>
                <w:spacing w:val="-8"/>
                <w:sz w:val="20"/>
                <w:szCs w:val="20"/>
              </w:rPr>
              <w:t xml:space="preserve">      </w:t>
            </w:r>
          </w:p>
        </w:tc>
        <w:tc>
          <w:tcPr>
            <w:tcW w:w="660" w:type="dxa"/>
            <w:shd w:val="clear" w:color="auto" w:fill="auto"/>
            <w:vAlign w:val="bottom"/>
          </w:tcPr>
          <w:p w:rsidR="00B440A1" w:rsidRPr="00B440A1" w:rsidRDefault="00B440A1" w:rsidP="00BA7196">
            <w:pPr>
              <w:shd w:val="clear" w:color="auto" w:fill="FFFFFF"/>
              <w:snapToGrid w:val="0"/>
              <w:rPr>
                <w:rFonts w:ascii="Verdana" w:hAnsi="Verdana"/>
                <w:spacing w:val="-1"/>
                <w:sz w:val="20"/>
                <w:szCs w:val="20"/>
              </w:rPr>
            </w:pPr>
          </w:p>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8"/>
                <w:sz w:val="20"/>
                <w:szCs w:val="20"/>
              </w:rPr>
              <w:t>gdzie:</w:t>
            </w:r>
          </w:p>
          <w:p w:rsidR="00B440A1" w:rsidRPr="00B440A1" w:rsidRDefault="00B440A1" w:rsidP="00BA7196">
            <w:pPr>
              <w:shd w:val="clear" w:color="auto" w:fill="FFFFFF"/>
              <w:snapToGrid w:val="0"/>
              <w:rPr>
                <w:rFonts w:ascii="Verdana" w:eastAsia="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min</w:t>
            </w:r>
            <w:r w:rsidRPr="00B440A1">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B440A1" w:rsidRPr="00B440A1" w:rsidRDefault="00B440A1" w:rsidP="00BA7196">
            <w:pPr>
              <w:shd w:val="clear" w:color="auto" w:fill="FFFFFF"/>
              <w:snapToGrid w:val="0"/>
              <w:rPr>
                <w:rFonts w:ascii="Verdana" w:hAnsi="Verdana"/>
                <w:sz w:val="20"/>
                <w:szCs w:val="20"/>
              </w:rPr>
            </w:pPr>
            <w:r w:rsidRPr="00B440A1">
              <w:rPr>
                <w:rFonts w:ascii="Verdana" w:eastAsia="Verdana" w:hAnsi="Verdana"/>
                <w:spacing w:val="-1"/>
                <w:sz w:val="20"/>
                <w:szCs w:val="20"/>
              </w:rPr>
              <w:t xml:space="preserve">– </w:t>
            </w:r>
            <w:r w:rsidRPr="00B440A1">
              <w:rPr>
                <w:rFonts w:ascii="Verdana" w:hAnsi="Verdana"/>
                <w:spacing w:val="-8"/>
                <w:sz w:val="20"/>
                <w:szCs w:val="20"/>
              </w:rPr>
              <w:t>cena</w:t>
            </w:r>
            <w:r w:rsidRPr="00B440A1">
              <w:rPr>
                <w:rFonts w:ascii="Verdana" w:eastAsia="Verdana" w:hAnsi="Verdana"/>
                <w:spacing w:val="-8"/>
                <w:sz w:val="20"/>
                <w:szCs w:val="20"/>
              </w:rPr>
              <w:t xml:space="preserve"> </w:t>
            </w:r>
            <w:r w:rsidRPr="00B440A1">
              <w:rPr>
                <w:rFonts w:ascii="Verdana" w:hAnsi="Verdana"/>
                <w:spacing w:val="-8"/>
                <w:sz w:val="20"/>
                <w:szCs w:val="20"/>
              </w:rPr>
              <w:t>brutto</w:t>
            </w:r>
            <w:r w:rsidRPr="00B440A1">
              <w:rPr>
                <w:rFonts w:ascii="Verdana" w:eastAsia="Verdana" w:hAnsi="Verdana"/>
                <w:spacing w:val="-8"/>
                <w:sz w:val="20"/>
                <w:szCs w:val="20"/>
              </w:rPr>
              <w:t xml:space="preserve"> </w:t>
            </w:r>
            <w:r w:rsidRPr="00B440A1">
              <w:rPr>
                <w:rFonts w:ascii="Verdana" w:hAnsi="Verdana"/>
                <w:spacing w:val="-8"/>
                <w:sz w:val="20"/>
                <w:szCs w:val="20"/>
              </w:rPr>
              <w:t>oferty</w:t>
            </w:r>
            <w:r w:rsidRPr="00B440A1">
              <w:rPr>
                <w:rFonts w:ascii="Verdana" w:eastAsia="Verdana" w:hAnsi="Verdana"/>
                <w:spacing w:val="-1"/>
                <w:sz w:val="20"/>
                <w:szCs w:val="20"/>
              </w:rPr>
              <w:t xml:space="preserve"> </w:t>
            </w:r>
            <w:r w:rsidRPr="00B440A1">
              <w:rPr>
                <w:rFonts w:ascii="Verdana" w:hAnsi="Verdana"/>
                <w:spacing w:val="-1"/>
                <w:sz w:val="20"/>
                <w:szCs w:val="20"/>
              </w:rPr>
              <w:t>najtańszej</w:t>
            </w:r>
          </w:p>
        </w:tc>
      </w:tr>
      <w:tr w:rsidR="00B440A1" w:rsidRPr="00B440A1" w:rsidTr="00BA7196">
        <w:tc>
          <w:tcPr>
            <w:tcW w:w="1564" w:type="dxa"/>
            <w:shd w:val="clear" w:color="auto" w:fill="auto"/>
            <w:vAlign w:val="center"/>
          </w:tcPr>
          <w:p w:rsidR="00B440A1" w:rsidRPr="00B440A1" w:rsidRDefault="00B440A1" w:rsidP="00BA7196">
            <w:pPr>
              <w:shd w:val="clear" w:color="auto" w:fill="FFFFFF"/>
              <w:snapToGrid w:val="0"/>
              <w:jc w:val="both"/>
              <w:rPr>
                <w:rFonts w:ascii="Verdana" w:hAnsi="Verdana"/>
                <w:spacing w:val="-8"/>
                <w:sz w:val="20"/>
                <w:szCs w:val="20"/>
              </w:rPr>
            </w:pPr>
          </w:p>
        </w:tc>
        <w:tc>
          <w:tcPr>
            <w:tcW w:w="660" w:type="dxa"/>
            <w:shd w:val="clear" w:color="auto" w:fill="auto"/>
            <w:vAlign w:val="center"/>
          </w:tcPr>
          <w:p w:rsidR="00B440A1" w:rsidRPr="00B440A1" w:rsidRDefault="00B440A1" w:rsidP="00BA7196">
            <w:pPr>
              <w:shd w:val="clear" w:color="auto" w:fill="FFFFFF"/>
              <w:snapToGrid w:val="0"/>
              <w:rPr>
                <w:rFonts w:ascii="Verdana" w:eastAsia="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o</w:t>
            </w:r>
          </w:p>
        </w:tc>
        <w:tc>
          <w:tcPr>
            <w:tcW w:w="4301" w:type="dxa"/>
            <w:gridSpan w:val="2"/>
            <w:shd w:val="clear" w:color="auto" w:fill="auto"/>
            <w:vAlign w:val="center"/>
          </w:tcPr>
          <w:p w:rsidR="00B440A1" w:rsidRPr="00B440A1" w:rsidRDefault="00B440A1" w:rsidP="00BA7196">
            <w:pPr>
              <w:shd w:val="clear" w:color="auto" w:fill="FFFFFF"/>
              <w:snapToGrid w:val="0"/>
              <w:rPr>
                <w:rFonts w:ascii="Verdana" w:hAnsi="Verdana"/>
                <w:sz w:val="20"/>
                <w:szCs w:val="20"/>
              </w:rPr>
            </w:pPr>
            <w:r w:rsidRPr="00B440A1">
              <w:rPr>
                <w:rFonts w:ascii="Verdana" w:eastAsia="Verdana" w:hAnsi="Verdana"/>
                <w:spacing w:val="-1"/>
                <w:sz w:val="20"/>
                <w:szCs w:val="20"/>
              </w:rPr>
              <w:t>–</w:t>
            </w:r>
            <w:r w:rsidRPr="00B440A1">
              <w:rPr>
                <w:rFonts w:ascii="Verdana" w:eastAsia="Verdana" w:hAnsi="Verdana"/>
                <w:spacing w:val="-8"/>
                <w:sz w:val="20"/>
                <w:szCs w:val="20"/>
              </w:rPr>
              <w:t xml:space="preserve"> </w:t>
            </w:r>
            <w:r w:rsidRPr="00B440A1">
              <w:rPr>
                <w:rFonts w:ascii="Verdana" w:hAnsi="Verdana"/>
                <w:spacing w:val="-8"/>
                <w:sz w:val="20"/>
                <w:szCs w:val="20"/>
              </w:rPr>
              <w:t>cena</w:t>
            </w:r>
            <w:r w:rsidRPr="00B440A1">
              <w:rPr>
                <w:rFonts w:ascii="Verdana" w:eastAsia="Verdana" w:hAnsi="Verdana"/>
                <w:spacing w:val="-8"/>
                <w:sz w:val="20"/>
                <w:szCs w:val="20"/>
              </w:rPr>
              <w:t xml:space="preserve"> </w:t>
            </w:r>
            <w:r w:rsidRPr="00B440A1">
              <w:rPr>
                <w:rFonts w:ascii="Verdana" w:hAnsi="Verdana"/>
                <w:spacing w:val="-8"/>
                <w:sz w:val="20"/>
                <w:szCs w:val="20"/>
              </w:rPr>
              <w:t>brutto</w:t>
            </w:r>
            <w:r w:rsidRPr="00B440A1">
              <w:rPr>
                <w:rFonts w:ascii="Verdana" w:eastAsia="Verdana" w:hAnsi="Verdana"/>
                <w:spacing w:val="-8"/>
                <w:sz w:val="20"/>
                <w:szCs w:val="20"/>
              </w:rPr>
              <w:t xml:space="preserve"> </w:t>
            </w:r>
            <w:r w:rsidRPr="00B440A1">
              <w:rPr>
                <w:rFonts w:ascii="Verdana" w:hAnsi="Verdana"/>
                <w:spacing w:val="-8"/>
                <w:sz w:val="20"/>
                <w:szCs w:val="20"/>
              </w:rPr>
              <w:t>oferty</w:t>
            </w:r>
            <w:r w:rsidRPr="00B440A1">
              <w:rPr>
                <w:rFonts w:ascii="Verdana" w:eastAsia="Verdana" w:hAnsi="Verdana"/>
                <w:spacing w:val="-8"/>
                <w:sz w:val="20"/>
                <w:szCs w:val="20"/>
              </w:rPr>
              <w:t xml:space="preserve"> </w:t>
            </w:r>
            <w:r w:rsidRPr="00B440A1">
              <w:rPr>
                <w:rFonts w:ascii="Verdana" w:hAnsi="Verdana"/>
                <w:spacing w:val="-8"/>
                <w:sz w:val="20"/>
                <w:szCs w:val="20"/>
              </w:rPr>
              <w:t>ocenianej</w:t>
            </w:r>
          </w:p>
        </w:tc>
      </w:tr>
    </w:tbl>
    <w:p w:rsidR="00B440A1" w:rsidRPr="00B440A1" w:rsidRDefault="00B440A1" w:rsidP="0083750B">
      <w:pPr>
        <w:pStyle w:val="Tekstpodstawowy32"/>
        <w:rPr>
          <w:rFonts w:ascii="Verdana" w:eastAsia="Verdana" w:hAnsi="Verdana"/>
          <w:b/>
          <w:bCs/>
          <w:iCs w:val="0"/>
          <w:sz w:val="20"/>
          <w:szCs w:val="20"/>
        </w:rPr>
      </w:pPr>
    </w:p>
    <w:p w:rsidR="00B440A1" w:rsidRPr="00B440A1" w:rsidRDefault="00B440A1" w:rsidP="00B440A1">
      <w:pPr>
        <w:pStyle w:val="Tekstpodstawowy32"/>
        <w:numPr>
          <w:ilvl w:val="0"/>
          <w:numId w:val="48"/>
        </w:numPr>
        <w:ind w:hanging="720"/>
        <w:rPr>
          <w:rFonts w:ascii="Verdana" w:hAnsi="Verdana"/>
          <w:i w:val="0"/>
          <w:spacing w:val="-1"/>
          <w:sz w:val="20"/>
          <w:szCs w:val="20"/>
        </w:rPr>
      </w:pPr>
      <w:r w:rsidRPr="00B440A1">
        <w:rPr>
          <w:rFonts w:ascii="Verdana" w:hAnsi="Verdana"/>
          <w:i w:val="0"/>
          <w:spacing w:val="-1"/>
          <w:sz w:val="20"/>
          <w:szCs w:val="20"/>
        </w:rPr>
        <w:t xml:space="preserve"> </w:t>
      </w:r>
      <w:r w:rsidRPr="00B440A1">
        <w:rPr>
          <w:rFonts w:ascii="Verdana" w:hAnsi="Verdana"/>
          <w:bCs/>
          <w:i w:val="0"/>
          <w:iCs w:val="0"/>
          <w:sz w:val="20"/>
          <w:szCs w:val="20"/>
        </w:rPr>
        <w:t xml:space="preserve">Kryterium </w:t>
      </w:r>
      <w:r w:rsidRPr="00B440A1">
        <w:rPr>
          <w:rFonts w:ascii="Verdana" w:hAnsi="Verdana"/>
          <w:bCs/>
          <w:i w:val="0"/>
          <w:sz w:val="20"/>
          <w:szCs w:val="20"/>
        </w:rPr>
        <w:t xml:space="preserve">– czas usunięcia awarii (CA)– waga 20% </w:t>
      </w:r>
      <w:r w:rsidRPr="00B440A1">
        <w:rPr>
          <w:rFonts w:ascii="Verdana" w:hAnsi="Verdana"/>
          <w:sz w:val="20"/>
          <w:szCs w:val="20"/>
        </w:rPr>
        <w:t>(maksymalna liczba punktów – 20)</w:t>
      </w:r>
    </w:p>
    <w:p w:rsidR="00B440A1" w:rsidRPr="00B440A1" w:rsidRDefault="00B440A1" w:rsidP="00B440A1">
      <w:pPr>
        <w:pStyle w:val="Tekstpodstawowy32"/>
        <w:rPr>
          <w:rFonts w:ascii="Verdana" w:hAnsi="Verdana"/>
          <w:i w:val="0"/>
          <w:spacing w:val="-1"/>
          <w:sz w:val="20"/>
          <w:szCs w:val="20"/>
        </w:rPr>
      </w:pPr>
      <w:r w:rsidRPr="00B440A1">
        <w:rPr>
          <w:rFonts w:ascii="Verdana" w:hAnsi="Verdana"/>
          <w:i w:val="0"/>
          <w:spacing w:val="-1"/>
          <w:sz w:val="20"/>
          <w:szCs w:val="20"/>
        </w:rPr>
        <w:t>Zamawiający przyzna punkty na podstawie poniższego wzoru:</w:t>
      </w:r>
    </w:p>
    <w:p w:rsidR="00B440A1" w:rsidRPr="00B440A1" w:rsidRDefault="00B440A1" w:rsidP="00B440A1">
      <w:pPr>
        <w:autoSpaceDE w:val="0"/>
        <w:autoSpaceDN w:val="0"/>
        <w:adjustRightInd w:val="0"/>
        <w:jc w:val="both"/>
        <w:rPr>
          <w:rFonts w:ascii="Verdana" w:hAnsi="Verdana"/>
          <w:sz w:val="20"/>
          <w:szCs w:val="20"/>
        </w:rPr>
      </w:pPr>
    </w:p>
    <w:p w:rsidR="00B440A1" w:rsidRPr="00B440A1" w:rsidRDefault="00B440A1" w:rsidP="00B440A1">
      <w:pPr>
        <w:jc w:val="both"/>
        <w:rPr>
          <w:rFonts w:ascii="Verdana" w:hAnsi="Verdana" w:cs="Tahoma"/>
          <w:sz w:val="20"/>
          <w:szCs w:val="20"/>
        </w:rPr>
      </w:pP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t xml:space="preserve">CA </w:t>
      </w:r>
      <w:r w:rsidRPr="00B440A1">
        <w:rPr>
          <w:rFonts w:ascii="Verdana" w:hAnsi="Verdana" w:cs="Tahoma"/>
          <w:spacing w:val="-1"/>
          <w:sz w:val="20"/>
          <w:szCs w:val="20"/>
          <w:vertAlign w:val="subscript"/>
        </w:rPr>
        <w:t>min</w:t>
      </w:r>
    </w:p>
    <w:p w:rsidR="00B440A1" w:rsidRPr="00B440A1" w:rsidRDefault="00B440A1" w:rsidP="00B440A1">
      <w:pPr>
        <w:autoSpaceDE w:val="0"/>
        <w:autoSpaceDN w:val="0"/>
        <w:adjustRightInd w:val="0"/>
        <w:rPr>
          <w:rFonts w:ascii="Verdana" w:hAnsi="Verdana" w:cs="Tahoma"/>
          <w:sz w:val="20"/>
          <w:szCs w:val="20"/>
        </w:rPr>
      </w:pPr>
      <w:r w:rsidRPr="00B440A1">
        <w:rPr>
          <w:rFonts w:ascii="Verdana" w:hAnsi="Verdana" w:cs="Tahoma"/>
          <w:sz w:val="20"/>
          <w:szCs w:val="20"/>
        </w:rPr>
        <w:t>CA  = ____</w:t>
      </w:r>
      <w:r w:rsidR="0083750B">
        <w:rPr>
          <w:rFonts w:ascii="Verdana" w:hAnsi="Verdana" w:cs="Tahoma"/>
          <w:sz w:val="20"/>
          <w:szCs w:val="20"/>
        </w:rPr>
        <w:t>_____________________________x 4</w:t>
      </w:r>
      <w:r w:rsidRPr="00B440A1">
        <w:rPr>
          <w:rFonts w:ascii="Verdana" w:hAnsi="Verdana" w:cs="Tahoma"/>
          <w:sz w:val="20"/>
          <w:szCs w:val="20"/>
        </w:rPr>
        <w:t>0 pkt.</w:t>
      </w:r>
    </w:p>
    <w:p w:rsidR="00B440A1" w:rsidRPr="00B440A1" w:rsidRDefault="00B440A1" w:rsidP="00B440A1">
      <w:pPr>
        <w:jc w:val="both"/>
        <w:rPr>
          <w:rFonts w:ascii="Verdana" w:hAnsi="Verdana" w:cs="Tahoma"/>
          <w:sz w:val="20"/>
          <w:szCs w:val="20"/>
          <w:vertAlign w:val="subscript"/>
        </w:rPr>
      </w:pP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t xml:space="preserve">CA </w:t>
      </w:r>
      <w:r w:rsidRPr="00B440A1">
        <w:rPr>
          <w:rFonts w:ascii="Verdana" w:hAnsi="Verdana" w:cs="Tahoma"/>
          <w:sz w:val="20"/>
          <w:szCs w:val="20"/>
          <w:vertAlign w:val="subscript"/>
        </w:rPr>
        <w:t xml:space="preserve">o </w:t>
      </w:r>
    </w:p>
    <w:p w:rsidR="00B440A1" w:rsidRPr="00B440A1" w:rsidRDefault="00B440A1" w:rsidP="00B440A1">
      <w:pPr>
        <w:autoSpaceDE w:val="0"/>
        <w:autoSpaceDN w:val="0"/>
        <w:adjustRightInd w:val="0"/>
        <w:jc w:val="both"/>
        <w:rPr>
          <w:rFonts w:ascii="Verdana" w:hAnsi="Verdana" w:cs="Tahoma"/>
          <w:bCs/>
          <w:sz w:val="20"/>
          <w:szCs w:val="20"/>
        </w:rPr>
      </w:pPr>
      <w:r w:rsidRPr="00B440A1">
        <w:rPr>
          <w:rFonts w:ascii="Verdana" w:hAnsi="Verdana" w:cs="Tahoma"/>
          <w:spacing w:val="-1"/>
          <w:sz w:val="20"/>
          <w:szCs w:val="20"/>
        </w:rPr>
        <w:t xml:space="preserve">CA </w:t>
      </w:r>
      <w:r w:rsidRPr="00B440A1">
        <w:rPr>
          <w:rFonts w:ascii="Verdana" w:hAnsi="Verdana" w:cs="Tahoma"/>
          <w:spacing w:val="-1"/>
          <w:sz w:val="20"/>
          <w:szCs w:val="20"/>
          <w:vertAlign w:val="subscript"/>
        </w:rPr>
        <w:t xml:space="preserve">min- </w:t>
      </w:r>
      <w:r w:rsidRPr="00B440A1">
        <w:rPr>
          <w:rFonts w:ascii="Verdana" w:hAnsi="Verdana" w:cs="Tahoma"/>
          <w:bCs/>
          <w:sz w:val="20"/>
          <w:szCs w:val="20"/>
        </w:rPr>
        <w:t xml:space="preserve">minimalny </w:t>
      </w:r>
      <w:r w:rsidRPr="00B440A1">
        <w:rPr>
          <w:rFonts w:ascii="Verdana" w:hAnsi="Verdana"/>
          <w:bCs/>
          <w:sz w:val="20"/>
          <w:szCs w:val="20"/>
        </w:rPr>
        <w:t>czas usunięcia awarii</w:t>
      </w:r>
    </w:p>
    <w:p w:rsidR="00B440A1" w:rsidRPr="00B440A1" w:rsidRDefault="00B440A1" w:rsidP="00B440A1">
      <w:pPr>
        <w:jc w:val="both"/>
        <w:rPr>
          <w:rFonts w:ascii="Verdana" w:hAnsi="Verdana" w:cs="Tahoma"/>
          <w:bCs/>
          <w:sz w:val="20"/>
          <w:szCs w:val="20"/>
        </w:rPr>
      </w:pPr>
      <w:r w:rsidRPr="00B440A1">
        <w:rPr>
          <w:rFonts w:ascii="Verdana" w:hAnsi="Verdana" w:cs="Tahoma"/>
          <w:sz w:val="20"/>
          <w:szCs w:val="20"/>
        </w:rPr>
        <w:t xml:space="preserve">CA </w:t>
      </w:r>
      <w:r w:rsidRPr="00B440A1">
        <w:rPr>
          <w:rFonts w:ascii="Verdana" w:hAnsi="Verdana" w:cs="Tahoma"/>
          <w:sz w:val="20"/>
          <w:szCs w:val="20"/>
          <w:vertAlign w:val="subscript"/>
        </w:rPr>
        <w:t xml:space="preserve">o - </w:t>
      </w:r>
      <w:r w:rsidRPr="00B440A1">
        <w:rPr>
          <w:rFonts w:ascii="Verdana" w:hAnsi="Verdana"/>
          <w:bCs/>
          <w:sz w:val="20"/>
          <w:szCs w:val="20"/>
        </w:rPr>
        <w:t>czas usunięcia awarii</w:t>
      </w:r>
      <w:r w:rsidRPr="00B440A1">
        <w:rPr>
          <w:rFonts w:ascii="Verdana" w:hAnsi="Verdana" w:cs="Tahoma"/>
          <w:bCs/>
          <w:sz w:val="20"/>
          <w:szCs w:val="20"/>
        </w:rPr>
        <w:t xml:space="preserve"> oferty badanej.</w:t>
      </w:r>
    </w:p>
    <w:p w:rsidR="00B440A1" w:rsidRPr="00B440A1" w:rsidRDefault="00B440A1" w:rsidP="00B440A1">
      <w:pPr>
        <w:jc w:val="both"/>
        <w:rPr>
          <w:rFonts w:ascii="Verdana" w:hAnsi="Verdana"/>
          <w:bCs/>
          <w:sz w:val="20"/>
          <w:szCs w:val="20"/>
        </w:rPr>
      </w:pPr>
    </w:p>
    <w:p w:rsidR="00B440A1" w:rsidRPr="00B440A1" w:rsidRDefault="00B440A1" w:rsidP="00B440A1">
      <w:pPr>
        <w:jc w:val="both"/>
        <w:rPr>
          <w:rFonts w:ascii="Verdana" w:hAnsi="Verdana" w:cs="Tahoma"/>
          <w:sz w:val="20"/>
          <w:szCs w:val="20"/>
        </w:rPr>
      </w:pPr>
      <w:r w:rsidRPr="00B440A1">
        <w:rPr>
          <w:rFonts w:ascii="Verdana" w:hAnsi="Verdana"/>
          <w:bCs/>
          <w:sz w:val="20"/>
          <w:szCs w:val="20"/>
        </w:rPr>
        <w:t xml:space="preserve">czas reakcji na reklamację, </w:t>
      </w:r>
    </w:p>
    <w:p w:rsidR="00B440A1" w:rsidRPr="00B440A1" w:rsidRDefault="00B440A1" w:rsidP="00B440A1">
      <w:pPr>
        <w:jc w:val="both"/>
        <w:rPr>
          <w:rFonts w:ascii="Verdana" w:hAnsi="Verdana" w:cs="Tahoma"/>
          <w:b/>
          <w:color w:val="0070C0"/>
          <w:sz w:val="20"/>
          <w:szCs w:val="20"/>
        </w:rPr>
      </w:pPr>
      <w:r w:rsidRPr="00B440A1">
        <w:rPr>
          <w:rFonts w:ascii="Verdana" w:hAnsi="Verdana" w:cs="Tahoma"/>
          <w:sz w:val="20"/>
          <w:szCs w:val="20"/>
        </w:rPr>
        <w:t xml:space="preserve">Wykonawca podaje w dniach </w:t>
      </w:r>
      <w:r w:rsidRPr="00B440A1">
        <w:rPr>
          <w:rFonts w:ascii="Verdana" w:hAnsi="Verdana"/>
          <w:bCs/>
          <w:sz w:val="20"/>
          <w:szCs w:val="20"/>
        </w:rPr>
        <w:t>czas realizacji reklamacji w zakresie niedostatecznej jakości prania i prasowania</w:t>
      </w:r>
      <w:r w:rsidRPr="00B440A1">
        <w:rPr>
          <w:rFonts w:ascii="Verdana" w:hAnsi="Verdana" w:cs="Tahoma"/>
          <w:sz w:val="20"/>
          <w:szCs w:val="20"/>
        </w:rPr>
        <w:t>: 3 dni, 2 dni albo 1 dzień</w:t>
      </w:r>
      <w:r w:rsidRPr="00B440A1">
        <w:rPr>
          <w:rFonts w:ascii="Verdana" w:hAnsi="Verdana" w:cs="Tahoma"/>
          <w:b/>
          <w:color w:val="0070C0"/>
          <w:sz w:val="20"/>
          <w:szCs w:val="20"/>
        </w:rPr>
        <w:t xml:space="preserve"> </w:t>
      </w:r>
    </w:p>
    <w:p w:rsidR="00B440A1" w:rsidRPr="00B440A1" w:rsidRDefault="00B440A1" w:rsidP="00B440A1">
      <w:pPr>
        <w:jc w:val="both"/>
        <w:rPr>
          <w:rFonts w:ascii="Verdana" w:hAnsi="Verdana" w:cs="Tahoma"/>
          <w:sz w:val="20"/>
          <w:szCs w:val="20"/>
        </w:rPr>
      </w:pPr>
      <w:r w:rsidRPr="00B440A1">
        <w:rPr>
          <w:rFonts w:ascii="Verdana" w:hAnsi="Verdana" w:cs="Tahoma"/>
          <w:sz w:val="20"/>
          <w:szCs w:val="20"/>
        </w:rPr>
        <w:t xml:space="preserve">Zaoferowanie </w:t>
      </w:r>
      <w:r w:rsidRPr="00B440A1">
        <w:rPr>
          <w:rFonts w:ascii="Verdana" w:hAnsi="Verdana"/>
          <w:bCs/>
          <w:sz w:val="20"/>
          <w:szCs w:val="20"/>
        </w:rPr>
        <w:t xml:space="preserve">czas realizacji reklamacji </w:t>
      </w:r>
      <w:r w:rsidRPr="00B440A1">
        <w:rPr>
          <w:rFonts w:ascii="Verdana" w:hAnsi="Verdana" w:cs="Tahoma"/>
          <w:sz w:val="20"/>
          <w:szCs w:val="20"/>
        </w:rPr>
        <w:t>dłuższego niż 3 dni oraz niewpisanie czasu spowoduje odrzucenie oferty.</w:t>
      </w:r>
    </w:p>
    <w:p w:rsidR="00B440A1" w:rsidRPr="00B440A1" w:rsidRDefault="00B440A1" w:rsidP="00B440A1">
      <w:pPr>
        <w:pStyle w:val="Tekstpodstawowy32"/>
        <w:rPr>
          <w:rFonts w:ascii="Verdana" w:hAnsi="Verdana"/>
          <w:sz w:val="20"/>
          <w:szCs w:val="20"/>
        </w:rPr>
      </w:pPr>
    </w:p>
    <w:p w:rsidR="00B440A1" w:rsidRPr="00B440A1" w:rsidRDefault="00B440A1" w:rsidP="00B440A1">
      <w:pPr>
        <w:pStyle w:val="Tekstpodstawowy21"/>
        <w:numPr>
          <w:ilvl w:val="0"/>
          <w:numId w:val="48"/>
        </w:numPr>
        <w:spacing w:before="0"/>
        <w:ind w:hanging="720"/>
        <w:rPr>
          <w:rFonts w:ascii="Verdana" w:hAnsi="Verdana"/>
          <w:b w:val="0"/>
          <w:bCs w:val="0"/>
          <w:sz w:val="20"/>
          <w:szCs w:val="20"/>
        </w:rPr>
      </w:pPr>
      <w:r w:rsidRPr="00B440A1">
        <w:rPr>
          <w:rFonts w:ascii="Verdana" w:hAnsi="Verdana"/>
          <w:b w:val="0"/>
          <w:bCs w:val="0"/>
          <w:sz w:val="20"/>
          <w:szCs w:val="20"/>
        </w:rPr>
        <w:lastRenderedPageBreak/>
        <w:t>Zamawiający dokona wyboru oferty tego z Wykonawców, która uzyska w wyniku oceny najwyższa liczbę punktów. Przyznanie punków poszczególnym ofertom odbędzie się w oparciu o następujący wzór:</w:t>
      </w:r>
    </w:p>
    <w:p w:rsidR="00B440A1" w:rsidRPr="00B440A1" w:rsidRDefault="00B440A1" w:rsidP="00B440A1">
      <w:pPr>
        <w:pStyle w:val="Tekstpodstawowy21"/>
        <w:spacing w:before="0"/>
        <w:rPr>
          <w:rFonts w:ascii="Verdana" w:hAnsi="Verdana"/>
          <w:b w:val="0"/>
          <w:bCs w:val="0"/>
          <w:sz w:val="20"/>
          <w:szCs w:val="20"/>
        </w:rPr>
      </w:pPr>
    </w:p>
    <w:p w:rsidR="00B440A1" w:rsidRPr="00B440A1" w:rsidRDefault="0083750B" w:rsidP="00B440A1">
      <w:pPr>
        <w:pStyle w:val="Tekstpodstawowy21"/>
        <w:spacing w:before="0"/>
        <w:jc w:val="center"/>
        <w:rPr>
          <w:rFonts w:ascii="Verdana" w:hAnsi="Verdana"/>
          <w:b w:val="0"/>
          <w:bCs w:val="0"/>
          <w:iCs/>
          <w:sz w:val="20"/>
          <w:szCs w:val="20"/>
        </w:rPr>
      </w:pPr>
      <w:r>
        <w:rPr>
          <w:rFonts w:ascii="Verdana" w:hAnsi="Verdana"/>
          <w:b w:val="0"/>
          <w:sz w:val="20"/>
          <w:szCs w:val="20"/>
        </w:rPr>
        <w:t>Ocena oferty = C</w:t>
      </w:r>
      <w:r w:rsidR="00B440A1" w:rsidRPr="00B440A1">
        <w:rPr>
          <w:rFonts w:ascii="Verdana" w:hAnsi="Verdana"/>
          <w:b w:val="0"/>
          <w:sz w:val="20"/>
          <w:szCs w:val="20"/>
        </w:rPr>
        <w:t>+CA</w:t>
      </w:r>
    </w:p>
    <w:p w:rsidR="00B440A1" w:rsidRPr="00B440A1" w:rsidRDefault="00B440A1" w:rsidP="00B440A1">
      <w:pPr>
        <w:pStyle w:val="Tekstpodstawowy21"/>
        <w:spacing w:before="0"/>
        <w:jc w:val="left"/>
        <w:rPr>
          <w:rFonts w:ascii="Verdana" w:hAnsi="Verdana"/>
          <w:b w:val="0"/>
          <w:bCs w:val="0"/>
          <w:sz w:val="20"/>
          <w:szCs w:val="20"/>
        </w:rPr>
      </w:pPr>
    </w:p>
    <w:p w:rsidR="00B440A1" w:rsidRPr="00B440A1" w:rsidRDefault="00B440A1" w:rsidP="00B440A1">
      <w:pPr>
        <w:pStyle w:val="Tekstpodstawowy21"/>
        <w:spacing w:before="0"/>
        <w:jc w:val="left"/>
        <w:rPr>
          <w:rFonts w:ascii="Verdana" w:hAnsi="Verdana"/>
          <w:sz w:val="20"/>
          <w:szCs w:val="20"/>
        </w:rPr>
      </w:pPr>
      <w:r w:rsidRPr="00B440A1">
        <w:rPr>
          <w:rFonts w:ascii="Verdana" w:hAnsi="Verdana"/>
          <w:bCs w:val="0"/>
          <w:sz w:val="20"/>
          <w:szCs w:val="20"/>
        </w:rPr>
        <w:t>15.2.</w:t>
      </w:r>
      <w:r w:rsidRPr="00B440A1">
        <w:rPr>
          <w:rFonts w:ascii="Verdana" w:hAnsi="Verdana"/>
          <w:b w:val="0"/>
          <w:bCs w:val="0"/>
          <w:sz w:val="20"/>
          <w:szCs w:val="20"/>
        </w:rPr>
        <w:t xml:space="preserve"> Zamawiający dokona wyboru oferty tego z Wykonawców, która uzyska w wyniku oceny najwyższą liczbę punktów.</w:t>
      </w: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847D63" w:rsidRPr="00847D63" w:rsidRDefault="00847D63" w:rsidP="00847D63">
      <w:pPr>
        <w:pStyle w:val="Akapitzlist"/>
        <w:spacing w:before="120"/>
        <w:ind w:left="360"/>
        <w:jc w:val="both"/>
        <w:rPr>
          <w:rFonts w:ascii="Verdana" w:hAnsi="Verdana"/>
          <w:sz w:val="20"/>
          <w:szCs w:val="20"/>
        </w:rPr>
      </w:pPr>
      <w:r w:rsidRPr="00847D63">
        <w:rPr>
          <w:rFonts w:ascii="Verdana" w:hAnsi="Verdana"/>
          <w:b/>
          <w:sz w:val="20"/>
          <w:szCs w:val="20"/>
        </w:rPr>
        <w:t>16.1.</w:t>
      </w:r>
      <w:r w:rsidRPr="00847D63">
        <w:rPr>
          <w:rFonts w:ascii="Verdana" w:hAnsi="Verdana"/>
          <w:sz w:val="20"/>
          <w:szCs w:val="20"/>
        </w:rPr>
        <w:tab/>
        <w:t>Umowa zostanie zawarta zgodnie ze wzorem stanowiącym załącznik 4</w:t>
      </w:r>
      <w:r>
        <w:rPr>
          <w:rFonts w:ascii="Verdana" w:hAnsi="Verdana"/>
          <w:sz w:val="20"/>
          <w:szCs w:val="20"/>
        </w:rPr>
        <w:t xml:space="preserve"> i 4a</w:t>
      </w:r>
      <w:r w:rsidRPr="00847D63">
        <w:rPr>
          <w:rFonts w:ascii="Verdana" w:hAnsi="Verdana"/>
          <w:sz w:val="20"/>
          <w:szCs w:val="20"/>
        </w:rPr>
        <w:t xml:space="preserve"> do siwz</w:t>
      </w:r>
      <w:r w:rsidRPr="00847D63">
        <w:rPr>
          <w:rFonts w:ascii="Verdana" w:hAnsi="Verdana"/>
          <w:b/>
          <w:color w:val="0070C0"/>
          <w:sz w:val="20"/>
          <w:szCs w:val="20"/>
        </w:rPr>
        <w:t xml:space="preserve"> </w:t>
      </w:r>
      <w:r w:rsidRPr="00847D63">
        <w:rPr>
          <w:rFonts w:ascii="Verdana" w:hAnsi="Verdana"/>
          <w:sz w:val="20"/>
          <w:szCs w:val="20"/>
        </w:rPr>
        <w:t>wraz z umową powierzenia przetwarzania danych osobowych stanowiącą załącznik 5 do siwz.</w:t>
      </w:r>
    </w:p>
    <w:p w:rsidR="00847D63" w:rsidRPr="006A408E" w:rsidRDefault="00847D63" w:rsidP="006A408E">
      <w:pPr>
        <w:ind w:left="426"/>
        <w:jc w:val="both"/>
        <w:rPr>
          <w:rFonts w:ascii="Arial" w:hAnsi="Arial" w:cs="Arial"/>
          <w:b/>
          <w:sz w:val="22"/>
          <w:szCs w:val="22"/>
        </w:rPr>
      </w:pPr>
      <w:r w:rsidRPr="00847D63">
        <w:rPr>
          <w:rFonts w:ascii="Verdana" w:hAnsi="Verdana"/>
          <w:b/>
          <w:sz w:val="20"/>
          <w:szCs w:val="20"/>
        </w:rPr>
        <w:t>16.2</w:t>
      </w:r>
      <w:r w:rsidRPr="00847D63">
        <w:rPr>
          <w:rFonts w:ascii="Verdana" w:hAnsi="Verdana"/>
          <w:sz w:val="20"/>
          <w:szCs w:val="20"/>
        </w:rPr>
        <w:tab/>
        <w:t xml:space="preserve">Wykonawca przed podpisaniem umowy poda dane </w:t>
      </w:r>
      <w:r w:rsidRPr="00847D63">
        <w:rPr>
          <w:rFonts w:ascii="Verdana" w:hAnsi="Verdana" w:cs="Arial"/>
          <w:sz w:val="20"/>
          <w:szCs w:val="20"/>
        </w:rPr>
        <w:t>Inspektora Ochrony Danych</w:t>
      </w:r>
      <w:r w:rsidRPr="00847D63">
        <w:rPr>
          <w:rFonts w:ascii="Verdana" w:hAnsi="Verdana" w:cs="Arial"/>
          <w:color w:val="000000"/>
          <w:sz w:val="20"/>
          <w:szCs w:val="20"/>
        </w:rPr>
        <w:t xml:space="preserve">, w celu wpisania w </w:t>
      </w:r>
      <w:r w:rsidR="006A408E" w:rsidRPr="006A408E">
        <w:rPr>
          <w:rFonts w:ascii="Arial" w:hAnsi="Arial" w:cs="Arial"/>
          <w:sz w:val="22"/>
          <w:szCs w:val="22"/>
        </w:rPr>
        <w:t>§ 3</w:t>
      </w:r>
      <w:r w:rsidR="006A408E">
        <w:rPr>
          <w:rFonts w:ascii="Arial" w:hAnsi="Arial" w:cs="Arial"/>
          <w:b/>
          <w:sz w:val="22"/>
          <w:szCs w:val="22"/>
        </w:rPr>
        <w:t xml:space="preserve"> </w:t>
      </w:r>
      <w:r w:rsidR="006A408E" w:rsidRPr="006A408E">
        <w:rPr>
          <w:rFonts w:ascii="Verdana" w:hAnsi="Verdana" w:cs="Arial"/>
          <w:color w:val="000000"/>
          <w:sz w:val="20"/>
          <w:szCs w:val="20"/>
        </w:rPr>
        <w:t>pkt. 9</w:t>
      </w:r>
      <w:r w:rsidRPr="006A408E">
        <w:rPr>
          <w:rFonts w:ascii="Verdana" w:hAnsi="Verdana" w:cs="Arial"/>
          <w:color w:val="000000"/>
          <w:sz w:val="20"/>
          <w:szCs w:val="20"/>
        </w:rPr>
        <w:t xml:space="preserve"> umowy powierzenia przetwarzania danych osobowych</w:t>
      </w:r>
      <w:r w:rsidRPr="006A408E">
        <w:rPr>
          <w:b/>
          <w:smallCaps/>
          <w:sz w:val="32"/>
          <w:szCs w:val="32"/>
        </w:rPr>
        <w:t xml:space="preserve"> </w:t>
      </w:r>
      <w:r w:rsidRPr="006A408E">
        <w:rPr>
          <w:rFonts w:ascii="Verdana" w:hAnsi="Verdana"/>
          <w:sz w:val="18"/>
          <w:szCs w:val="18"/>
        </w:rPr>
        <w:t>(</w:t>
      </w:r>
      <w:r w:rsidR="005D76BE" w:rsidRPr="006A408E">
        <w:rPr>
          <w:rFonts w:ascii="Verdana" w:hAnsi="Verdana"/>
          <w:sz w:val="18"/>
          <w:szCs w:val="18"/>
        </w:rPr>
        <w:t>dotyczy pakietu 9 i 13</w:t>
      </w:r>
      <w:r w:rsidRPr="006A408E">
        <w:rPr>
          <w:rFonts w:ascii="Verdana" w:hAnsi="Verdana"/>
          <w:sz w:val="18"/>
          <w:szCs w:val="18"/>
        </w:rPr>
        <w:t>)</w:t>
      </w:r>
      <w:r w:rsidRPr="006A408E">
        <w:rPr>
          <w:rFonts w:ascii="Verdana" w:hAnsi="Verdana" w:cs="Arial"/>
          <w:color w:val="000000"/>
          <w:sz w:val="20"/>
          <w:szCs w:val="20"/>
        </w:rPr>
        <w:t>.</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DB673D">
      <w:pPr>
        <w:numPr>
          <w:ilvl w:val="0"/>
          <w:numId w:val="26"/>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DB673D">
      <w:pPr>
        <w:numPr>
          <w:ilvl w:val="1"/>
          <w:numId w:val="26"/>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 xml:space="preserve">o zwalczaniu nieuczciwej konkurencji, jeżeli wykonawca, nie później niż w </w:t>
      </w:r>
      <w:r w:rsidRPr="000D7058">
        <w:rPr>
          <w:rFonts w:ascii="Verdana" w:hAnsi="Verdana"/>
          <w:sz w:val="20"/>
          <w:szCs w:val="20"/>
        </w:rPr>
        <w:lastRenderedPageBreak/>
        <w:t>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DB673D">
      <w:pPr>
        <w:numPr>
          <w:ilvl w:val="1"/>
          <w:numId w:val="26"/>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DB673D">
      <w:pPr>
        <w:numPr>
          <w:ilvl w:val="1"/>
          <w:numId w:val="26"/>
        </w:numPr>
        <w:tabs>
          <w:tab w:val="num" w:pos="426"/>
        </w:tabs>
        <w:ind w:left="709" w:hanging="709"/>
        <w:jc w:val="both"/>
        <w:rPr>
          <w:rFonts w:ascii="Verdana" w:hAnsi="Verdana"/>
          <w:sz w:val="20"/>
          <w:szCs w:val="20"/>
        </w:rPr>
      </w:pPr>
      <w:r w:rsidRPr="000D7058">
        <w:rPr>
          <w:rFonts w:ascii="Verdana" w:hAnsi="Verdana"/>
          <w:sz w:val="20"/>
          <w:szCs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pkt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pkt 20</w:t>
      </w:r>
      <w:r w:rsidRPr="000D7058">
        <w:rPr>
          <w:rFonts w:ascii="Verdana" w:hAnsi="Verdana"/>
          <w:sz w:val="20"/>
          <w:szCs w:val="20"/>
        </w:rPr>
        <w:t>.1</w:t>
      </w:r>
    </w:p>
    <w:p w:rsidR="00AE023F" w:rsidRPr="00AE023F" w:rsidRDefault="00A7348A" w:rsidP="00AE023F">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CF04CE" w:rsidRPr="00892F38" w:rsidRDefault="008039D5" w:rsidP="00DB673D">
      <w:pPr>
        <w:numPr>
          <w:ilvl w:val="1"/>
          <w:numId w:val="32"/>
        </w:numPr>
        <w:jc w:val="both"/>
        <w:rPr>
          <w:rFonts w:ascii="Verdana" w:hAnsi="Verdana" w:cs="Arial"/>
          <w:bCs/>
          <w:sz w:val="20"/>
          <w:szCs w:val="20"/>
        </w:rPr>
      </w:pPr>
      <w:r w:rsidRPr="00892F38">
        <w:rPr>
          <w:rFonts w:ascii="Verdana" w:hAnsi="Verdana" w:cs="Arial"/>
          <w:bCs/>
          <w:sz w:val="20"/>
          <w:szCs w:val="20"/>
        </w:rPr>
        <w:t xml:space="preserve">  </w:t>
      </w:r>
      <w:r w:rsidR="00E37687" w:rsidRPr="00892F38">
        <w:rPr>
          <w:rFonts w:ascii="Verdana" w:hAnsi="Verdana" w:cs="Arial"/>
          <w:bCs/>
          <w:sz w:val="20"/>
          <w:szCs w:val="20"/>
        </w:rPr>
        <w:t>Załącznik nr 1 – opis przedmiotu zamówienia</w:t>
      </w:r>
    </w:p>
    <w:p w:rsidR="00CF04CE" w:rsidRPr="00892F38" w:rsidRDefault="008039D5" w:rsidP="00DB673D">
      <w:pPr>
        <w:numPr>
          <w:ilvl w:val="1"/>
          <w:numId w:val="32"/>
        </w:numPr>
        <w:jc w:val="both"/>
        <w:rPr>
          <w:rFonts w:ascii="Verdana" w:hAnsi="Verdana" w:cs="Arial"/>
          <w:bCs/>
          <w:sz w:val="20"/>
          <w:szCs w:val="20"/>
        </w:rPr>
      </w:pPr>
      <w:r w:rsidRPr="00892F38">
        <w:rPr>
          <w:rFonts w:ascii="Verdana" w:hAnsi="Verdana" w:cs="Arial"/>
          <w:bCs/>
          <w:sz w:val="20"/>
          <w:szCs w:val="20"/>
        </w:rPr>
        <w:t xml:space="preserve">  </w:t>
      </w:r>
      <w:r w:rsidR="00CF04CE" w:rsidRPr="00892F38">
        <w:rPr>
          <w:rFonts w:ascii="Verdana" w:hAnsi="Verdana" w:cs="Arial"/>
          <w:bCs/>
          <w:sz w:val="20"/>
          <w:szCs w:val="20"/>
        </w:rPr>
        <w:t xml:space="preserve">Załącznik nr 2 - formularz </w:t>
      </w:r>
      <w:r w:rsidR="00E37687" w:rsidRPr="00892F38">
        <w:rPr>
          <w:rFonts w:ascii="Verdana" w:hAnsi="Verdana" w:cs="Arial"/>
          <w:bCs/>
          <w:sz w:val="20"/>
          <w:szCs w:val="20"/>
        </w:rPr>
        <w:t>ofertowy</w:t>
      </w:r>
      <w:r w:rsidR="00CF04CE" w:rsidRPr="00892F38">
        <w:rPr>
          <w:rFonts w:ascii="Verdana" w:hAnsi="Verdana" w:cs="Arial"/>
          <w:bCs/>
          <w:sz w:val="20"/>
          <w:szCs w:val="20"/>
        </w:rPr>
        <w:t>;</w:t>
      </w:r>
    </w:p>
    <w:p w:rsidR="00CF04CE" w:rsidRPr="00892F3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sz w:val="20"/>
          <w:szCs w:val="20"/>
        </w:rPr>
        <w:t xml:space="preserve">  </w:t>
      </w:r>
      <w:r w:rsidR="009A72F2" w:rsidRPr="00892F38">
        <w:rPr>
          <w:rFonts w:ascii="Verdana" w:hAnsi="Verdana"/>
          <w:sz w:val="20"/>
          <w:szCs w:val="20"/>
        </w:rPr>
        <w:t>Z</w:t>
      </w:r>
      <w:r w:rsidR="00CF04CE" w:rsidRPr="00892F38">
        <w:rPr>
          <w:rFonts w:ascii="Verdana" w:hAnsi="Verdana"/>
          <w:sz w:val="20"/>
          <w:szCs w:val="20"/>
        </w:rPr>
        <w:t>ałącznik nr 3 – JEDZ</w:t>
      </w:r>
    </w:p>
    <w:p w:rsidR="00CF04CE" w:rsidRPr="00892F3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Arial"/>
          <w:bCs/>
          <w:sz w:val="20"/>
          <w:szCs w:val="20"/>
        </w:rPr>
        <w:t xml:space="preserve">  </w:t>
      </w:r>
      <w:r w:rsidR="00CF04CE" w:rsidRPr="00892F38">
        <w:rPr>
          <w:rFonts w:ascii="Verdana" w:hAnsi="Verdana" w:cs="Arial"/>
          <w:bCs/>
          <w:sz w:val="20"/>
          <w:szCs w:val="20"/>
        </w:rPr>
        <w:t>Załącznik nr 4</w:t>
      </w:r>
      <w:r w:rsidR="00E6360F" w:rsidRPr="00892F38">
        <w:rPr>
          <w:rFonts w:ascii="Verdana" w:hAnsi="Verdana" w:cs="Arial"/>
          <w:bCs/>
          <w:sz w:val="20"/>
          <w:szCs w:val="20"/>
        </w:rPr>
        <w:t xml:space="preserve"> i 4a</w:t>
      </w:r>
      <w:r w:rsidR="00675413" w:rsidRPr="00892F38">
        <w:rPr>
          <w:rFonts w:ascii="Verdana" w:hAnsi="Verdana" w:cs="Arial"/>
          <w:bCs/>
          <w:sz w:val="20"/>
          <w:szCs w:val="20"/>
        </w:rPr>
        <w:t xml:space="preserve"> </w:t>
      </w:r>
      <w:r w:rsidR="00CF04CE" w:rsidRPr="00892F38">
        <w:rPr>
          <w:rFonts w:ascii="Verdana" w:hAnsi="Verdana" w:cs="Arial"/>
          <w:bCs/>
          <w:sz w:val="20"/>
          <w:szCs w:val="20"/>
        </w:rPr>
        <w:t>– wz</w:t>
      </w:r>
      <w:r w:rsidR="00E6360F" w:rsidRPr="00892F38">
        <w:rPr>
          <w:rFonts w:ascii="Verdana" w:hAnsi="Verdana" w:cs="Arial"/>
          <w:bCs/>
          <w:sz w:val="20"/>
          <w:szCs w:val="20"/>
        </w:rPr>
        <w:t>ory</w:t>
      </w:r>
      <w:r w:rsidR="00CF04CE" w:rsidRPr="00892F38">
        <w:rPr>
          <w:rFonts w:ascii="Verdana" w:hAnsi="Verdana" w:cs="Arial"/>
          <w:bCs/>
          <w:sz w:val="20"/>
          <w:szCs w:val="20"/>
        </w:rPr>
        <w:t xml:space="preserve"> um</w:t>
      </w:r>
      <w:r w:rsidR="00E37687" w:rsidRPr="00892F38">
        <w:rPr>
          <w:rFonts w:ascii="Verdana" w:hAnsi="Verdana" w:cs="Arial"/>
          <w:bCs/>
          <w:sz w:val="20"/>
          <w:szCs w:val="20"/>
        </w:rPr>
        <w:t>ów</w:t>
      </w:r>
    </w:p>
    <w:p w:rsidR="00E37687" w:rsidRPr="00892F38" w:rsidRDefault="00E37687" w:rsidP="00E37687">
      <w:pPr>
        <w:numPr>
          <w:ilvl w:val="1"/>
          <w:numId w:val="32"/>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5 - Umowa powierzenia przetwarzania danych osobowych</w:t>
      </w:r>
    </w:p>
    <w:p w:rsidR="000F20E7" w:rsidRDefault="000F20E7"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6</w:t>
      </w:r>
      <w:r w:rsidRPr="00892F38">
        <w:rPr>
          <w:rFonts w:ascii="Verdana" w:hAnsi="Verdana" w:cs="Courier New"/>
          <w:sz w:val="20"/>
          <w:szCs w:val="20"/>
          <w:lang w:eastAsia="pl-PL"/>
        </w:rPr>
        <w:t xml:space="preserve"> - </w:t>
      </w:r>
      <w:r w:rsidRPr="009449B5">
        <w:rPr>
          <w:rFonts w:ascii="Verdana" w:hAnsi="Verdana" w:cs="Courier New"/>
          <w:sz w:val="20"/>
          <w:szCs w:val="20"/>
          <w:lang w:eastAsia="pl-PL"/>
        </w:rPr>
        <w:t>Klauzula obowiązku informacyjnego</w:t>
      </w:r>
    </w:p>
    <w:p w:rsidR="00AE023F" w:rsidRPr="000F20E7" w:rsidRDefault="000F20E7" w:rsidP="000F20E7">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7 – I</w:t>
      </w:r>
      <w:r w:rsidR="00D81289" w:rsidRPr="00892F38">
        <w:rPr>
          <w:rFonts w:ascii="Verdana" w:hAnsi="Verdana" w:cs="Courier New"/>
          <w:sz w:val="20"/>
          <w:szCs w:val="20"/>
          <w:lang w:eastAsia="pl-PL"/>
        </w:rPr>
        <w:t>dentyfikator postępowania</w:t>
      </w:r>
    </w:p>
    <w:p w:rsidR="00892F38" w:rsidRPr="00892F38" w:rsidRDefault="00892F38" w:rsidP="00892F38">
      <w:pPr>
        <w:numPr>
          <w:ilvl w:val="1"/>
          <w:numId w:val="32"/>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8 - Klucz publiczny</w:t>
      </w:r>
    </w:p>
    <w:p w:rsidR="00AB12AE" w:rsidRPr="002A2990" w:rsidRDefault="00AB12AE" w:rsidP="004650D5">
      <w:pPr>
        <w:suppressAutoHyphens w:val="0"/>
        <w:autoSpaceDE w:val="0"/>
        <w:autoSpaceDN w:val="0"/>
        <w:adjustRightInd w:val="0"/>
        <w:ind w:left="375"/>
        <w:jc w:val="both"/>
        <w:rPr>
          <w:rFonts w:ascii="Verdana" w:hAnsi="Verdana" w:cs="Courier New"/>
          <w:color w:val="FF0000"/>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zatwierdzono</w:t>
      </w:r>
    </w:p>
    <w:p w:rsidR="00E6048A" w:rsidRPr="000D7058" w:rsidRDefault="00D6408A" w:rsidP="00AB12AE">
      <w:pPr>
        <w:tabs>
          <w:tab w:val="left" w:pos="1080"/>
          <w:tab w:val="left" w:leader="dot" w:pos="9792"/>
        </w:tabs>
        <w:jc w:val="right"/>
        <w:rPr>
          <w:rFonts w:ascii="Verdana" w:hAnsi="Verdana"/>
          <w:sz w:val="20"/>
          <w:szCs w:val="20"/>
        </w:rPr>
      </w:pPr>
      <w:r>
        <w:rPr>
          <w:rFonts w:ascii="Verdana" w:hAnsi="Verdana"/>
          <w:sz w:val="20"/>
          <w:szCs w:val="20"/>
        </w:rPr>
        <w:t>15</w:t>
      </w:r>
      <w:r w:rsidR="00EA3384">
        <w:rPr>
          <w:rFonts w:ascii="Verdana" w:hAnsi="Verdana"/>
          <w:sz w:val="20"/>
          <w:szCs w:val="20"/>
        </w:rPr>
        <w:t>.03</w:t>
      </w:r>
      <w:r w:rsidR="00641AA5">
        <w:rPr>
          <w:rFonts w:ascii="Verdana" w:hAnsi="Verdana"/>
          <w:sz w:val="20"/>
          <w:szCs w:val="20"/>
        </w:rPr>
        <w:t>.2019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w:t>
      </w:r>
    </w:p>
    <w:sectPr w:rsidR="00E6048A" w:rsidRPr="0080615A" w:rsidSect="00AB12AE">
      <w:headerReference w:type="default" r:id="rId11"/>
      <w:footerReference w:type="default" r:id="rId12"/>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21C" w:rsidRDefault="0062421C">
      <w:r>
        <w:separator/>
      </w:r>
    </w:p>
  </w:endnote>
  <w:endnote w:type="continuationSeparator" w:id="1">
    <w:p w:rsidR="0062421C" w:rsidRDefault="00624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Default="00994F3A"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21C" w:rsidRDefault="0062421C">
      <w:r>
        <w:separator/>
      </w:r>
    </w:p>
  </w:footnote>
  <w:footnote w:type="continuationSeparator" w:id="1">
    <w:p w:rsidR="0062421C" w:rsidRDefault="0062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Pr="003756B6" w:rsidRDefault="00994F3A" w:rsidP="009D1805">
    <w:pPr>
      <w:pStyle w:val="tytu"/>
      <w:jc w:val="both"/>
      <w:rPr>
        <w:rFonts w:ascii="Verdana" w:hAnsi="Verdana"/>
        <w:sz w:val="20"/>
        <w:szCs w:val="20"/>
      </w:rPr>
    </w:pPr>
    <w:r w:rsidRPr="003756B6">
      <w:rPr>
        <w:rFonts w:ascii="Verdana" w:hAnsi="Verdana"/>
        <w:b w:val="0"/>
        <w:sz w:val="20"/>
        <w:szCs w:val="20"/>
      </w:rPr>
      <w:t>WCPiT/EA/381-</w:t>
    </w:r>
    <w:r w:rsidR="00113355">
      <w:rPr>
        <w:rFonts w:ascii="Verdana" w:hAnsi="Verdana"/>
        <w:b w:val="0"/>
        <w:sz w:val="20"/>
        <w:szCs w:val="20"/>
      </w:rPr>
      <w:t>0</w:t>
    </w:r>
    <w:r w:rsidR="00804A4A">
      <w:rPr>
        <w:rFonts w:ascii="Verdana" w:hAnsi="Verdana"/>
        <w:b w:val="0"/>
        <w:sz w:val="20"/>
        <w:szCs w:val="20"/>
      </w:rPr>
      <w:t>8</w:t>
    </w:r>
    <w:r>
      <w:rPr>
        <w:rFonts w:ascii="Verdana" w:hAnsi="Verdana"/>
        <w:b w:val="0"/>
        <w:sz w:val="20"/>
        <w:szCs w:val="20"/>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6">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0">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4">
    <w:nsid w:val="49A33963"/>
    <w:multiLevelType w:val="hybridMultilevel"/>
    <w:tmpl w:val="7494B4A2"/>
    <w:lvl w:ilvl="0" w:tplc="0BAAF184">
      <w:start w:val="1"/>
      <w:numFmt w:val="decimal"/>
      <w:lvlText w:val="%1)"/>
      <w:lvlJc w:val="left"/>
      <w:pPr>
        <w:tabs>
          <w:tab w:val="num" w:pos="1440"/>
        </w:tabs>
        <w:ind w:left="1440" w:hanging="360"/>
      </w:pPr>
      <w:rPr>
        <w:rFonts w:hint="default"/>
        <w:b w:val="0"/>
        <w:sz w:val="18"/>
        <w:szCs w:val="18"/>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0">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8"/>
  </w:num>
  <w:num w:numId="21">
    <w:abstractNumId w:val="52"/>
  </w:num>
  <w:num w:numId="22">
    <w:abstractNumId w:val="41"/>
  </w:num>
  <w:num w:numId="23">
    <w:abstractNumId w:val="42"/>
  </w:num>
  <w:num w:numId="24">
    <w:abstractNumId w:val="43"/>
  </w:num>
  <w:num w:numId="25">
    <w:abstractNumId w:val="39"/>
  </w:num>
  <w:num w:numId="26">
    <w:abstractNumId w:val="60"/>
  </w:num>
  <w:num w:numId="27">
    <w:abstractNumId w:val="40"/>
  </w:num>
  <w:num w:numId="28">
    <w:abstractNumId w:val="9"/>
  </w:num>
  <w:num w:numId="29">
    <w:abstractNumId w:val="15"/>
  </w:num>
  <w:num w:numId="30">
    <w:abstractNumId w:val="32"/>
  </w:num>
  <w:num w:numId="31">
    <w:abstractNumId w:val="51"/>
  </w:num>
  <w:num w:numId="32">
    <w:abstractNumId w:val="53"/>
  </w:num>
  <w:num w:numId="33">
    <w:abstractNumId w:val="48"/>
  </w:num>
  <w:num w:numId="34">
    <w:abstractNumId w:val="50"/>
  </w:num>
  <w:num w:numId="35">
    <w:abstractNumId w:val="56"/>
  </w:num>
  <w:num w:numId="36">
    <w:abstractNumId w:val="55"/>
  </w:num>
  <w:num w:numId="37">
    <w:abstractNumId w:val="38"/>
  </w:num>
  <w:num w:numId="38">
    <w:abstractNumId w:val="37"/>
  </w:num>
  <w:num w:numId="39">
    <w:abstractNumId w:val="47"/>
  </w:num>
  <w:num w:numId="40">
    <w:abstractNumId w:val="36"/>
  </w:num>
  <w:num w:numId="41">
    <w:abstractNumId w:val="49"/>
  </w:num>
  <w:num w:numId="42">
    <w:abstractNumId w:val="59"/>
  </w:num>
  <w:num w:numId="43">
    <w:abstractNumId w:val="44"/>
  </w:num>
  <w:num w:numId="44">
    <w:abstractNumId w:val="15"/>
    <w:lvlOverride w:ilvl="0">
      <w:startOverride w:val="1"/>
    </w:lvlOverride>
  </w:num>
  <w:num w:numId="45">
    <w:abstractNumId w:val="54"/>
  </w:num>
  <w:num w:numId="46">
    <w:abstractNumId w:val="35"/>
  </w:num>
  <w:num w:numId="47">
    <w:abstractNumId w:val="46"/>
  </w:num>
  <w:num w:numId="48">
    <w:abstractNumId w:val="5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71682"/>
  </w:hdrShapeDefaults>
  <w:footnotePr>
    <w:footnote w:id="0"/>
    <w:footnote w:id="1"/>
  </w:footnotePr>
  <w:endnotePr>
    <w:endnote w:id="0"/>
    <w:endnote w:id="1"/>
  </w:endnotePr>
  <w:compat/>
  <w:rsids>
    <w:rsidRoot w:val="00066F1F"/>
    <w:rsid w:val="00012AD4"/>
    <w:rsid w:val="00034AF3"/>
    <w:rsid w:val="00047D25"/>
    <w:rsid w:val="000531CD"/>
    <w:rsid w:val="00063980"/>
    <w:rsid w:val="00066F1F"/>
    <w:rsid w:val="00071CA8"/>
    <w:rsid w:val="00072C18"/>
    <w:rsid w:val="00076DE3"/>
    <w:rsid w:val="000869AE"/>
    <w:rsid w:val="0009067F"/>
    <w:rsid w:val="00091DB2"/>
    <w:rsid w:val="00091F95"/>
    <w:rsid w:val="000A49CF"/>
    <w:rsid w:val="000B3965"/>
    <w:rsid w:val="000C1D42"/>
    <w:rsid w:val="000D7058"/>
    <w:rsid w:val="000E3497"/>
    <w:rsid w:val="000F20E7"/>
    <w:rsid w:val="000F22B1"/>
    <w:rsid w:val="000F5390"/>
    <w:rsid w:val="001046E6"/>
    <w:rsid w:val="00106981"/>
    <w:rsid w:val="001127FE"/>
    <w:rsid w:val="00113355"/>
    <w:rsid w:val="001204C5"/>
    <w:rsid w:val="001238A8"/>
    <w:rsid w:val="001243FD"/>
    <w:rsid w:val="00133855"/>
    <w:rsid w:val="00134151"/>
    <w:rsid w:val="0013448C"/>
    <w:rsid w:val="00141EF1"/>
    <w:rsid w:val="00143B62"/>
    <w:rsid w:val="00146296"/>
    <w:rsid w:val="00151ADD"/>
    <w:rsid w:val="00161F22"/>
    <w:rsid w:val="00165B4A"/>
    <w:rsid w:val="0016748D"/>
    <w:rsid w:val="00170D11"/>
    <w:rsid w:val="00181D87"/>
    <w:rsid w:val="00187C9C"/>
    <w:rsid w:val="00192D95"/>
    <w:rsid w:val="0019361E"/>
    <w:rsid w:val="001962EC"/>
    <w:rsid w:val="0019679F"/>
    <w:rsid w:val="001A6B8D"/>
    <w:rsid w:val="001C1D28"/>
    <w:rsid w:val="001C2DF2"/>
    <w:rsid w:val="001C5FA6"/>
    <w:rsid w:val="001D05F2"/>
    <w:rsid w:val="001D1E4C"/>
    <w:rsid w:val="001E1509"/>
    <w:rsid w:val="001E4872"/>
    <w:rsid w:val="001E7752"/>
    <w:rsid w:val="001F75B0"/>
    <w:rsid w:val="00203009"/>
    <w:rsid w:val="00211823"/>
    <w:rsid w:val="002246CD"/>
    <w:rsid w:val="00225466"/>
    <w:rsid w:val="002331CE"/>
    <w:rsid w:val="00235769"/>
    <w:rsid w:val="00254A6C"/>
    <w:rsid w:val="00256FF5"/>
    <w:rsid w:val="0027090E"/>
    <w:rsid w:val="00270A9C"/>
    <w:rsid w:val="00274E00"/>
    <w:rsid w:val="00280479"/>
    <w:rsid w:val="00290BE1"/>
    <w:rsid w:val="00291C04"/>
    <w:rsid w:val="00292E2E"/>
    <w:rsid w:val="002A2990"/>
    <w:rsid w:val="002C6627"/>
    <w:rsid w:val="002C6BC1"/>
    <w:rsid w:val="002E300D"/>
    <w:rsid w:val="002F1936"/>
    <w:rsid w:val="002F4F07"/>
    <w:rsid w:val="002F5278"/>
    <w:rsid w:val="002F56D0"/>
    <w:rsid w:val="002F5DED"/>
    <w:rsid w:val="003067BC"/>
    <w:rsid w:val="00307F59"/>
    <w:rsid w:val="0031417B"/>
    <w:rsid w:val="00314FC3"/>
    <w:rsid w:val="00320E9B"/>
    <w:rsid w:val="00335577"/>
    <w:rsid w:val="00337198"/>
    <w:rsid w:val="0034091D"/>
    <w:rsid w:val="00343BCB"/>
    <w:rsid w:val="00343C7E"/>
    <w:rsid w:val="00346D51"/>
    <w:rsid w:val="00347189"/>
    <w:rsid w:val="00347249"/>
    <w:rsid w:val="00353B66"/>
    <w:rsid w:val="00370C0E"/>
    <w:rsid w:val="00375108"/>
    <w:rsid w:val="003756B6"/>
    <w:rsid w:val="0037620D"/>
    <w:rsid w:val="0037629B"/>
    <w:rsid w:val="00376423"/>
    <w:rsid w:val="00386D88"/>
    <w:rsid w:val="00393152"/>
    <w:rsid w:val="0039487D"/>
    <w:rsid w:val="003A0C8A"/>
    <w:rsid w:val="003A359E"/>
    <w:rsid w:val="003A4018"/>
    <w:rsid w:val="003B51ED"/>
    <w:rsid w:val="003B6A2F"/>
    <w:rsid w:val="003C2756"/>
    <w:rsid w:val="003D2BD5"/>
    <w:rsid w:val="003E2414"/>
    <w:rsid w:val="003E43A4"/>
    <w:rsid w:val="003F1BA3"/>
    <w:rsid w:val="00406838"/>
    <w:rsid w:val="004104A4"/>
    <w:rsid w:val="004144C4"/>
    <w:rsid w:val="004159DC"/>
    <w:rsid w:val="00415D6F"/>
    <w:rsid w:val="004168A1"/>
    <w:rsid w:val="00421278"/>
    <w:rsid w:val="00424AF1"/>
    <w:rsid w:val="00435EA2"/>
    <w:rsid w:val="004375E5"/>
    <w:rsid w:val="00437E7F"/>
    <w:rsid w:val="00443790"/>
    <w:rsid w:val="00457714"/>
    <w:rsid w:val="004616B0"/>
    <w:rsid w:val="00462919"/>
    <w:rsid w:val="004650D5"/>
    <w:rsid w:val="00465F3B"/>
    <w:rsid w:val="0047659D"/>
    <w:rsid w:val="004852A0"/>
    <w:rsid w:val="0048690B"/>
    <w:rsid w:val="0049062A"/>
    <w:rsid w:val="004A5972"/>
    <w:rsid w:val="004A7DDB"/>
    <w:rsid w:val="004C73B2"/>
    <w:rsid w:val="004F2693"/>
    <w:rsid w:val="004F5D80"/>
    <w:rsid w:val="004F724B"/>
    <w:rsid w:val="00503C03"/>
    <w:rsid w:val="0051287E"/>
    <w:rsid w:val="00525052"/>
    <w:rsid w:val="00525B6A"/>
    <w:rsid w:val="00527FED"/>
    <w:rsid w:val="00532341"/>
    <w:rsid w:val="00563299"/>
    <w:rsid w:val="00571B3F"/>
    <w:rsid w:val="00571BFF"/>
    <w:rsid w:val="00572086"/>
    <w:rsid w:val="005756AB"/>
    <w:rsid w:val="005760C9"/>
    <w:rsid w:val="00576C7F"/>
    <w:rsid w:val="00581C00"/>
    <w:rsid w:val="005827A5"/>
    <w:rsid w:val="005B0325"/>
    <w:rsid w:val="005B52F3"/>
    <w:rsid w:val="005C17C2"/>
    <w:rsid w:val="005C360E"/>
    <w:rsid w:val="005C3AD0"/>
    <w:rsid w:val="005C45BB"/>
    <w:rsid w:val="005D6E0B"/>
    <w:rsid w:val="005D76BE"/>
    <w:rsid w:val="005E5773"/>
    <w:rsid w:val="005F09A5"/>
    <w:rsid w:val="005F3039"/>
    <w:rsid w:val="005F4643"/>
    <w:rsid w:val="005F7148"/>
    <w:rsid w:val="006045F0"/>
    <w:rsid w:val="00605977"/>
    <w:rsid w:val="00607CCE"/>
    <w:rsid w:val="00611057"/>
    <w:rsid w:val="006154F1"/>
    <w:rsid w:val="0062421C"/>
    <w:rsid w:val="00641AA5"/>
    <w:rsid w:val="00645045"/>
    <w:rsid w:val="0066617B"/>
    <w:rsid w:val="00675413"/>
    <w:rsid w:val="00693047"/>
    <w:rsid w:val="00695749"/>
    <w:rsid w:val="006A056B"/>
    <w:rsid w:val="006A408E"/>
    <w:rsid w:val="006A4221"/>
    <w:rsid w:val="006A6EA2"/>
    <w:rsid w:val="006B00EB"/>
    <w:rsid w:val="006B0B60"/>
    <w:rsid w:val="006B76E0"/>
    <w:rsid w:val="006C61D7"/>
    <w:rsid w:val="006D31E6"/>
    <w:rsid w:val="006D3B0A"/>
    <w:rsid w:val="006E623E"/>
    <w:rsid w:val="006F21EE"/>
    <w:rsid w:val="006F3E3B"/>
    <w:rsid w:val="006F4ACB"/>
    <w:rsid w:val="006F4E83"/>
    <w:rsid w:val="006F6E82"/>
    <w:rsid w:val="007045C6"/>
    <w:rsid w:val="00720176"/>
    <w:rsid w:val="007245CA"/>
    <w:rsid w:val="00725FFB"/>
    <w:rsid w:val="0073450B"/>
    <w:rsid w:val="00734DF6"/>
    <w:rsid w:val="007371D7"/>
    <w:rsid w:val="007561AA"/>
    <w:rsid w:val="00757E96"/>
    <w:rsid w:val="00760575"/>
    <w:rsid w:val="00760B98"/>
    <w:rsid w:val="0076442E"/>
    <w:rsid w:val="00764A0A"/>
    <w:rsid w:val="007670EF"/>
    <w:rsid w:val="00780173"/>
    <w:rsid w:val="00781CAA"/>
    <w:rsid w:val="00791395"/>
    <w:rsid w:val="00792266"/>
    <w:rsid w:val="007927CE"/>
    <w:rsid w:val="00792F1C"/>
    <w:rsid w:val="007A34D2"/>
    <w:rsid w:val="007B37F0"/>
    <w:rsid w:val="007B488A"/>
    <w:rsid w:val="007C2C70"/>
    <w:rsid w:val="007C79E7"/>
    <w:rsid w:val="007C79F5"/>
    <w:rsid w:val="007D04DF"/>
    <w:rsid w:val="007D0580"/>
    <w:rsid w:val="007D1124"/>
    <w:rsid w:val="007D2E0A"/>
    <w:rsid w:val="007E3233"/>
    <w:rsid w:val="007E39BB"/>
    <w:rsid w:val="007E6064"/>
    <w:rsid w:val="007E78FC"/>
    <w:rsid w:val="00803645"/>
    <w:rsid w:val="008039D5"/>
    <w:rsid w:val="00804A4A"/>
    <w:rsid w:val="00804D72"/>
    <w:rsid w:val="0080615A"/>
    <w:rsid w:val="008106DE"/>
    <w:rsid w:val="00812574"/>
    <w:rsid w:val="00817BE8"/>
    <w:rsid w:val="00834A62"/>
    <w:rsid w:val="0083750B"/>
    <w:rsid w:val="00840BE1"/>
    <w:rsid w:val="00847D63"/>
    <w:rsid w:val="00851401"/>
    <w:rsid w:val="00853028"/>
    <w:rsid w:val="008536AD"/>
    <w:rsid w:val="008545D7"/>
    <w:rsid w:val="008566D1"/>
    <w:rsid w:val="00857F1A"/>
    <w:rsid w:val="008607D3"/>
    <w:rsid w:val="00861459"/>
    <w:rsid w:val="0086584F"/>
    <w:rsid w:val="008703BB"/>
    <w:rsid w:val="00883E1E"/>
    <w:rsid w:val="00885CE0"/>
    <w:rsid w:val="00892B11"/>
    <w:rsid w:val="00892F38"/>
    <w:rsid w:val="00895F77"/>
    <w:rsid w:val="008A794B"/>
    <w:rsid w:val="008C119E"/>
    <w:rsid w:val="008C39DF"/>
    <w:rsid w:val="008C6AF1"/>
    <w:rsid w:val="008D2E79"/>
    <w:rsid w:val="008F4C52"/>
    <w:rsid w:val="00910368"/>
    <w:rsid w:val="0091220E"/>
    <w:rsid w:val="00915685"/>
    <w:rsid w:val="0092151C"/>
    <w:rsid w:val="00923A3B"/>
    <w:rsid w:val="00924B62"/>
    <w:rsid w:val="009337FF"/>
    <w:rsid w:val="0093540B"/>
    <w:rsid w:val="00940194"/>
    <w:rsid w:val="009407D9"/>
    <w:rsid w:val="009449B5"/>
    <w:rsid w:val="00945891"/>
    <w:rsid w:val="009518F4"/>
    <w:rsid w:val="00961BEE"/>
    <w:rsid w:val="00967730"/>
    <w:rsid w:val="00970604"/>
    <w:rsid w:val="00974317"/>
    <w:rsid w:val="009766BC"/>
    <w:rsid w:val="00981EFF"/>
    <w:rsid w:val="00994F3A"/>
    <w:rsid w:val="0099593C"/>
    <w:rsid w:val="009A2360"/>
    <w:rsid w:val="009A72F2"/>
    <w:rsid w:val="009B7BF7"/>
    <w:rsid w:val="009C03E8"/>
    <w:rsid w:val="009C5254"/>
    <w:rsid w:val="009C6A10"/>
    <w:rsid w:val="009D0EF1"/>
    <w:rsid w:val="009D1805"/>
    <w:rsid w:val="009D2B8B"/>
    <w:rsid w:val="009F1C37"/>
    <w:rsid w:val="009F2F67"/>
    <w:rsid w:val="00A11540"/>
    <w:rsid w:val="00A127A2"/>
    <w:rsid w:val="00A13B4B"/>
    <w:rsid w:val="00A314FE"/>
    <w:rsid w:val="00A32C44"/>
    <w:rsid w:val="00A36C98"/>
    <w:rsid w:val="00A40D28"/>
    <w:rsid w:val="00A41EB7"/>
    <w:rsid w:val="00A42CD0"/>
    <w:rsid w:val="00A45D14"/>
    <w:rsid w:val="00A54C53"/>
    <w:rsid w:val="00A6004D"/>
    <w:rsid w:val="00A65B32"/>
    <w:rsid w:val="00A670B2"/>
    <w:rsid w:val="00A7348A"/>
    <w:rsid w:val="00A824B4"/>
    <w:rsid w:val="00A9312B"/>
    <w:rsid w:val="00AA3522"/>
    <w:rsid w:val="00AB0209"/>
    <w:rsid w:val="00AB12AE"/>
    <w:rsid w:val="00AC540C"/>
    <w:rsid w:val="00AE023F"/>
    <w:rsid w:val="00B05FC3"/>
    <w:rsid w:val="00B07531"/>
    <w:rsid w:val="00B07E0E"/>
    <w:rsid w:val="00B10F74"/>
    <w:rsid w:val="00B112ED"/>
    <w:rsid w:val="00B11933"/>
    <w:rsid w:val="00B14B81"/>
    <w:rsid w:val="00B27FB2"/>
    <w:rsid w:val="00B31D06"/>
    <w:rsid w:val="00B42B18"/>
    <w:rsid w:val="00B42F1E"/>
    <w:rsid w:val="00B440A1"/>
    <w:rsid w:val="00B441FF"/>
    <w:rsid w:val="00B45416"/>
    <w:rsid w:val="00B45C2E"/>
    <w:rsid w:val="00B47616"/>
    <w:rsid w:val="00B633BE"/>
    <w:rsid w:val="00B7095D"/>
    <w:rsid w:val="00B852B0"/>
    <w:rsid w:val="00B92947"/>
    <w:rsid w:val="00B9493D"/>
    <w:rsid w:val="00B96DFD"/>
    <w:rsid w:val="00B97600"/>
    <w:rsid w:val="00BA3307"/>
    <w:rsid w:val="00BB74C2"/>
    <w:rsid w:val="00BC3856"/>
    <w:rsid w:val="00BC3A9B"/>
    <w:rsid w:val="00BD5594"/>
    <w:rsid w:val="00BD58AB"/>
    <w:rsid w:val="00BE4DDF"/>
    <w:rsid w:val="00BE7546"/>
    <w:rsid w:val="00BF457F"/>
    <w:rsid w:val="00BF63DF"/>
    <w:rsid w:val="00C024B2"/>
    <w:rsid w:val="00C0434D"/>
    <w:rsid w:val="00C154D6"/>
    <w:rsid w:val="00C20415"/>
    <w:rsid w:val="00C27437"/>
    <w:rsid w:val="00C27C09"/>
    <w:rsid w:val="00C3376D"/>
    <w:rsid w:val="00C42CAD"/>
    <w:rsid w:val="00C44137"/>
    <w:rsid w:val="00C475B0"/>
    <w:rsid w:val="00C64001"/>
    <w:rsid w:val="00C64789"/>
    <w:rsid w:val="00C66A44"/>
    <w:rsid w:val="00C809F1"/>
    <w:rsid w:val="00C80E1B"/>
    <w:rsid w:val="00C84067"/>
    <w:rsid w:val="00C9108A"/>
    <w:rsid w:val="00CA391A"/>
    <w:rsid w:val="00CA3EBB"/>
    <w:rsid w:val="00CA4E25"/>
    <w:rsid w:val="00CB2376"/>
    <w:rsid w:val="00CB3345"/>
    <w:rsid w:val="00CC02D3"/>
    <w:rsid w:val="00CD3002"/>
    <w:rsid w:val="00CD31F0"/>
    <w:rsid w:val="00CD5C41"/>
    <w:rsid w:val="00CD5D8C"/>
    <w:rsid w:val="00CE0706"/>
    <w:rsid w:val="00CE40C7"/>
    <w:rsid w:val="00CF04CE"/>
    <w:rsid w:val="00CF1496"/>
    <w:rsid w:val="00CF6B7C"/>
    <w:rsid w:val="00CF7CDA"/>
    <w:rsid w:val="00D05ACD"/>
    <w:rsid w:val="00D1271D"/>
    <w:rsid w:val="00D146BA"/>
    <w:rsid w:val="00D322F4"/>
    <w:rsid w:val="00D34EC5"/>
    <w:rsid w:val="00D3542F"/>
    <w:rsid w:val="00D42B04"/>
    <w:rsid w:val="00D434C8"/>
    <w:rsid w:val="00D528FA"/>
    <w:rsid w:val="00D6408A"/>
    <w:rsid w:val="00D65CD0"/>
    <w:rsid w:val="00D76E3F"/>
    <w:rsid w:val="00D81289"/>
    <w:rsid w:val="00D8178C"/>
    <w:rsid w:val="00D83300"/>
    <w:rsid w:val="00D87687"/>
    <w:rsid w:val="00D87B65"/>
    <w:rsid w:val="00D913DF"/>
    <w:rsid w:val="00D92A8E"/>
    <w:rsid w:val="00D954F8"/>
    <w:rsid w:val="00DA45C6"/>
    <w:rsid w:val="00DA7644"/>
    <w:rsid w:val="00DB57CC"/>
    <w:rsid w:val="00DB5F2C"/>
    <w:rsid w:val="00DB673D"/>
    <w:rsid w:val="00DD2411"/>
    <w:rsid w:val="00DD36FD"/>
    <w:rsid w:val="00DD7089"/>
    <w:rsid w:val="00DF333C"/>
    <w:rsid w:val="00DF7C23"/>
    <w:rsid w:val="00E0007C"/>
    <w:rsid w:val="00E05921"/>
    <w:rsid w:val="00E17917"/>
    <w:rsid w:val="00E271D6"/>
    <w:rsid w:val="00E27D26"/>
    <w:rsid w:val="00E316DA"/>
    <w:rsid w:val="00E3542D"/>
    <w:rsid w:val="00E37687"/>
    <w:rsid w:val="00E46B6B"/>
    <w:rsid w:val="00E52B81"/>
    <w:rsid w:val="00E53493"/>
    <w:rsid w:val="00E53F1A"/>
    <w:rsid w:val="00E5552F"/>
    <w:rsid w:val="00E6048A"/>
    <w:rsid w:val="00E62BE8"/>
    <w:rsid w:val="00E6360F"/>
    <w:rsid w:val="00E914CA"/>
    <w:rsid w:val="00E938FC"/>
    <w:rsid w:val="00EA007D"/>
    <w:rsid w:val="00EA1296"/>
    <w:rsid w:val="00EA3384"/>
    <w:rsid w:val="00EA4D94"/>
    <w:rsid w:val="00EB3C37"/>
    <w:rsid w:val="00EB5260"/>
    <w:rsid w:val="00EB6D78"/>
    <w:rsid w:val="00EC030D"/>
    <w:rsid w:val="00EC68F9"/>
    <w:rsid w:val="00ED204D"/>
    <w:rsid w:val="00EE3670"/>
    <w:rsid w:val="00EF1275"/>
    <w:rsid w:val="00F04718"/>
    <w:rsid w:val="00F06FE6"/>
    <w:rsid w:val="00F12F0F"/>
    <w:rsid w:val="00F12F3A"/>
    <w:rsid w:val="00F15086"/>
    <w:rsid w:val="00F218EF"/>
    <w:rsid w:val="00F279D2"/>
    <w:rsid w:val="00F32EBD"/>
    <w:rsid w:val="00F35535"/>
    <w:rsid w:val="00F500C9"/>
    <w:rsid w:val="00F565F1"/>
    <w:rsid w:val="00F56984"/>
    <w:rsid w:val="00F569F3"/>
    <w:rsid w:val="00F768C7"/>
    <w:rsid w:val="00F76D41"/>
    <w:rsid w:val="00F844FD"/>
    <w:rsid w:val="00F87A76"/>
    <w:rsid w:val="00F96432"/>
    <w:rsid w:val="00F96769"/>
    <w:rsid w:val="00FA62B3"/>
    <w:rsid w:val="00FB1558"/>
    <w:rsid w:val="00FB1B1B"/>
    <w:rsid w:val="00FB348D"/>
    <w:rsid w:val="00FB5276"/>
    <w:rsid w:val="00FC2B21"/>
    <w:rsid w:val="00FD017F"/>
    <w:rsid w:val="00FD6B08"/>
    <w:rsid w:val="00FE1B37"/>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A1F3-7912-43D0-B31A-143B184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5353</Words>
  <Characters>32119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37398</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170</cp:revision>
  <cp:lastPrinted>2019-02-28T10:43:00Z</cp:lastPrinted>
  <dcterms:created xsi:type="dcterms:W3CDTF">2019-02-28T11:01:00Z</dcterms:created>
  <dcterms:modified xsi:type="dcterms:W3CDTF">2019-03-20T06:14:00Z</dcterms:modified>
</cp:coreProperties>
</file>