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F6F7F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4F6F7F">
        <w:rPr>
          <w:rFonts w:ascii="Verdana" w:hAnsi="Verdana"/>
          <w:b w:val="0"/>
          <w:sz w:val="20"/>
          <w:szCs w:val="20"/>
        </w:rPr>
        <w:t>WCPiT/EA/381-</w:t>
      </w:r>
      <w:r w:rsidR="001F46B9" w:rsidRPr="004F6F7F">
        <w:rPr>
          <w:rFonts w:ascii="Verdana" w:hAnsi="Verdana"/>
          <w:b w:val="0"/>
          <w:sz w:val="20"/>
          <w:szCs w:val="20"/>
        </w:rPr>
        <w:t>07</w:t>
      </w:r>
      <w:r w:rsidR="00131561" w:rsidRPr="004F6F7F">
        <w:rPr>
          <w:rFonts w:ascii="Verdana" w:hAnsi="Verdana"/>
          <w:b w:val="0"/>
          <w:sz w:val="20"/>
          <w:szCs w:val="20"/>
        </w:rPr>
        <w:t>/201</w:t>
      </w:r>
      <w:r w:rsidR="001523D6" w:rsidRPr="004F6F7F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4F6F7F">
        <w:rPr>
          <w:rFonts w:ascii="Verdana" w:hAnsi="Verdana"/>
          <w:b w:val="0"/>
          <w:sz w:val="20"/>
          <w:szCs w:val="20"/>
        </w:rPr>
        <w:t xml:space="preserve">Poznań, dnia </w:t>
      </w:r>
      <w:r w:rsidR="001F46B9" w:rsidRPr="004F6F7F">
        <w:rPr>
          <w:rFonts w:ascii="Verdana" w:hAnsi="Verdana"/>
          <w:b w:val="0"/>
          <w:sz w:val="20"/>
          <w:szCs w:val="20"/>
        </w:rPr>
        <w:t>15</w:t>
      </w:r>
      <w:r w:rsidR="00BB3B91" w:rsidRPr="004F6F7F">
        <w:rPr>
          <w:rFonts w:ascii="Verdana" w:hAnsi="Verdana"/>
          <w:b w:val="0"/>
          <w:sz w:val="20"/>
          <w:szCs w:val="20"/>
        </w:rPr>
        <w:t>.</w:t>
      </w:r>
      <w:r w:rsidR="00EA134D" w:rsidRPr="004F6F7F">
        <w:rPr>
          <w:rFonts w:ascii="Verdana" w:hAnsi="Verdana"/>
          <w:b w:val="0"/>
          <w:sz w:val="20"/>
          <w:szCs w:val="20"/>
        </w:rPr>
        <w:t>0</w:t>
      </w:r>
      <w:r w:rsidR="001F46B9" w:rsidRPr="004F6F7F">
        <w:rPr>
          <w:rFonts w:ascii="Verdana" w:hAnsi="Verdana"/>
          <w:b w:val="0"/>
          <w:sz w:val="20"/>
          <w:szCs w:val="20"/>
        </w:rPr>
        <w:t>4</w:t>
      </w:r>
      <w:r w:rsidR="00131561" w:rsidRPr="004F6F7F">
        <w:rPr>
          <w:rFonts w:ascii="Verdana" w:hAnsi="Verdana"/>
          <w:b w:val="0"/>
          <w:sz w:val="20"/>
          <w:szCs w:val="20"/>
        </w:rPr>
        <w:t>.201</w:t>
      </w:r>
      <w:r w:rsidR="001523D6" w:rsidRPr="004F6F7F">
        <w:rPr>
          <w:rFonts w:ascii="Verdana" w:hAnsi="Verdana"/>
          <w:b w:val="0"/>
          <w:sz w:val="20"/>
          <w:szCs w:val="20"/>
        </w:rPr>
        <w:t>9</w:t>
      </w:r>
      <w:r w:rsidRPr="004F6F7F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4F6F7F" w:rsidRDefault="0005318C" w:rsidP="00CC34FF">
      <w:pPr>
        <w:rPr>
          <w:rFonts w:ascii="Verdana" w:hAnsi="Verdana"/>
        </w:rPr>
      </w:pPr>
    </w:p>
    <w:p w:rsidR="00897785" w:rsidRPr="004F6F7F" w:rsidRDefault="00897785" w:rsidP="00CC34FF">
      <w:pPr>
        <w:rPr>
          <w:rFonts w:ascii="Verdana" w:hAnsi="Verdana"/>
        </w:rPr>
      </w:pPr>
    </w:p>
    <w:p w:rsidR="00897785" w:rsidRPr="004F6F7F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Informacja na podstawie art. 86 ust. 5 ustawy</w:t>
      </w:r>
    </w:p>
    <w:p w:rsidR="00923A34" w:rsidRPr="004F6F7F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z dnia 29 stycznia 2004 r. Prawo zamówień publicznych</w:t>
      </w:r>
    </w:p>
    <w:p w:rsidR="00897785" w:rsidRPr="004F6F7F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(Dz.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U.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z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2015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r.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poz.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2164 ze zm.)</w:t>
      </w:r>
    </w:p>
    <w:p w:rsidR="00140A34" w:rsidRPr="004F6F7F" w:rsidRDefault="00140A34" w:rsidP="00CC34FF">
      <w:pPr>
        <w:jc w:val="both"/>
        <w:rPr>
          <w:rFonts w:ascii="Verdana" w:hAnsi="Verdana"/>
        </w:rPr>
      </w:pPr>
    </w:p>
    <w:p w:rsidR="00D2674C" w:rsidRPr="004F6F7F" w:rsidRDefault="00D2674C" w:rsidP="00CC34FF">
      <w:pPr>
        <w:jc w:val="both"/>
        <w:rPr>
          <w:rFonts w:ascii="Verdana" w:hAnsi="Verdana"/>
        </w:rPr>
      </w:pPr>
    </w:p>
    <w:p w:rsidR="00414B18" w:rsidRPr="004F6F7F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t>Przedmiot zamówienia</w:t>
      </w:r>
    </w:p>
    <w:p w:rsidR="00AE2B95" w:rsidRPr="004F6F7F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1F46B9" w:rsidRPr="004F6F7F" w:rsidRDefault="001F46B9" w:rsidP="00CC34FF">
      <w:pPr>
        <w:jc w:val="center"/>
        <w:rPr>
          <w:rFonts w:ascii="Verdana" w:hAnsi="Verdana"/>
        </w:rPr>
      </w:pPr>
      <w:r w:rsidRPr="004F6F7F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</w:t>
      </w:r>
    </w:p>
    <w:p w:rsidR="00F00EA9" w:rsidRPr="004F6F7F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4F6F7F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4F6F7F">
        <w:rPr>
          <w:rFonts w:ascii="Verdana" w:hAnsi="Verdana" w:cs="Arial"/>
        </w:rPr>
        <w:t>Otwarcie ofert</w:t>
      </w:r>
    </w:p>
    <w:p w:rsidR="00F00EA9" w:rsidRPr="004F6F7F" w:rsidRDefault="00F00EA9" w:rsidP="00CC34FF">
      <w:pPr>
        <w:jc w:val="both"/>
        <w:rPr>
          <w:rFonts w:ascii="Verdana" w:hAnsi="Verdana" w:cs="Arial"/>
          <w:bCs/>
        </w:rPr>
      </w:pPr>
      <w:r w:rsidRPr="004F6F7F">
        <w:rPr>
          <w:rFonts w:ascii="Verdana" w:hAnsi="Verdana" w:cs="Arial"/>
        </w:rPr>
        <w:t xml:space="preserve">Otwarcie ofert nastąpiło w dniu </w:t>
      </w:r>
      <w:r w:rsidR="001F46B9" w:rsidRPr="004F6F7F">
        <w:rPr>
          <w:rFonts w:ascii="Verdana" w:hAnsi="Verdana" w:cs="Arial"/>
        </w:rPr>
        <w:t>15</w:t>
      </w:r>
      <w:r w:rsidR="00BB3B91" w:rsidRPr="004F6F7F">
        <w:rPr>
          <w:rFonts w:ascii="Verdana" w:hAnsi="Verdana" w:cs="Arial"/>
        </w:rPr>
        <w:t>.</w:t>
      </w:r>
      <w:r w:rsidR="00EA134D" w:rsidRPr="004F6F7F">
        <w:rPr>
          <w:rFonts w:ascii="Verdana" w:hAnsi="Verdana" w:cs="Arial"/>
        </w:rPr>
        <w:t>0</w:t>
      </w:r>
      <w:r w:rsidR="001F46B9" w:rsidRPr="004F6F7F">
        <w:rPr>
          <w:rFonts w:ascii="Verdana" w:hAnsi="Verdana" w:cs="Arial"/>
        </w:rPr>
        <w:t>4</w:t>
      </w:r>
      <w:r w:rsidR="0023552B" w:rsidRPr="004F6F7F">
        <w:rPr>
          <w:rFonts w:ascii="Verdana" w:hAnsi="Verdana" w:cs="Arial"/>
        </w:rPr>
        <w:t>.201</w:t>
      </w:r>
      <w:r w:rsidR="001523D6" w:rsidRPr="004F6F7F">
        <w:rPr>
          <w:rFonts w:ascii="Verdana" w:hAnsi="Verdana" w:cs="Arial"/>
        </w:rPr>
        <w:t>9</w:t>
      </w:r>
      <w:r w:rsidR="00923A34" w:rsidRPr="004F6F7F">
        <w:rPr>
          <w:rFonts w:ascii="Verdana" w:hAnsi="Verdana" w:cs="Arial"/>
        </w:rPr>
        <w:t xml:space="preserve"> </w:t>
      </w:r>
      <w:r w:rsidRPr="004F6F7F">
        <w:rPr>
          <w:rFonts w:ascii="Verdana" w:hAnsi="Verdana" w:cs="Arial"/>
        </w:rPr>
        <w:t xml:space="preserve">r. o godz. </w:t>
      </w:r>
      <w:r w:rsidR="001523D6" w:rsidRPr="004F6F7F">
        <w:rPr>
          <w:rFonts w:ascii="Verdana" w:hAnsi="Verdana" w:cs="Arial"/>
        </w:rPr>
        <w:t>09</w:t>
      </w:r>
      <w:r w:rsidR="00923A34" w:rsidRPr="004F6F7F">
        <w:rPr>
          <w:rFonts w:ascii="Verdana" w:hAnsi="Verdana" w:cs="Arial"/>
        </w:rPr>
        <w:t>:</w:t>
      </w:r>
      <w:r w:rsidR="001523D6" w:rsidRPr="004F6F7F">
        <w:rPr>
          <w:rFonts w:ascii="Verdana" w:hAnsi="Verdana" w:cs="Arial"/>
        </w:rPr>
        <w:t>3</w:t>
      </w:r>
      <w:r w:rsidRPr="004F6F7F">
        <w:rPr>
          <w:rFonts w:ascii="Verdana" w:hAnsi="Verdana" w:cs="Arial"/>
        </w:rPr>
        <w:t>0</w:t>
      </w:r>
      <w:r w:rsidR="00AE2B95" w:rsidRPr="004F6F7F">
        <w:rPr>
          <w:rFonts w:ascii="Verdana" w:hAnsi="Verdana" w:cs="Arial"/>
        </w:rPr>
        <w:t xml:space="preserve"> </w:t>
      </w:r>
      <w:r w:rsidR="00923A34" w:rsidRPr="004F6F7F">
        <w:rPr>
          <w:rFonts w:ascii="Verdana" w:hAnsi="Verdana" w:cs="Arial"/>
        </w:rPr>
        <w:t>w</w:t>
      </w:r>
      <w:r w:rsidRPr="004F6F7F">
        <w:rPr>
          <w:rFonts w:ascii="Verdana" w:hAnsi="Verdana" w:cs="Arial"/>
        </w:rPr>
        <w:t xml:space="preserve"> </w:t>
      </w:r>
      <w:r w:rsidR="00D4755A" w:rsidRPr="004F6F7F">
        <w:rPr>
          <w:rFonts w:ascii="Verdana" w:hAnsi="Verdana" w:cs="Arial"/>
          <w:bCs/>
        </w:rPr>
        <w:t>Wielkopolskim</w:t>
      </w:r>
      <w:r w:rsidRPr="004F6F7F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4F6F7F">
        <w:rPr>
          <w:rFonts w:ascii="Verdana" w:hAnsi="Verdana" w:cs="Arial"/>
          <w:bCs/>
        </w:rPr>
        <w:t>P ZOZ, przy</w:t>
      </w:r>
      <w:r w:rsidR="00D4755A" w:rsidRPr="004F6F7F">
        <w:rPr>
          <w:rFonts w:ascii="Verdana" w:hAnsi="Verdana" w:cs="Arial"/>
        </w:rPr>
        <w:t xml:space="preserve"> </w:t>
      </w:r>
      <w:r w:rsidRPr="004F6F7F">
        <w:rPr>
          <w:rFonts w:ascii="Verdana" w:hAnsi="Verdana" w:cs="Arial"/>
          <w:bCs/>
        </w:rPr>
        <w:t>ul. Szamarzewskiego 62, 60-569 Poznań</w:t>
      </w:r>
      <w:r w:rsidR="00923A34" w:rsidRPr="004F6F7F">
        <w:rPr>
          <w:rFonts w:ascii="Verdana" w:hAnsi="Verdana" w:cs="Arial"/>
          <w:bCs/>
        </w:rPr>
        <w:t xml:space="preserve"> – sala konferencyjna budynku Administracji.</w:t>
      </w:r>
    </w:p>
    <w:p w:rsidR="00F00EA9" w:rsidRPr="004F6F7F" w:rsidRDefault="00F00EA9" w:rsidP="00CC34FF">
      <w:pPr>
        <w:jc w:val="both"/>
        <w:rPr>
          <w:rFonts w:ascii="Verdana" w:hAnsi="Verdana" w:cs="Arial"/>
        </w:rPr>
      </w:pPr>
    </w:p>
    <w:p w:rsidR="000F52EB" w:rsidRPr="004F6F7F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t>Kwota jaką Zamawiający zamierza przeznac</w:t>
      </w:r>
      <w:r w:rsidR="00414B18" w:rsidRPr="004F6F7F">
        <w:rPr>
          <w:rFonts w:ascii="Verdana" w:hAnsi="Verdana"/>
        </w:rPr>
        <w:t>zyć na sfinansowanie zamówienia</w:t>
      </w:r>
    </w:p>
    <w:p w:rsidR="004804B7" w:rsidRPr="004F6F7F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4F6F7F">
        <w:rPr>
          <w:rFonts w:ascii="Verdana" w:hAnsi="Verdana"/>
        </w:rPr>
        <w:t>Bezp</w:t>
      </w:r>
      <w:r w:rsidR="00DA76C2" w:rsidRPr="004F6F7F">
        <w:rPr>
          <w:rFonts w:ascii="Verdana" w:hAnsi="Verdana"/>
        </w:rPr>
        <w:t>ośrednio przed otwarciem ofert Z</w:t>
      </w:r>
      <w:r w:rsidRPr="004F6F7F">
        <w:rPr>
          <w:rFonts w:ascii="Verdana" w:hAnsi="Verdana"/>
        </w:rPr>
        <w:t>amawiający podał kwotę, jaką zamierza przeznaczyć na sfinansowanie w wysokości</w:t>
      </w:r>
      <w:r w:rsidR="004804B7" w:rsidRPr="004F6F7F">
        <w:rPr>
          <w:rFonts w:ascii="Verdana" w:hAnsi="Verdana"/>
        </w:rPr>
        <w:t>:</w:t>
      </w:r>
    </w:p>
    <w:p w:rsidR="001523D6" w:rsidRPr="004F6F7F" w:rsidRDefault="001523D6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73"/>
        <w:gridCol w:w="1686"/>
        <w:gridCol w:w="2353"/>
      </w:tblGrid>
      <w:tr w:rsidR="001F46B9" w:rsidRPr="004F6F7F" w:rsidTr="001F46B9">
        <w:trPr>
          <w:trHeight w:val="255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 xml:space="preserve">Pakiet nr 1 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232 624,82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107 855,60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11 666,70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9 253,40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8 181,00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 xml:space="preserve">Pakiet nr 6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1 090,70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19 440,00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33 680,00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12 898,60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1 293,90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74 580,00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15 143,00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7 291,00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7 776,00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45 688,00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51 840,00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5 225,90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5 402,00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18 246,80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33 566,80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3 968,00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14 646,06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240 769,00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4 695,00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59 500,00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68 800,00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3 950,00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101 520,00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29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806 585,00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27 200,00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4 616,70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1 820,00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lastRenderedPageBreak/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666,75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8 937,00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42 000,00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9 600,00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39 650,40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101 341,95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39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224 000,00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74 100,00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516 503,80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556 686,00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781 704,00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115 056,00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202 702,50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immunostymulujące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18 505,00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immunostymulujące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525 000,00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immunostymulujące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979 560,00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stos. w niedokrwistości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63 242,00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493 159,80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10 464 948,00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8 618 755,20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2 550 000,00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immunosupresyjne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10 376,10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217 145,80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65 490,00</w:t>
            </w:r>
          </w:p>
        </w:tc>
      </w:tr>
      <w:tr w:rsidR="001F46B9" w:rsidRPr="004F6F7F" w:rsidTr="001F46B9">
        <w:trPr>
          <w:trHeight w:val="28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134 570,46</w:t>
            </w:r>
          </w:p>
        </w:tc>
      </w:tr>
      <w:tr w:rsidR="001F46B9" w:rsidRPr="004F6F7F" w:rsidTr="001F46B9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48 405,60</w:t>
            </w:r>
          </w:p>
        </w:tc>
      </w:tr>
      <w:tr w:rsidR="001F46B9" w:rsidRPr="004F6F7F" w:rsidTr="001F46B9">
        <w:trPr>
          <w:trHeight w:val="17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ogólne, wyroby medyczne i inne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59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153 550,47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739 494,46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143 444,23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29 621,15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819 936,00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357 500,00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19 166,40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12 142,00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23 043,10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17 716,00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69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27 912,80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12 415,10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5 714,20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24 491,80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44 262,90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1 253,50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19 776,20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18 276,00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10 734,56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77A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153 308,00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77B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638,20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15 466,50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79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6 555,00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39 962,00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152 475,00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8 536,00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13 909,00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1 628,15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11 880,00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32 108,28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lastRenderedPageBreak/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3 746,40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1 440,30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89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6 771,60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1 889,34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6 973,80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3 249,00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Wyroby medyczne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825,30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1 814,40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Wyroby medyczne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3 175,20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Wyroby medyczne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489,00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97 360,20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ogólne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11 519,00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99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42 721,45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74 030,00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Wyroby medyczne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29 700,00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6 000,00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197,64</w:t>
            </w:r>
          </w:p>
        </w:tc>
      </w:tr>
      <w:tr w:rsidR="001F46B9" w:rsidRPr="004F6F7F" w:rsidTr="001F46B9">
        <w:trPr>
          <w:trHeight w:val="221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psychotropowe , odurzające i prekursory grupy  I R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196 306,28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12 318,00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173 157,90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155 311,50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1 035,00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109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45 447,55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37 565,00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745,20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7 159,00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hemodializy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56 592,00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Płyny do hemofiltracji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17 820,00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10 886,40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290 250,00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219 769,20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219 769,20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184 789,60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148 467,10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762 765,55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15 897,60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77 433,84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27 216,00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5 148,00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1 425,60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23 716,80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686,88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129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336,96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31 006,80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62 493,42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7 508,40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51 989,50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1 769,10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1 072,71</w:t>
            </w:r>
          </w:p>
        </w:tc>
      </w:tr>
      <w:tr w:rsidR="001F46B9" w:rsidRPr="004F6F7F" w:rsidTr="001F46B9">
        <w:trPr>
          <w:trHeight w:val="271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doustne, dojelitowe i zestawy do podaży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65 927,20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6 046,30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7 943,40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Żywienie dojelitowe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139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2 035,30</w:t>
            </w:r>
          </w:p>
        </w:tc>
      </w:tr>
      <w:tr w:rsidR="001F46B9" w:rsidRPr="004F6F7F" w:rsidTr="001F46B9">
        <w:trPr>
          <w:trHeight w:val="255"/>
        </w:trPr>
        <w:tc>
          <w:tcPr>
            <w:tcW w:w="2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  <w:b/>
                <w:bCs/>
              </w:rPr>
            </w:pPr>
            <w:r w:rsidRPr="004F6F7F">
              <w:rPr>
                <w:rFonts w:ascii="Verdana" w:hAnsi="Verdana" w:cs="Arial CE"/>
                <w:b/>
                <w:bCs/>
              </w:rPr>
              <w:t>35 041 548,26</w:t>
            </w:r>
          </w:p>
        </w:tc>
      </w:tr>
    </w:tbl>
    <w:p w:rsidR="001523D6" w:rsidRPr="004F6F7F" w:rsidRDefault="001523D6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4F6F7F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lastRenderedPageBreak/>
        <w:t>Lista złożony</w:t>
      </w:r>
      <w:r w:rsidR="00414B18" w:rsidRPr="004F6F7F">
        <w:rPr>
          <w:rFonts w:ascii="Verdana" w:hAnsi="Verdana"/>
        </w:rPr>
        <w:t>ch w terminie i otwartych ofert</w:t>
      </w:r>
    </w:p>
    <w:p w:rsidR="00F13393" w:rsidRPr="004F6F7F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096"/>
        <w:gridCol w:w="2276"/>
      </w:tblGrid>
      <w:tr w:rsidR="00EA134D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4F6F7F" w:rsidRDefault="00EA134D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Nr</w:t>
            </w:r>
          </w:p>
          <w:p w:rsidR="00EA134D" w:rsidRPr="004F6F7F" w:rsidRDefault="00EA134D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oferty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4F6F7F" w:rsidRDefault="00EA134D" w:rsidP="00CC34FF">
            <w:pPr>
              <w:rPr>
                <w:rFonts w:ascii="Verdana" w:hAnsi="Verdana"/>
              </w:rPr>
            </w:pPr>
            <w:r w:rsidRPr="004F6F7F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4F6F7F" w:rsidRDefault="00EA134D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Cena brutto (zł)</w:t>
            </w:r>
          </w:p>
          <w:p w:rsidR="00EA134D" w:rsidRPr="004F6F7F" w:rsidRDefault="00EA134D" w:rsidP="00CC34FF">
            <w:pPr>
              <w:rPr>
                <w:rFonts w:ascii="Verdana" w:hAnsi="Verdana"/>
              </w:rPr>
            </w:pP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GSK Sewrvices Sp. z o.o.</w:t>
            </w:r>
          </w:p>
          <w:p w:rsidR="001F46B9" w:rsidRPr="004F6F7F" w:rsidRDefault="001F46B9" w:rsidP="00CC34FF">
            <w:pPr>
              <w:rPr>
                <w:rFonts w:ascii="Verdana" w:eastAsia="Batang" w:hAnsi="Verdana"/>
              </w:rPr>
            </w:pPr>
            <w:r w:rsidRPr="004F6F7F">
              <w:rPr>
                <w:rFonts w:ascii="Verdana" w:hAnsi="Verdana" w:cs="Arial"/>
              </w:rPr>
              <w:t>60-322 Poznań, ul. Grunwaldzka 189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72 -  22 430,30</w:t>
            </w: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Konsorcjum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Przedsiębiorstwo Farmaceutyczne Anpharm SA 03-236 Warszawa ul. Annopol 6B;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Servier Polska Services sp. z o.o. 01-248 Warszawa ul. Jana Kazimierza 10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</w:rPr>
              <w:t>84 – 1 436,94</w:t>
            </w: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 xml:space="preserve">Baxter Polska Sp. z o.o. 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Kruczkowskiego 8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00-380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34 – 9 294,48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110 – 39 555,00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125 – 6 804,00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130 – 29 676,24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131 – 80 420,58</w:t>
            </w:r>
          </w:p>
          <w:p w:rsidR="001F46B9" w:rsidRPr="004F6F7F" w:rsidRDefault="001F46B9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132 – 7 562,16</w:t>
            </w:r>
          </w:p>
          <w:p w:rsidR="001F46B9" w:rsidRPr="004F6F7F" w:rsidRDefault="001F46B9" w:rsidP="00F56B14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134 – 1 231,</w:t>
            </w:r>
            <w:r w:rsidR="00F56B14" w:rsidRPr="004F6F7F">
              <w:rPr>
                <w:rFonts w:ascii="Verdana" w:hAnsi="Verdana"/>
              </w:rPr>
              <w:t>20</w:t>
            </w: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Amgen Sp. z o.o.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Puławska 145, 02-715 Warszawa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1F46B9" w:rsidRPr="004F6F7F" w:rsidRDefault="001F46B9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iCs/>
                <w:sz w:val="20"/>
                <w:szCs w:val="20"/>
              </w:rPr>
              <w:t>47 -</w:t>
            </w:r>
            <w:r w:rsidRPr="004F6F7F">
              <w:rPr>
                <w:rFonts w:ascii="Verdana" w:hAnsi="Verdana"/>
                <w:sz w:val="20"/>
                <w:szCs w:val="20"/>
              </w:rPr>
              <w:t xml:space="preserve">  480 600,00 </w:t>
            </w:r>
            <w:r w:rsidRPr="004F6F7F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Sanofi-Aventis sp. z o.o.</w:t>
            </w:r>
          </w:p>
          <w:p w:rsidR="001F46B9" w:rsidRPr="004F6F7F" w:rsidRDefault="001F46B9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00-203 Warszawa ul. Bonifraterska 17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1F46B9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1F46B9" w:rsidRPr="004F6F7F" w:rsidRDefault="001F46B9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/>
                <w:iCs/>
                <w:sz w:val="20"/>
                <w:szCs w:val="20"/>
              </w:rPr>
              <w:t xml:space="preserve">10 - </w:t>
            </w:r>
            <w:r w:rsidRPr="004F6F7F">
              <w:rPr>
                <w:rFonts w:ascii="Verdana" w:hAnsi="Verdana" w:cs="Verdana"/>
                <w:sz w:val="20"/>
                <w:szCs w:val="20"/>
              </w:rPr>
              <w:t xml:space="preserve"> 1</w:t>
            </w:r>
            <w:r w:rsidR="00B84B24" w:rsidRPr="004F6F7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4F6F7F">
              <w:rPr>
                <w:rFonts w:ascii="Verdana" w:hAnsi="Verdana" w:cs="Verdana"/>
                <w:sz w:val="20"/>
                <w:szCs w:val="20"/>
              </w:rPr>
              <w:t>2</w:t>
            </w:r>
            <w:r w:rsidR="00B84B24" w:rsidRPr="004F6F7F">
              <w:rPr>
                <w:rFonts w:ascii="Verdana" w:hAnsi="Verdana" w:cs="Verdana"/>
                <w:sz w:val="20"/>
                <w:szCs w:val="20"/>
              </w:rPr>
              <w:t>65</w:t>
            </w:r>
            <w:r w:rsidRPr="004F6F7F">
              <w:rPr>
                <w:rFonts w:ascii="Verdana" w:hAnsi="Verdana" w:cs="Verdana"/>
                <w:sz w:val="20"/>
                <w:szCs w:val="20"/>
              </w:rPr>
              <w:t>,</w:t>
            </w:r>
            <w:r w:rsidR="00B84B24" w:rsidRPr="004F6F7F">
              <w:rPr>
                <w:rFonts w:ascii="Verdana" w:hAnsi="Verdana" w:cs="Verdana"/>
                <w:sz w:val="20"/>
                <w:szCs w:val="20"/>
              </w:rPr>
              <w:t>98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77 – 10 996,56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77A – 103 707,87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90 – 1 680,00</w:t>
            </w:r>
          </w:p>
        </w:tc>
      </w:tr>
      <w:tr w:rsidR="001F46B9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46B9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Medicus sp.z o.o. ska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46B9" w:rsidRPr="004F6F7F" w:rsidRDefault="00F56B1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 xml:space="preserve"> </w:t>
            </w:r>
            <w:r w:rsidR="00B84B24" w:rsidRPr="004F6F7F">
              <w:rPr>
                <w:rFonts w:ascii="Verdana" w:hAnsi="Verdana"/>
                <w:iCs/>
              </w:rPr>
              <w:t>zmiana</w:t>
            </w:r>
          </w:p>
        </w:tc>
      </w:tr>
      <w:tr w:rsidR="00B84B2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Roche Polska sp. z o.o.</w:t>
            </w:r>
          </w:p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/>
                <w:iCs/>
                <w:sz w:val="20"/>
                <w:szCs w:val="20"/>
              </w:rPr>
              <w:t xml:space="preserve">4 - </w:t>
            </w:r>
            <w:r w:rsidRPr="004F6F7F">
              <w:rPr>
                <w:rFonts w:ascii="Verdana" w:hAnsi="Verdana" w:cs="Verdana"/>
                <w:sz w:val="20"/>
                <w:szCs w:val="20"/>
              </w:rPr>
              <w:t xml:space="preserve"> 39 285,00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41 – 517 779,65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53 – 2 548 725,10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4F6F7F">
              <w:rPr>
                <w:rFonts w:ascii="Verdana" w:hAnsi="Verdana" w:cs="Verdana"/>
                <w:sz w:val="20"/>
                <w:szCs w:val="20"/>
              </w:rPr>
              <w:t>63 – 819 936,00</w:t>
            </w:r>
          </w:p>
        </w:tc>
      </w:tr>
      <w:tr w:rsidR="00B84B2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Medicus sp. z o.o. ska</w:t>
            </w:r>
          </w:p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43-100 Tychy ul. Browarowa 21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84B24" w:rsidRPr="004F6F7F" w:rsidRDefault="00B84B2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93 -</w:t>
            </w:r>
            <w:r w:rsidRPr="004F6F7F">
              <w:rPr>
                <w:rFonts w:ascii="Verdana" w:hAnsi="Verdana"/>
              </w:rPr>
              <w:t xml:space="preserve">  766,80 </w:t>
            </w:r>
            <w:r w:rsidRPr="004F6F7F">
              <w:rPr>
                <w:rFonts w:ascii="Verdana" w:hAnsi="Verdana"/>
                <w:iCs/>
              </w:rPr>
              <w:t xml:space="preserve"> </w:t>
            </w:r>
          </w:p>
        </w:tc>
      </w:tr>
      <w:tr w:rsidR="00B84B2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Infusion Paweł Szczudło</w:t>
            </w:r>
          </w:p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Sulejkowska 56/58 m.512 04-157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84B24" w:rsidRPr="004F6F7F" w:rsidRDefault="00B84B2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101 – 30 780,00</w:t>
            </w:r>
          </w:p>
        </w:tc>
      </w:tr>
      <w:tr w:rsidR="00B84B2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Color Trading sp. z o.o.</w:t>
            </w:r>
          </w:p>
          <w:p w:rsidR="00B84B24" w:rsidRPr="004F6F7F" w:rsidRDefault="00B84B2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02-815 Warszawa, ul. Żołny 40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B24" w:rsidRPr="004F6F7F" w:rsidRDefault="00B84B24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84B24" w:rsidRPr="004F6F7F" w:rsidRDefault="00B84B2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iCs/>
                <w:sz w:val="20"/>
                <w:szCs w:val="20"/>
              </w:rPr>
              <w:t>113-</w:t>
            </w:r>
            <w:r w:rsidRPr="004F6F7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F7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A0FEE" w:rsidRPr="004F6F7F">
              <w:rPr>
                <w:rFonts w:ascii="Verdana" w:hAnsi="Verdana" w:cs="Verdana"/>
                <w:sz w:val="20"/>
                <w:szCs w:val="20"/>
              </w:rPr>
              <w:t>6</w:t>
            </w:r>
            <w:r w:rsidRPr="004F6F7F">
              <w:rPr>
                <w:rFonts w:ascii="Verdana" w:hAnsi="Verdana" w:cs="Verdana"/>
                <w:sz w:val="20"/>
                <w:szCs w:val="20"/>
              </w:rPr>
              <w:t xml:space="preserve">0 </w:t>
            </w:r>
            <w:r w:rsidR="007A0FEE" w:rsidRPr="004F6F7F">
              <w:rPr>
                <w:rFonts w:ascii="Verdana" w:hAnsi="Verdana" w:cs="Verdana"/>
                <w:sz w:val="20"/>
                <w:szCs w:val="20"/>
              </w:rPr>
              <w:t>15</w:t>
            </w:r>
            <w:r w:rsidRPr="004F6F7F">
              <w:rPr>
                <w:rFonts w:ascii="Verdana" w:hAnsi="Verdana" w:cs="Verdana"/>
                <w:sz w:val="20"/>
                <w:szCs w:val="20"/>
              </w:rPr>
              <w:t>6,00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Aesculap Chifa sp. z o.o.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18 – 9 396,00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19 – 18 246,60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21 – 15 552,00</w:t>
            </w:r>
          </w:p>
          <w:p w:rsidR="00F56B14" w:rsidRPr="004F6F7F" w:rsidRDefault="00F56B1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68 – 19 968,20</w:t>
            </w:r>
          </w:p>
          <w:p w:rsidR="007A0FEE" w:rsidRPr="004F6F7F" w:rsidRDefault="00F56B1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75</w:t>
            </w:r>
            <w:r w:rsidR="007A0FEE" w:rsidRPr="004F6F7F">
              <w:rPr>
                <w:rFonts w:ascii="Verdana" w:hAnsi="Verdana"/>
              </w:rPr>
              <w:t xml:space="preserve"> – 19 774,80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76 – 23 652,00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79 – 9 720,00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98 – 11 102,40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105 – 7 084,80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106 – 179 426,56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112 – 7 149,60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114 – 19 602,00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125 – 5 151,60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126 – 1 425,60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127 – 24 019,20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128 – 686,88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129 – 336,96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130 – 33 264,00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12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Aspen Pharma Ireland Limited, One George’s Quay Plaza, Dublin 2, Irlandia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7A0FEE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97 -  97 359,95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Skamex sp. z o.o. sp.k.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Częstochowska 38/52, 93-121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F56B14" w:rsidP="00CC34F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93</w:t>
            </w:r>
            <w:r w:rsidR="007A0FEE" w:rsidRPr="004F6F7F">
              <w:rPr>
                <w:rFonts w:ascii="Verdana" w:hAnsi="Verdana"/>
                <w:sz w:val="20"/>
                <w:szCs w:val="20"/>
              </w:rPr>
              <w:t xml:space="preserve"> -  1 188,00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Imed Poland sp. z o.o.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Puławska 314,02-819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</w:rPr>
              <w:t>124 -  26 460,00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 xml:space="preserve"> Astra Zeneca AB 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151 85 </w:t>
            </w:r>
            <w:r w:rsidRPr="004F6F7F">
              <w:rPr>
                <w:rFonts w:ascii="Verdana" w:eastAsiaTheme="minorHAnsi" w:hAnsi="Verdana" w:cs="Verdana"/>
                <w:i/>
                <w:iCs/>
                <w:color w:val="000000"/>
                <w:lang w:eastAsia="en-US"/>
              </w:rPr>
              <w:t xml:space="preserve">Södertälje, Sweden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7A0FEE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iCs/>
                <w:sz w:val="20"/>
                <w:szCs w:val="20"/>
              </w:rPr>
              <w:t xml:space="preserve">42 - </w:t>
            </w:r>
            <w:r w:rsidRPr="004F6F7F">
              <w:rPr>
                <w:rFonts w:ascii="Verdana" w:hAnsi="Verdana"/>
                <w:sz w:val="20"/>
                <w:szCs w:val="20"/>
              </w:rPr>
              <w:t xml:space="preserve"> 556 685,78</w:t>
            </w:r>
          </w:p>
          <w:p w:rsidR="007A0FEE" w:rsidRPr="004F6F7F" w:rsidRDefault="007A0FEE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50 – 493 159,75</w:t>
            </w:r>
          </w:p>
        </w:tc>
      </w:tr>
      <w:tr w:rsidR="007A0FEE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16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NEUCA S.A.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Szosa Bydgoska 58, 87-100 Toruń</w:t>
            </w:r>
          </w:p>
          <w:p w:rsidR="007A0FEE" w:rsidRPr="004F6F7F" w:rsidRDefault="007A0FEE" w:rsidP="00CC34FF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FEE" w:rsidRPr="004F6F7F" w:rsidRDefault="007A0FEE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41 – 516 749,22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 xml:space="preserve">59 – </w:t>
            </w:r>
            <w:r w:rsidR="005F2743" w:rsidRPr="004F6F7F">
              <w:rPr>
                <w:rFonts w:ascii="Verdana" w:hAnsi="Verdana"/>
              </w:rPr>
              <w:t>154 995,87</w:t>
            </w:r>
          </w:p>
          <w:p w:rsidR="007A0FEE" w:rsidRPr="004F6F7F" w:rsidRDefault="007A0FEE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</w:t>
            </w:r>
            <w:r w:rsidR="005F2743" w:rsidRPr="004F6F7F">
              <w:rPr>
                <w:rFonts w:ascii="Verdana" w:hAnsi="Verdana"/>
              </w:rPr>
              <w:t>8</w:t>
            </w:r>
            <w:r w:rsidRPr="004F6F7F">
              <w:rPr>
                <w:rFonts w:ascii="Verdana" w:hAnsi="Verdana"/>
              </w:rPr>
              <w:t xml:space="preserve"> – 1</w:t>
            </w:r>
            <w:r w:rsidR="005F2743" w:rsidRPr="004F6F7F">
              <w:rPr>
                <w:rFonts w:ascii="Verdana" w:hAnsi="Verdana"/>
              </w:rPr>
              <w:t>7</w:t>
            </w:r>
            <w:r w:rsidRPr="004F6F7F">
              <w:rPr>
                <w:rFonts w:ascii="Verdana" w:hAnsi="Verdana"/>
              </w:rPr>
              <w:t> </w:t>
            </w:r>
            <w:r w:rsidR="005F2743" w:rsidRPr="004F6F7F">
              <w:rPr>
                <w:rFonts w:ascii="Verdana" w:hAnsi="Verdana"/>
              </w:rPr>
              <w:t>2</w:t>
            </w:r>
            <w:r w:rsidRPr="004F6F7F">
              <w:rPr>
                <w:rFonts w:ascii="Verdana" w:hAnsi="Verdana"/>
              </w:rPr>
              <w:t>8</w:t>
            </w:r>
            <w:r w:rsidR="005F2743" w:rsidRPr="004F6F7F">
              <w:rPr>
                <w:rFonts w:ascii="Verdana" w:hAnsi="Verdana"/>
              </w:rPr>
              <w:t>2</w:t>
            </w:r>
            <w:r w:rsidRPr="004F6F7F">
              <w:rPr>
                <w:rFonts w:ascii="Verdana" w:hAnsi="Verdana"/>
              </w:rPr>
              <w:t>,</w:t>
            </w:r>
            <w:r w:rsidR="005F2743" w:rsidRPr="004F6F7F">
              <w:rPr>
                <w:rFonts w:ascii="Verdana" w:hAnsi="Verdana"/>
              </w:rPr>
              <w:t>16</w:t>
            </w:r>
          </w:p>
          <w:p w:rsidR="007A0FEE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92</w:t>
            </w:r>
            <w:r w:rsidR="007A0FEE" w:rsidRPr="004F6F7F">
              <w:rPr>
                <w:rFonts w:ascii="Verdana" w:hAnsi="Verdana"/>
              </w:rPr>
              <w:t xml:space="preserve"> – </w:t>
            </w:r>
            <w:r w:rsidRPr="004F6F7F">
              <w:rPr>
                <w:rFonts w:ascii="Verdana" w:hAnsi="Verdana"/>
              </w:rPr>
              <w:t>3 247,68</w:t>
            </w:r>
          </w:p>
          <w:p w:rsidR="007A0FEE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103</w:t>
            </w:r>
            <w:r w:rsidR="007A0FEE" w:rsidRPr="004F6F7F">
              <w:rPr>
                <w:rFonts w:ascii="Verdana" w:hAnsi="Verdana"/>
              </w:rPr>
              <w:t xml:space="preserve"> – </w:t>
            </w:r>
            <w:r w:rsidRPr="004F6F7F">
              <w:rPr>
                <w:rFonts w:ascii="Verdana" w:hAnsi="Verdana"/>
              </w:rPr>
              <w:t>204,12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17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Nobipharm sp. z o.o.</w:t>
            </w:r>
          </w:p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01-793 Warszawa ul. Rydygiera 8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122 – 17 064,00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18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Pfizer Trading Polska sp. z o.o.</w:t>
            </w:r>
          </w:p>
          <w:p w:rsidR="005F2743" w:rsidRPr="004F6F7F" w:rsidRDefault="005F2743" w:rsidP="009868D6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Postepu</w:t>
            </w:r>
            <w:r w:rsidR="009868D6" w:rsidRPr="004F6F7F">
              <w:rPr>
                <w:rFonts w:ascii="Verdana" w:hAnsi="Verdana" w:cs="Arial"/>
              </w:rPr>
              <w:t xml:space="preserve">Żwirki i Wigury </w:t>
            </w:r>
            <w:r w:rsidRPr="004F6F7F">
              <w:rPr>
                <w:rFonts w:ascii="Verdana" w:hAnsi="Verdana" w:cs="Arial"/>
              </w:rPr>
              <w:t>1</w:t>
            </w:r>
            <w:r w:rsidR="009868D6" w:rsidRPr="004F6F7F">
              <w:rPr>
                <w:rFonts w:ascii="Verdana" w:hAnsi="Verdana" w:cs="Arial"/>
              </w:rPr>
              <w:t>6</w:t>
            </w:r>
            <w:r w:rsidRPr="004F6F7F">
              <w:rPr>
                <w:rFonts w:ascii="Verdana" w:hAnsi="Verdana" w:cs="Arial"/>
              </w:rPr>
              <w:t>B, 02-</w:t>
            </w:r>
            <w:r w:rsidR="009868D6" w:rsidRPr="004F6F7F">
              <w:rPr>
                <w:rFonts w:ascii="Verdana" w:hAnsi="Verdana" w:cs="Arial"/>
              </w:rPr>
              <w:t>092</w:t>
            </w:r>
            <w:r w:rsidRPr="004F6F7F">
              <w:rPr>
                <w:rFonts w:ascii="Verdana" w:hAnsi="Verdana" w:cs="Arial"/>
              </w:rPr>
              <w:t xml:space="preserve">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44 – 115 055,51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19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CSL Behring sp. z o.o.</w:t>
            </w:r>
          </w:p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A.Branickiego 17,02-972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115 – 8 586,00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116 – 291 600,00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117 – 219 769,20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</w:rPr>
              <w:t>119 – 180 635,40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20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Lek S.A.</w:t>
            </w:r>
          </w:p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95-010 Stryków ul. Podlipie 16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13 – 29 430,00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14 – 27 540,00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46 – 16 740,00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47 – 213 030,00</w:t>
            </w:r>
          </w:p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73 – 45 713,87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Tramco sp. z o.o.</w:t>
            </w:r>
          </w:p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Wolskie, ul. Wolska 14, 05-860 Płochocin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 – 74 844,00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 – 19 319,09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eastAsia="Batang" w:hAnsi="Verdana" w:cs="Tahoma"/>
              </w:rPr>
              <w:t>Shire Opolska sp. z o.o. 00-844 Warszawa, Pl. Europejski 1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116 – 287 663,40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120 – 148 469,22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121 – 731 035,96</w:t>
            </w:r>
          </w:p>
        </w:tc>
      </w:tr>
      <w:tr w:rsidR="005F274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4F6F7F" w:rsidRDefault="005F2743" w:rsidP="00CC34FF">
            <w:pPr>
              <w:rPr>
                <w:rFonts w:ascii="Verdana" w:eastAsia="Batang" w:hAnsi="Verdana" w:cs="Tahoma"/>
              </w:rPr>
            </w:pPr>
            <w:r w:rsidRPr="004F6F7F">
              <w:rPr>
                <w:rFonts w:ascii="Verdana" w:eastAsia="Batang" w:hAnsi="Verdana" w:cs="Tahoma"/>
              </w:rPr>
              <w:t>Fresenius Kabi Polska sp. z o.o.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4F6F7F" w:rsidRDefault="005F274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 – 103 647,60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 – 32 292,00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 – 11 247,12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16 – 58 060,80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17 – 5 032,80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18 – 5 756,40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20 – 30 980,88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21 – 4 492,80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36 – 6 804,00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40 – 69 768,00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65 – 23 284,80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68 – 18 390,24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76 – 18 506,88</w:t>
            </w:r>
          </w:p>
          <w:p w:rsidR="005F2743" w:rsidRPr="004F6F7F" w:rsidRDefault="005F274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79 – 7 776,00</w:t>
            </w:r>
          </w:p>
          <w:p w:rsidR="005F274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98 – 10 594,80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105 – 5 853,60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107 – 151 139,52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109 – 51 748,20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111 – 557,28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125 – 5 637,60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126 – 1 927,80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129 – 349,92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131 – 57 486,24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133 – 46 029,60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134 – 1 749,60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135 – 965,52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</w:rPr>
              <w:t xml:space="preserve">139 – 2 074,80 </w:t>
            </w:r>
          </w:p>
        </w:tc>
      </w:tr>
      <w:tr w:rsidR="00DD200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24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Aqua-med. ZPAM Kolasa sp.j.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Targowa 55, 90-323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95 – 3 542,40</w:t>
            </w:r>
          </w:p>
        </w:tc>
      </w:tr>
      <w:tr w:rsidR="00DD200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Bialmed Sp. z o.o.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4F6F7F">
                <w:rPr>
                  <w:rFonts w:ascii="Verdana" w:hAnsi="Verdana" w:cs="Arial"/>
                </w:rPr>
                <w:t xml:space="preserve">11 a </w:t>
              </w:r>
            </w:smartTag>
            <w:r w:rsidRPr="004F6F7F">
              <w:rPr>
                <w:rFonts w:ascii="Verdana" w:hAnsi="Verdana" w:cs="Arial"/>
              </w:rPr>
              <w:t>12-230 Biała Podlaska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6 – 963,90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32 – 1 587,60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33 – 666,79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40 – 69 768,00</w:t>
            </w:r>
          </w:p>
          <w:p w:rsidR="00DD2003" w:rsidRPr="004F6F7F" w:rsidRDefault="00DD2003" w:rsidP="009868D6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116 – 293 058,00</w:t>
            </w:r>
          </w:p>
        </w:tc>
      </w:tr>
      <w:tr w:rsidR="00DD200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26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„ASCLEPIOS” S.A.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Hubska 44 50-502 Wrocław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5 – 9 817,20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6 – 949,00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9 – 14 320,15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15 – 101 591,28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16 – 116 121,60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20 – 33 093,90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21 – 4 389,12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22 – 6 888,41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23 – 293 043,96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24 – 4 554,36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28 – 105 073,20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33 – 790,83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37 – 50 139,65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39 – 241 920,00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47 – 185 436,00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48 – 979 997,40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57 – 167 198,25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58 – 50 020,41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65 – 19 850,40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66 – 14 702,69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67 – 29 140,88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76 – 32 762,88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81 – 151 866,90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83 – 13 948,20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96 – 264,97</w:t>
            </w:r>
          </w:p>
          <w:p w:rsidR="00DD2003" w:rsidRPr="004F6F7F" w:rsidRDefault="00DD2003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123 – 77 433,84</w:t>
            </w:r>
          </w:p>
        </w:tc>
      </w:tr>
      <w:tr w:rsidR="00DD200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27</w:t>
            </w:r>
          </w:p>
          <w:p w:rsidR="00DD2003" w:rsidRPr="004F6F7F" w:rsidRDefault="00DD2003" w:rsidP="00CC34FF">
            <w:pPr>
              <w:rPr>
                <w:rFonts w:ascii="Verdana" w:hAnsi="Verdana"/>
              </w:rPr>
            </w:pP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Komtur Polska sp. z o.o.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eastAsiaTheme="minorHAnsi" w:hAnsi="Verdana" w:cs="Verdana,Bold"/>
                <w:bCs/>
                <w:lang w:eastAsia="en-US"/>
              </w:rPr>
              <w:t>Plac Farmacji 1, 02-699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DD2003" w:rsidRPr="004F6F7F" w:rsidRDefault="00DD2003" w:rsidP="00CC34FF">
            <w:pPr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4F6F7F">
              <w:rPr>
                <w:rFonts w:ascii="Verdana" w:hAnsi="Verdana"/>
                <w:iCs/>
              </w:rPr>
              <w:t>52 - 8</w:t>
            </w:r>
            <w:r w:rsidRPr="004F6F7F">
              <w:rPr>
                <w:rFonts w:ascii="Verdana" w:eastAsiaTheme="minorHAnsi" w:hAnsi="Verdana" w:cs="Verdana,Bold"/>
                <w:bCs/>
                <w:lang w:eastAsia="en-US"/>
              </w:rPr>
              <w:t xml:space="preserve"> 372 512,51</w:t>
            </w:r>
          </w:p>
          <w:p w:rsidR="00DD2003" w:rsidRPr="004F6F7F" w:rsidRDefault="00DD2003" w:rsidP="00CC34FF">
            <w:pPr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4F6F7F">
              <w:rPr>
                <w:rFonts w:ascii="Verdana" w:eastAsiaTheme="minorHAnsi" w:hAnsi="Verdana" w:cs="Verdana,Bold"/>
                <w:bCs/>
                <w:lang w:eastAsia="en-US"/>
              </w:rPr>
              <w:t>94 – 1 020,60</w:t>
            </w:r>
          </w:p>
        </w:tc>
      </w:tr>
      <w:tr w:rsidR="00DD2003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28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Centrala Farmaceutyczna CEFARM SA</w:t>
            </w:r>
          </w:p>
          <w:p w:rsidR="00DD2003" w:rsidRPr="004F6F7F" w:rsidRDefault="00DD2003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11 – 74 131,20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22 – 7 500,00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54 – 6 060,00</w:t>
            </w:r>
          </w:p>
          <w:p w:rsidR="00DD2003" w:rsidRPr="004F6F7F" w:rsidRDefault="00DD2003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80 – 36 996,00</w:t>
            </w:r>
          </w:p>
        </w:tc>
      </w:tr>
      <w:tr w:rsidR="00B657C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C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29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PROFARM PS Sp. z o.o.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Słoneczna 96 05-500 Stara Iwiczna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7C4" w:rsidRPr="004F6F7F" w:rsidRDefault="00B657C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55 – 217 507,46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 xml:space="preserve">69 – </w:t>
            </w:r>
            <w:r w:rsidR="009868D6" w:rsidRPr="004F6F7F">
              <w:rPr>
                <w:rFonts w:ascii="Verdana" w:hAnsi="Verdana"/>
                <w:sz w:val="20"/>
                <w:szCs w:val="20"/>
              </w:rPr>
              <w:t>2</w:t>
            </w:r>
            <w:r w:rsidRPr="004F6F7F">
              <w:rPr>
                <w:rFonts w:ascii="Verdana" w:hAnsi="Verdana"/>
                <w:sz w:val="20"/>
                <w:szCs w:val="20"/>
              </w:rPr>
              <w:t>7 </w:t>
            </w:r>
            <w:r w:rsidR="009868D6" w:rsidRPr="004F6F7F">
              <w:rPr>
                <w:rFonts w:ascii="Verdana" w:hAnsi="Verdana"/>
                <w:sz w:val="20"/>
                <w:szCs w:val="20"/>
              </w:rPr>
              <w:t>9</w:t>
            </w:r>
            <w:r w:rsidRPr="004F6F7F">
              <w:rPr>
                <w:rFonts w:ascii="Verdana" w:hAnsi="Verdana"/>
                <w:sz w:val="20"/>
                <w:szCs w:val="20"/>
              </w:rPr>
              <w:t>39,</w:t>
            </w:r>
            <w:r w:rsidR="009868D6" w:rsidRPr="004F6F7F">
              <w:rPr>
                <w:rFonts w:ascii="Verdana" w:hAnsi="Verdana"/>
                <w:sz w:val="20"/>
                <w:szCs w:val="20"/>
              </w:rPr>
              <w:t>00</w:t>
            </w:r>
          </w:p>
          <w:p w:rsidR="009868D6" w:rsidRPr="004F6F7F" w:rsidRDefault="009868D6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70 – 13 039,27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77a – 89 127,22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83 – 14 878,08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99 – 47 136,06</w:t>
            </w:r>
          </w:p>
          <w:p w:rsidR="00B657C4" w:rsidRPr="004F6F7F" w:rsidRDefault="00B657C4" w:rsidP="00CC34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F6F7F">
              <w:rPr>
                <w:rFonts w:ascii="Verdana" w:hAnsi="Verdana"/>
                <w:sz w:val="20"/>
                <w:szCs w:val="20"/>
              </w:rPr>
              <w:t>103 – 217,08</w:t>
            </w:r>
            <w:r w:rsidRPr="004F6F7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B657C4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C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30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Konsorcjum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 xml:space="preserve">Urtica Sp. z o.o. 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Krzemieniecka 120, 54-613 Wrocław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i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PGF S.A.</w:t>
            </w:r>
          </w:p>
          <w:p w:rsidR="00B657C4" w:rsidRPr="004F6F7F" w:rsidRDefault="00B657C4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7C4" w:rsidRPr="004F6F7F" w:rsidRDefault="00B657C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hAnsi="Verdana"/>
              </w:rPr>
              <w:t>1 – 178 026</w:t>
            </w:r>
            <w:r w:rsidRPr="004F6F7F">
              <w:rPr>
                <w:rFonts w:ascii="Verdana" w:eastAsiaTheme="minorHAnsi" w:hAnsi="Verdana" w:cs="TT6Do00"/>
                <w:lang w:eastAsia="en-US"/>
              </w:rPr>
              <w:t>,80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3- 11 664,00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4 – 8 648,64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5 - 10 925,28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 – 929,88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9 – 11 078,86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11 – 74 131,20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12 – 18 440,41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15 – 105 675,84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16 – 62 277,12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22 – 6 975,21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26 – 70 848,00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28 – 106 596,00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29 – 806 579,64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30 – 27 216,00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39 – 216 000,00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41 – 515 237,86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43 – 774 023,04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45 – 202 702,39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46 – 16 443,00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51 – 10 464 952,68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54 – 6 318,00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55 - 216 880,84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56 – 61 620,78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57 – 166 162,55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58 – 47 844,86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59 – 156 782,95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60 – 749 107,46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61 – 150 299,51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62 – 29 776,52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64 – 357 500,03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66 – 14 646,53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67 – 24 051,71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69 – 28 650,33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70 – 12 337,38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71 – 5 225,80</w:t>
            </w:r>
          </w:p>
          <w:p w:rsidR="00B657C4" w:rsidRPr="004F6F7F" w:rsidRDefault="006A7C2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74 – 2 813,13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77 – 18 139,20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78 – 17 112,06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79 – 6 544,80</w:t>
            </w:r>
          </w:p>
          <w:p w:rsidR="00B657C4" w:rsidRPr="004F6F7F" w:rsidRDefault="006A7C2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80 – 39 962</w:t>
            </w:r>
            <w:r w:rsidR="00B657C4" w:rsidRPr="004F6F7F">
              <w:rPr>
                <w:rFonts w:ascii="Verdana" w:eastAsiaTheme="minorHAnsi" w:hAnsi="Verdana" w:cs="TT6Do00"/>
                <w:lang w:eastAsia="en-US"/>
              </w:rPr>
              <w:t>,16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82 – 8 777,91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83 – 13 774,32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86 – 32 116,24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87 – 1 673,03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88 – 1 441,42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89 – 6 974,80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90 – 1 888,21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91 – 7 504,92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92 – 3 247,81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104 – 194 332,47</w:t>
            </w:r>
          </w:p>
          <w:p w:rsidR="00B657C4" w:rsidRPr="004F6F7F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116 – 292 241,52</w:t>
            </w:r>
          </w:p>
          <w:p w:rsidR="00B657C4" w:rsidRPr="004F6F7F" w:rsidRDefault="00B657C4" w:rsidP="00CC34FF">
            <w:pPr>
              <w:rPr>
                <w:rFonts w:ascii="Verdana" w:hAnsi="Verdana"/>
              </w:rPr>
            </w:pPr>
            <w:r w:rsidRPr="004F6F7F">
              <w:rPr>
                <w:rFonts w:ascii="Verdana" w:eastAsiaTheme="minorHAnsi" w:hAnsi="Verdana" w:cs="TT6Do00"/>
                <w:lang w:eastAsia="en-US"/>
              </w:rPr>
              <w:t>138 – 8 017,70</w:t>
            </w:r>
          </w:p>
        </w:tc>
      </w:tr>
      <w:tr w:rsidR="00B642DC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FARMACOL-LOGISTYKA Sp. z o.o.</w:t>
            </w:r>
          </w:p>
          <w:p w:rsidR="00B642DC" w:rsidRPr="004F6F7F" w:rsidRDefault="00B642DC" w:rsidP="00CC34FF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wycofanie</w:t>
            </w:r>
          </w:p>
        </w:tc>
      </w:tr>
      <w:tr w:rsidR="00B642DC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Egis Polska Dystrybucja sp. z o.o.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CC34FF" w:rsidP="006A7C24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t xml:space="preserve">Wykonawca błędnie zaszyfrował ofertę kluczem  z innego postępowania, a przesłał do WCPIT. W </w:t>
            </w:r>
            <w:r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lastRenderedPageBreak/>
              <w:t xml:space="preserve">takiej sytuacji nie ma możliwości jej odszyfrowania i odczytania –zweryfikowane </w:t>
            </w:r>
            <w:r w:rsidR="006A7C24"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t>przez</w:t>
            </w:r>
            <w:r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t xml:space="preserve"> </w:t>
            </w:r>
            <w:r w:rsidR="006A7C24"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t>miniPortal UZP</w:t>
            </w:r>
            <w:r w:rsidRPr="004F6F7F">
              <w:rPr>
                <w:rFonts w:ascii="Verdana" w:hAnsi="Verdana" w:cs="Courier New"/>
                <w:color w:val="333333"/>
                <w:shd w:val="clear" w:color="auto" w:fill="FFFFFF"/>
              </w:rPr>
              <w:t>.</w:t>
            </w:r>
          </w:p>
        </w:tc>
      </w:tr>
      <w:tr w:rsidR="00B642DC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33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Fresenius Medical Care Polska SA</w:t>
            </w:r>
          </w:p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hAnsi="Verdana"/>
                <w:iCs/>
              </w:rPr>
              <w:t>113 -</w:t>
            </w:r>
            <w:r w:rsidRPr="004F6F7F">
              <w:rPr>
                <w:rFonts w:ascii="Verdana" w:eastAsiaTheme="minorHAnsi" w:hAnsi="Verdana" w:cs="Verdana"/>
                <w:lang w:eastAsia="en-US"/>
              </w:rPr>
              <w:t xml:space="preserve"> 66 420,00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 xml:space="preserve">114 – 17 107,20 </w:t>
            </w:r>
          </w:p>
        </w:tc>
      </w:tr>
      <w:tr w:rsidR="00B642DC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Salus international sp. z o.o.</w:t>
            </w:r>
          </w:p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hAnsi="Verdana"/>
                <w:iCs/>
              </w:rPr>
              <w:t>1 -</w:t>
            </w:r>
            <w:r w:rsidRPr="004F6F7F">
              <w:rPr>
                <w:rFonts w:ascii="Verdana" w:eastAsiaTheme="minorHAnsi" w:hAnsi="Verdana" w:cs="Verdana"/>
                <w:lang w:eastAsia="en-US"/>
              </w:rPr>
              <w:t xml:space="preserve"> 162 962,06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4 – 4 329,07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5 – 10 011,60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6 – 949,00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7 – 18 219,17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9 – 15 055,20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11 – 74 131,20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15 – 104 133,60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16 – 113 909,76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21 – 4 527,36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22 – 5 955,77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23 – 266 490,00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24 – 4 580,71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25 – 64 260,00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26 – 95 040,00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27 – 4 266,00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28 – 106 596,00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30 – 38 448,00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32 – 2 041,20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35 – 45 360,00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 xml:space="preserve">36 – 5 508,00 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38 – 94 526,35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39 – 207 360,00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40 – 102 600,00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46 – 16 524,00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55 – 217 300,86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57 – 150 819,10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59 – 161 764,56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60 – 757 830,05</w:t>
            </w:r>
          </w:p>
          <w:p w:rsidR="00B642DC" w:rsidRPr="004F6F7F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4F6F7F">
              <w:rPr>
                <w:rFonts w:ascii="Verdana" w:eastAsiaTheme="minorHAnsi" w:hAnsi="Verdana" w:cs="Verdana"/>
                <w:lang w:eastAsia="en-US"/>
              </w:rPr>
              <w:t>61 – 160 193,93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65 – 20 243,09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66 – 14 848,70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67 – 24 046,42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70 – 12 547,22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 xml:space="preserve">74 – 2 825,55 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76 – 33 086,88</w:t>
            </w:r>
          </w:p>
          <w:p w:rsidR="006A7C24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83 – 14 016,2</w:t>
            </w:r>
            <w:r w:rsidR="006A7C24" w:rsidRPr="004F6F7F">
              <w:rPr>
                <w:rFonts w:ascii="Verdana" w:hAnsi="Verdana"/>
              </w:rPr>
              <w:t>4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91 – 7 274,78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92 – 3 283,42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99 – 61 701,48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100 – 99 360,00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102 – 8 100,00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136 – 64 873,03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137 - 1 595,16</w:t>
            </w:r>
          </w:p>
        </w:tc>
      </w:tr>
      <w:tr w:rsidR="00B642DC" w:rsidRPr="004F6F7F" w:rsidTr="009868D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35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FARMACOL-LOGISTYKA Sp. z o.o.</w:t>
            </w:r>
          </w:p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Rzepakowa 2</w:t>
            </w:r>
          </w:p>
          <w:p w:rsidR="00B642DC" w:rsidRPr="004F6F7F" w:rsidRDefault="00B642DC" w:rsidP="00CC34FF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40-541 Katowice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4F6F7F" w:rsidRDefault="00B642DC" w:rsidP="00CC34FF">
            <w:pPr>
              <w:rPr>
                <w:rFonts w:ascii="Verdana" w:hAnsi="Verdana"/>
                <w:iCs/>
              </w:rPr>
            </w:pPr>
            <w:r w:rsidRPr="004F6F7F">
              <w:rPr>
                <w:rFonts w:ascii="Verdana" w:hAnsi="Verdana"/>
                <w:iCs/>
              </w:rPr>
              <w:t>Pakiet nr: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 – 181 144,89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11 – 82 506,60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12 – 20 543,10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15 – 104 330,16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16 – 111 283,20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22 – 11 437,20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lastRenderedPageBreak/>
              <w:t>55 – 217 121,59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57 – 167 005,23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58 – 50 323,68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59 – 165 401,92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60 – 765 917,90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61 – 153 676,22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62 – 30 695,76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65 – 19 988,42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66 – 14 068,08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67 – 85 020,52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69 – 27 868,32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70 – 12 402,50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71 – 5 096,08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74 – 5 253,66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</w:t>
            </w:r>
            <w:r w:rsidR="004F6F7F" w:rsidRPr="004F6F7F">
              <w:rPr>
                <w:rFonts w:ascii="Verdana" w:hAnsi="Verdana"/>
              </w:rPr>
              <w:t>3</w:t>
            </w:r>
            <w:r w:rsidRPr="004F6F7F">
              <w:rPr>
                <w:rFonts w:ascii="Verdana" w:hAnsi="Verdana"/>
              </w:rPr>
              <w:t xml:space="preserve"> – 14 084,28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86 – 32 340,97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87 – 1 630,51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88 – 1 444,61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89 – 6 825,82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90 – 2 615,33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92 – 3 276,50</w:t>
            </w:r>
          </w:p>
          <w:p w:rsidR="00B642DC" w:rsidRPr="004F6F7F" w:rsidRDefault="00B642DC" w:rsidP="00CC34FF">
            <w:pPr>
              <w:rPr>
                <w:rFonts w:ascii="Verdana" w:hAnsi="Verdana"/>
              </w:rPr>
            </w:pPr>
            <w:r w:rsidRPr="004F6F7F">
              <w:rPr>
                <w:rFonts w:ascii="Verdana" w:hAnsi="Verdana"/>
              </w:rPr>
              <w:t>104 – 202 496,44</w:t>
            </w:r>
          </w:p>
        </w:tc>
      </w:tr>
    </w:tbl>
    <w:p w:rsidR="00EA134D" w:rsidRPr="004F6F7F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4F6F7F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4F6F7F">
        <w:rPr>
          <w:rFonts w:ascii="Verdana" w:hAnsi="Verdana"/>
        </w:rPr>
        <w:t>Termin</w:t>
      </w:r>
      <w:r w:rsidR="00DA76C2" w:rsidRPr="004F6F7F">
        <w:rPr>
          <w:rFonts w:ascii="Verdana" w:hAnsi="Verdana"/>
        </w:rPr>
        <w:t xml:space="preserve"> wykonania i warunki płatności </w:t>
      </w:r>
      <w:r w:rsidRPr="004F6F7F">
        <w:rPr>
          <w:rFonts w:ascii="Verdana" w:hAnsi="Verdana"/>
        </w:rPr>
        <w:t>określone zostały w specyfikacji istotnych warunków zamówienia i we wzorze umowy.</w:t>
      </w:r>
    </w:p>
    <w:p w:rsidR="00074F6B" w:rsidRPr="004F6F7F" w:rsidRDefault="00074F6B" w:rsidP="00CC34FF">
      <w:pPr>
        <w:jc w:val="both"/>
        <w:rPr>
          <w:rFonts w:ascii="Verdana" w:hAnsi="Verdana"/>
        </w:rPr>
      </w:pPr>
    </w:p>
    <w:p w:rsidR="000D4B70" w:rsidRPr="004F6F7F" w:rsidRDefault="000D4B70" w:rsidP="00CC34FF">
      <w:pPr>
        <w:jc w:val="both"/>
        <w:rPr>
          <w:rFonts w:ascii="Verdana" w:hAnsi="Verdana"/>
        </w:rPr>
      </w:pPr>
    </w:p>
    <w:p w:rsidR="002540AB" w:rsidRPr="004F6F7F" w:rsidRDefault="002540AB" w:rsidP="00CC34FF">
      <w:pPr>
        <w:jc w:val="both"/>
        <w:rPr>
          <w:rFonts w:ascii="Verdana" w:hAnsi="Verdana"/>
        </w:rPr>
      </w:pPr>
    </w:p>
    <w:sectPr w:rsidR="002540AB" w:rsidRPr="004F6F7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E2D9-5B7C-44E9-9CA9-FB58C4B9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</cp:revision>
  <cp:lastPrinted>2019-02-22T12:12:00Z</cp:lastPrinted>
  <dcterms:created xsi:type="dcterms:W3CDTF">2019-04-15T13:17:00Z</dcterms:created>
  <dcterms:modified xsi:type="dcterms:W3CDTF">2019-04-15T13:17:00Z</dcterms:modified>
</cp:coreProperties>
</file>