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Pr="005D7DC2" w:rsidRDefault="00E527EB" w:rsidP="00567B8E">
      <w:pPr>
        <w:ind w:right="-24"/>
        <w:jc w:val="center"/>
        <w:outlineLvl w:val="0"/>
        <w:rPr>
          <w:rFonts w:ascii="Bookman Old Style" w:hAnsi="Bookman Old Style"/>
          <w:b/>
          <w:bCs/>
          <w:sz w:val="28"/>
          <w:szCs w:val="28"/>
        </w:rPr>
      </w:pPr>
    </w:p>
    <w:p w:rsidR="007A05A1" w:rsidRPr="005D7DC2" w:rsidRDefault="007A05A1" w:rsidP="00DF6F1F">
      <w:pPr>
        <w:pStyle w:val="Nagwek"/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442EA2" w:rsidRPr="005D7DC2" w:rsidRDefault="00442EA2" w:rsidP="00DF6F1F">
      <w:pPr>
        <w:pStyle w:val="Nagwek"/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442EA2" w:rsidRPr="005D7DC2" w:rsidRDefault="00442EA2" w:rsidP="00442EA2">
      <w:pPr>
        <w:jc w:val="center"/>
        <w:rPr>
          <w:rFonts w:ascii="Bookman Old Style" w:hAnsi="Bookman Old Style" w:cstheme="minorHAnsi"/>
          <w:bCs/>
          <w:sz w:val="28"/>
          <w:szCs w:val="28"/>
        </w:rPr>
      </w:pPr>
    </w:p>
    <w:p w:rsidR="00442EA2" w:rsidRPr="0030170A" w:rsidRDefault="00442EA2" w:rsidP="00442EA2">
      <w:pPr>
        <w:jc w:val="center"/>
        <w:rPr>
          <w:rFonts w:ascii="Bookman Old Style" w:hAnsi="Bookman Old Style" w:cstheme="minorHAnsi"/>
          <w:b/>
          <w:bCs/>
        </w:rPr>
      </w:pPr>
    </w:p>
    <w:p w:rsidR="008F6CE1" w:rsidRPr="0030170A" w:rsidRDefault="008F6CE1" w:rsidP="008F6CE1">
      <w:pPr>
        <w:jc w:val="center"/>
        <w:rPr>
          <w:rFonts w:ascii="Bookman Old Style" w:hAnsi="Bookman Old Style"/>
          <w:b/>
        </w:rPr>
      </w:pPr>
      <w:r w:rsidRPr="0030170A">
        <w:rPr>
          <w:rFonts w:ascii="Bookman Old Style" w:hAnsi="Bookman Old Style" w:cstheme="minorHAnsi"/>
          <w:b/>
          <w:bCs/>
        </w:rPr>
        <w:t>PRZETARG NIEOGRANICZONY NA</w:t>
      </w:r>
    </w:p>
    <w:p w:rsidR="0030170A" w:rsidRPr="0030170A" w:rsidRDefault="0030170A" w:rsidP="0030170A">
      <w:pPr>
        <w:pStyle w:val="tytu0"/>
        <w:spacing w:line="276" w:lineRule="auto"/>
        <w:rPr>
          <w:rFonts w:ascii="Bookman Old Style" w:hAnsi="Bookman Old Style"/>
          <w:sz w:val="24"/>
          <w:szCs w:val="24"/>
        </w:rPr>
      </w:pPr>
      <w:r w:rsidRPr="0030170A">
        <w:rPr>
          <w:rFonts w:ascii="Bookman Old Style" w:hAnsi="Bookman Old Style"/>
          <w:sz w:val="24"/>
          <w:szCs w:val="24"/>
        </w:rPr>
        <w:t>DOSTAWA WYROBÓW MEDYCZNYCH STERYLNYCH I NIESTERYLNYCH</w:t>
      </w:r>
    </w:p>
    <w:p w:rsidR="00442EA2" w:rsidRPr="005D7DC2" w:rsidRDefault="00442EA2" w:rsidP="00442EA2">
      <w:pPr>
        <w:pStyle w:val="Tekstpodstawowy21"/>
        <w:tabs>
          <w:tab w:val="left" w:pos="709"/>
        </w:tabs>
        <w:snapToGrid w:val="0"/>
        <w:jc w:val="both"/>
        <w:rPr>
          <w:rFonts w:ascii="Bookman Old Style" w:hAnsi="Bookman Old Style"/>
          <w:sz w:val="28"/>
          <w:szCs w:val="28"/>
        </w:rPr>
      </w:pPr>
    </w:p>
    <w:p w:rsidR="00442EA2" w:rsidRPr="005D7DC2" w:rsidRDefault="00442EA2" w:rsidP="00442EA2">
      <w:pPr>
        <w:jc w:val="both"/>
        <w:rPr>
          <w:rFonts w:ascii="Bookman Old Style" w:hAnsi="Bookman Old Style" w:cs="Calibri"/>
          <w:b/>
          <w:bCs/>
          <w:sz w:val="28"/>
          <w:szCs w:val="28"/>
        </w:rPr>
      </w:pPr>
    </w:p>
    <w:p w:rsidR="00E648A0" w:rsidRPr="005D7DC2" w:rsidRDefault="00E648A0" w:rsidP="00442EA2">
      <w:pPr>
        <w:jc w:val="both"/>
        <w:rPr>
          <w:rFonts w:ascii="Bookman Old Style" w:hAnsi="Bookman Old Style" w:cs="Calibri"/>
          <w:b/>
          <w:bCs/>
          <w:sz w:val="28"/>
          <w:szCs w:val="28"/>
        </w:rPr>
      </w:pPr>
    </w:p>
    <w:p w:rsidR="00E648A0" w:rsidRPr="005D7DC2" w:rsidRDefault="00E648A0" w:rsidP="00442EA2">
      <w:pPr>
        <w:jc w:val="both"/>
        <w:rPr>
          <w:rFonts w:ascii="Bookman Old Style" w:hAnsi="Bookman Old Style" w:cs="Calibri"/>
          <w:b/>
          <w:bCs/>
          <w:sz w:val="28"/>
          <w:szCs w:val="28"/>
        </w:rPr>
      </w:pPr>
    </w:p>
    <w:p w:rsidR="00442EA2" w:rsidRPr="005D7DC2" w:rsidRDefault="008F6CE1" w:rsidP="00442EA2">
      <w:pPr>
        <w:jc w:val="both"/>
        <w:rPr>
          <w:rFonts w:ascii="Bookman Old Style" w:eastAsiaTheme="minorHAnsi" w:hAnsi="Bookman Old Style" w:cs="Calibri"/>
          <w:color w:val="000000"/>
          <w:sz w:val="28"/>
          <w:szCs w:val="28"/>
        </w:rPr>
      </w:pPr>
      <w:r w:rsidRPr="005D7DC2">
        <w:rPr>
          <w:rFonts w:ascii="Bookman Old Style" w:hAnsi="Bookman Old Style" w:cs="Calibri"/>
          <w:bCs/>
          <w:sz w:val="28"/>
          <w:szCs w:val="28"/>
        </w:rPr>
        <w:t>I</w:t>
      </w:r>
      <w:r w:rsidR="00442EA2" w:rsidRPr="005D7DC2">
        <w:rPr>
          <w:rFonts w:ascii="Bookman Old Style" w:hAnsi="Bookman Old Style" w:cs="Calibri"/>
          <w:bCs/>
          <w:sz w:val="28"/>
          <w:szCs w:val="28"/>
        </w:rPr>
        <w:t xml:space="preserve">dentyfikator postępowania nadany przez </w:t>
      </w:r>
      <w:proofErr w:type="spellStart"/>
      <w:r w:rsidR="00442EA2" w:rsidRPr="005D7DC2">
        <w:rPr>
          <w:rFonts w:ascii="Bookman Old Style" w:hAnsi="Bookman Old Style" w:cs="Calibri"/>
          <w:bCs/>
          <w:sz w:val="28"/>
          <w:szCs w:val="28"/>
        </w:rPr>
        <w:t>miniPortal</w:t>
      </w:r>
      <w:proofErr w:type="spellEnd"/>
      <w:r w:rsidR="00442EA2" w:rsidRPr="005D7DC2">
        <w:rPr>
          <w:rFonts w:ascii="Bookman Old Style" w:hAnsi="Bookman Old Style" w:cs="Calibri"/>
          <w:bCs/>
          <w:sz w:val="28"/>
          <w:szCs w:val="28"/>
        </w:rPr>
        <w:t xml:space="preserve"> </w:t>
      </w:r>
      <w:r w:rsidR="00442EA2" w:rsidRPr="005D7DC2">
        <w:rPr>
          <w:rFonts w:ascii="Bookman Old Style" w:eastAsiaTheme="minorHAnsi" w:hAnsi="Bookman Old Style" w:cs="Calibri"/>
          <w:color w:val="000000"/>
          <w:sz w:val="28"/>
          <w:szCs w:val="28"/>
        </w:rPr>
        <w:t>(</w:t>
      </w:r>
      <w:r w:rsidR="00442EA2" w:rsidRPr="005D7DC2">
        <w:rPr>
          <w:rFonts w:ascii="Bookman Old Style" w:eastAsiaTheme="minorHAnsi" w:hAnsi="Bookman Old Style" w:cs="Calibri"/>
          <w:color w:val="0000FF"/>
          <w:sz w:val="28"/>
          <w:szCs w:val="28"/>
        </w:rPr>
        <w:t>https://miniportal.uzp.gov.pl/</w:t>
      </w:r>
      <w:r w:rsidR="00442EA2" w:rsidRPr="005D7DC2">
        <w:rPr>
          <w:rFonts w:ascii="Bookman Old Style" w:eastAsiaTheme="minorHAnsi" w:hAnsi="Bookman Old Style" w:cs="Calibri"/>
          <w:color w:val="000000"/>
          <w:sz w:val="28"/>
          <w:szCs w:val="28"/>
        </w:rPr>
        <w:t>)</w:t>
      </w:r>
      <w:r w:rsidRPr="005D7DC2">
        <w:rPr>
          <w:rFonts w:ascii="Bookman Old Style" w:eastAsiaTheme="minorHAnsi" w:hAnsi="Bookman Old Style" w:cs="Calibri"/>
          <w:color w:val="000000"/>
          <w:sz w:val="28"/>
          <w:szCs w:val="28"/>
        </w:rPr>
        <w:t>:</w:t>
      </w:r>
    </w:p>
    <w:p w:rsidR="008F6CE1" w:rsidRPr="0030170A" w:rsidRDefault="0030170A" w:rsidP="008F6CE1">
      <w:pPr>
        <w:ind w:right="-24"/>
        <w:outlineLvl w:val="0"/>
        <w:rPr>
          <w:rFonts w:ascii="Bookman Old Style" w:hAnsi="Bookman Old Style" w:cs="Arial"/>
          <w:b/>
          <w:strike/>
          <w:sz w:val="28"/>
          <w:szCs w:val="28"/>
          <w:vertAlign w:val="superscript"/>
        </w:rPr>
      </w:pPr>
      <w:bookmarkStart w:id="0" w:name="_GoBack"/>
      <w:bookmarkEnd w:id="0"/>
      <w:r w:rsidRPr="0030170A">
        <w:rPr>
          <w:rFonts w:ascii="Bookman Old Style" w:hAnsi="Bookman Old Style"/>
          <w:b/>
          <w:sz w:val="28"/>
          <w:szCs w:val="28"/>
        </w:rPr>
        <w:t>0dd2f9f6-d247-4bcc-9db4-9cc6782ef45b</w:t>
      </w:r>
    </w:p>
    <w:sectPr w:rsidR="008F6CE1" w:rsidRPr="0030170A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8ED" w:rsidRDefault="00E738ED">
      <w:r>
        <w:separator/>
      </w:r>
    </w:p>
  </w:endnote>
  <w:endnote w:type="continuationSeparator" w:id="1">
    <w:p w:rsidR="00E738ED" w:rsidRDefault="00E7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6C" w:rsidRDefault="00A07B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6C" w:rsidRDefault="00A07B6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6C" w:rsidRDefault="00A07B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8ED" w:rsidRDefault="00E738ED">
      <w:r>
        <w:separator/>
      </w:r>
    </w:p>
  </w:footnote>
  <w:footnote w:type="continuationSeparator" w:id="1">
    <w:p w:rsidR="00E738ED" w:rsidRDefault="00E7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1151D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Pr="005D7DC2" w:rsidRDefault="00986EB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Bookman Old Style" w:hAnsi="Bookman Old Style"/>
        <w:b w:val="0"/>
      </w:rPr>
    </w:pPr>
    <w:r w:rsidRPr="005D7DC2">
      <w:rPr>
        <w:rFonts w:ascii="Bookman Old Style" w:hAnsi="Bookman Old Style"/>
        <w:b w:val="0"/>
        <w:sz w:val="20"/>
        <w:szCs w:val="20"/>
      </w:rPr>
      <w:t>WCPIT/EA/381-</w:t>
    </w:r>
    <w:r w:rsidR="0030170A">
      <w:rPr>
        <w:rFonts w:ascii="Bookman Old Style" w:hAnsi="Bookman Old Style"/>
        <w:b w:val="0"/>
        <w:sz w:val="20"/>
        <w:szCs w:val="20"/>
      </w:rPr>
      <w:t>11</w:t>
    </w:r>
    <w:r w:rsidR="008D7113" w:rsidRPr="005D7DC2">
      <w:rPr>
        <w:rFonts w:ascii="Bookman Old Style" w:hAnsi="Bookman Old Style"/>
        <w:b w:val="0"/>
        <w:sz w:val="20"/>
        <w:szCs w:val="20"/>
      </w:rPr>
      <w:t>/2019</w:t>
    </w:r>
    <w:r w:rsidRPr="005D7DC2">
      <w:rPr>
        <w:rFonts w:ascii="Bookman Old Style" w:hAnsi="Bookman Old Style"/>
        <w:b w:val="0"/>
        <w:sz w:val="20"/>
        <w:szCs w:val="20"/>
      </w:rPr>
      <w:tab/>
      <w:t xml:space="preserve"> ZAŁĄCZNIK NR </w:t>
    </w:r>
    <w:r w:rsidR="00A07B6C">
      <w:rPr>
        <w:rFonts w:ascii="Bookman Old Style" w:hAnsi="Bookman Old Style"/>
        <w:b w:val="0"/>
        <w:sz w:val="20"/>
        <w:szCs w:val="20"/>
      </w:rPr>
      <w:t>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6C" w:rsidRDefault="00A07B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2864"/>
    <w:rsid w:val="000A7810"/>
    <w:rsid w:val="000B4667"/>
    <w:rsid w:val="000C1559"/>
    <w:rsid w:val="000C6344"/>
    <w:rsid w:val="000F0DED"/>
    <w:rsid w:val="00107C08"/>
    <w:rsid w:val="00107D7B"/>
    <w:rsid w:val="00111F53"/>
    <w:rsid w:val="00114230"/>
    <w:rsid w:val="001151DC"/>
    <w:rsid w:val="00116EEA"/>
    <w:rsid w:val="00125589"/>
    <w:rsid w:val="00125AF5"/>
    <w:rsid w:val="0016100D"/>
    <w:rsid w:val="001615CC"/>
    <w:rsid w:val="00176A9C"/>
    <w:rsid w:val="00182899"/>
    <w:rsid w:val="001A7424"/>
    <w:rsid w:val="001D64FB"/>
    <w:rsid w:val="001E2DB2"/>
    <w:rsid w:val="001F374E"/>
    <w:rsid w:val="002133B9"/>
    <w:rsid w:val="002362A8"/>
    <w:rsid w:val="00255394"/>
    <w:rsid w:val="0026670A"/>
    <w:rsid w:val="002C1629"/>
    <w:rsid w:val="002D4C39"/>
    <w:rsid w:val="002E45C1"/>
    <w:rsid w:val="002F274C"/>
    <w:rsid w:val="002F3102"/>
    <w:rsid w:val="002F7C5F"/>
    <w:rsid w:val="0030170A"/>
    <w:rsid w:val="0030391C"/>
    <w:rsid w:val="00321628"/>
    <w:rsid w:val="00324F42"/>
    <w:rsid w:val="00325400"/>
    <w:rsid w:val="003316BE"/>
    <w:rsid w:val="003809E8"/>
    <w:rsid w:val="003937D5"/>
    <w:rsid w:val="003B4110"/>
    <w:rsid w:val="003C2722"/>
    <w:rsid w:val="003C4D9A"/>
    <w:rsid w:val="003F7287"/>
    <w:rsid w:val="004069A9"/>
    <w:rsid w:val="0040771A"/>
    <w:rsid w:val="00423C69"/>
    <w:rsid w:val="0042524A"/>
    <w:rsid w:val="00427AB8"/>
    <w:rsid w:val="00441FDB"/>
    <w:rsid w:val="00442EA2"/>
    <w:rsid w:val="00450B92"/>
    <w:rsid w:val="00466DFD"/>
    <w:rsid w:val="00476285"/>
    <w:rsid w:val="004971A2"/>
    <w:rsid w:val="004A2427"/>
    <w:rsid w:val="004B201D"/>
    <w:rsid w:val="004B5EAA"/>
    <w:rsid w:val="004C202E"/>
    <w:rsid w:val="004D7CEB"/>
    <w:rsid w:val="00531A2D"/>
    <w:rsid w:val="0053580D"/>
    <w:rsid w:val="00541CA1"/>
    <w:rsid w:val="00545ECE"/>
    <w:rsid w:val="00554064"/>
    <w:rsid w:val="00567B8E"/>
    <w:rsid w:val="00585D0D"/>
    <w:rsid w:val="0059187D"/>
    <w:rsid w:val="00596619"/>
    <w:rsid w:val="005B2809"/>
    <w:rsid w:val="005D00F5"/>
    <w:rsid w:val="005D7DC2"/>
    <w:rsid w:val="005F2C1D"/>
    <w:rsid w:val="00600C9C"/>
    <w:rsid w:val="00653149"/>
    <w:rsid w:val="00655D1E"/>
    <w:rsid w:val="0068780B"/>
    <w:rsid w:val="006D4189"/>
    <w:rsid w:val="00713DBD"/>
    <w:rsid w:val="00726320"/>
    <w:rsid w:val="00743730"/>
    <w:rsid w:val="0074701F"/>
    <w:rsid w:val="00753C07"/>
    <w:rsid w:val="0076253D"/>
    <w:rsid w:val="007948ED"/>
    <w:rsid w:val="007A05A1"/>
    <w:rsid w:val="007B0D4A"/>
    <w:rsid w:val="007B7C14"/>
    <w:rsid w:val="007D0C35"/>
    <w:rsid w:val="007E6876"/>
    <w:rsid w:val="007F3E9F"/>
    <w:rsid w:val="00803D98"/>
    <w:rsid w:val="0081578A"/>
    <w:rsid w:val="00842F94"/>
    <w:rsid w:val="00867F1E"/>
    <w:rsid w:val="008B3541"/>
    <w:rsid w:val="008D0886"/>
    <w:rsid w:val="008D7113"/>
    <w:rsid w:val="008F6CE1"/>
    <w:rsid w:val="00904AF6"/>
    <w:rsid w:val="00907BC3"/>
    <w:rsid w:val="00923A1F"/>
    <w:rsid w:val="00935652"/>
    <w:rsid w:val="009651C4"/>
    <w:rsid w:val="009839C7"/>
    <w:rsid w:val="00986EBE"/>
    <w:rsid w:val="009B74A2"/>
    <w:rsid w:val="009E289B"/>
    <w:rsid w:val="009E378D"/>
    <w:rsid w:val="009E74F9"/>
    <w:rsid w:val="00A07B6C"/>
    <w:rsid w:val="00A1411F"/>
    <w:rsid w:val="00A14ACE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D2E37"/>
    <w:rsid w:val="00AD5D59"/>
    <w:rsid w:val="00AE3235"/>
    <w:rsid w:val="00AF065C"/>
    <w:rsid w:val="00B01826"/>
    <w:rsid w:val="00B14A46"/>
    <w:rsid w:val="00B356B4"/>
    <w:rsid w:val="00B367EC"/>
    <w:rsid w:val="00B427C5"/>
    <w:rsid w:val="00B4631E"/>
    <w:rsid w:val="00B8134C"/>
    <w:rsid w:val="00BC72A4"/>
    <w:rsid w:val="00BC7662"/>
    <w:rsid w:val="00BF239A"/>
    <w:rsid w:val="00C00FA8"/>
    <w:rsid w:val="00C44794"/>
    <w:rsid w:val="00C71FFD"/>
    <w:rsid w:val="00C8049C"/>
    <w:rsid w:val="00C81155"/>
    <w:rsid w:val="00C81566"/>
    <w:rsid w:val="00CA409A"/>
    <w:rsid w:val="00CB656F"/>
    <w:rsid w:val="00CC2EF9"/>
    <w:rsid w:val="00CD00CE"/>
    <w:rsid w:val="00CD3BBE"/>
    <w:rsid w:val="00CD59CA"/>
    <w:rsid w:val="00CF2576"/>
    <w:rsid w:val="00CF575A"/>
    <w:rsid w:val="00CF6A01"/>
    <w:rsid w:val="00D2026F"/>
    <w:rsid w:val="00D307E7"/>
    <w:rsid w:val="00D32320"/>
    <w:rsid w:val="00D422A6"/>
    <w:rsid w:val="00D870BE"/>
    <w:rsid w:val="00DB275C"/>
    <w:rsid w:val="00DD26E5"/>
    <w:rsid w:val="00DE1E1A"/>
    <w:rsid w:val="00DF313D"/>
    <w:rsid w:val="00DF6F1F"/>
    <w:rsid w:val="00E527EB"/>
    <w:rsid w:val="00E648A0"/>
    <w:rsid w:val="00E72105"/>
    <w:rsid w:val="00E738ED"/>
    <w:rsid w:val="00E86829"/>
    <w:rsid w:val="00EA41D3"/>
    <w:rsid w:val="00EA6277"/>
    <w:rsid w:val="00EC0A22"/>
    <w:rsid w:val="00ED4581"/>
    <w:rsid w:val="00EE61D1"/>
    <w:rsid w:val="00EF15D6"/>
    <w:rsid w:val="00F122F9"/>
    <w:rsid w:val="00F12435"/>
    <w:rsid w:val="00F65827"/>
    <w:rsid w:val="00F662FD"/>
    <w:rsid w:val="00F90F2F"/>
    <w:rsid w:val="00FB0E7E"/>
    <w:rsid w:val="00FB1F92"/>
    <w:rsid w:val="00FB780B"/>
    <w:rsid w:val="00FC226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2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26E5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D26E5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D26E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442EA2"/>
    <w:pPr>
      <w:suppressAutoHyphens/>
      <w:jc w:val="center"/>
    </w:pPr>
    <w:rPr>
      <w:rFonts w:ascii="Arial" w:hAnsi="Arial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subject/>
  <dc:creator>.</dc:creator>
  <cp:keywords/>
  <dc:description/>
  <cp:lastModifiedBy>mbuksa</cp:lastModifiedBy>
  <cp:revision>2</cp:revision>
  <cp:lastPrinted>2018-01-25T11:36:00Z</cp:lastPrinted>
  <dcterms:created xsi:type="dcterms:W3CDTF">2019-05-13T07:54:00Z</dcterms:created>
  <dcterms:modified xsi:type="dcterms:W3CDTF">2019-05-28T08:09:00Z</dcterms:modified>
</cp:coreProperties>
</file>