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AC65DB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AC65DB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AC65DB">
        <w:rPr>
          <w:rFonts w:ascii="Verdana" w:hAnsi="Verdana"/>
          <w:b w:val="0"/>
          <w:sz w:val="20"/>
          <w:szCs w:val="20"/>
        </w:rPr>
        <w:t>/EA/381-</w:t>
      </w:r>
      <w:r w:rsidR="008D6565" w:rsidRPr="00AC65DB">
        <w:rPr>
          <w:rFonts w:ascii="Verdana" w:hAnsi="Verdana"/>
          <w:b w:val="0"/>
          <w:sz w:val="20"/>
          <w:szCs w:val="20"/>
        </w:rPr>
        <w:t>14</w:t>
      </w:r>
      <w:r w:rsidR="00B63545" w:rsidRPr="00AC65DB">
        <w:rPr>
          <w:rFonts w:ascii="Verdana" w:hAnsi="Verdana"/>
          <w:b w:val="0"/>
          <w:sz w:val="20"/>
          <w:szCs w:val="20"/>
        </w:rPr>
        <w:t>/2019</w:t>
      </w:r>
    </w:p>
    <w:p w:rsidR="0005318C" w:rsidRPr="00AC65DB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AC65DB">
        <w:rPr>
          <w:rFonts w:ascii="Verdana" w:hAnsi="Verdana"/>
          <w:b w:val="0"/>
        </w:rPr>
        <w:t xml:space="preserve">Poznań, dnia </w:t>
      </w:r>
      <w:r w:rsidR="008D6565" w:rsidRPr="00AC65DB">
        <w:rPr>
          <w:rFonts w:ascii="Verdana" w:hAnsi="Verdana"/>
          <w:b w:val="0"/>
        </w:rPr>
        <w:t>06.06</w:t>
      </w:r>
      <w:r w:rsidR="00DD7ECA" w:rsidRPr="00AC65DB">
        <w:rPr>
          <w:rFonts w:ascii="Verdana" w:hAnsi="Verdana"/>
          <w:b w:val="0"/>
        </w:rPr>
        <w:t>.</w:t>
      </w:r>
      <w:r w:rsidR="00B63545" w:rsidRPr="00AC65DB">
        <w:rPr>
          <w:rFonts w:ascii="Verdana" w:hAnsi="Verdana"/>
          <w:b w:val="0"/>
        </w:rPr>
        <w:t>2019</w:t>
      </w:r>
      <w:r w:rsidRPr="00AC65DB">
        <w:rPr>
          <w:rFonts w:ascii="Verdana" w:hAnsi="Verdana"/>
          <w:b w:val="0"/>
        </w:rPr>
        <w:t xml:space="preserve"> r.</w:t>
      </w:r>
    </w:p>
    <w:p w:rsidR="00897785" w:rsidRPr="00AC65DB" w:rsidRDefault="00897785" w:rsidP="001A5F72">
      <w:pPr>
        <w:rPr>
          <w:rFonts w:ascii="Verdana" w:hAnsi="Verdana"/>
          <w:highlight w:val="yellow"/>
        </w:rPr>
      </w:pPr>
    </w:p>
    <w:p w:rsidR="00897785" w:rsidRPr="00AC65DB" w:rsidRDefault="00897785" w:rsidP="0005318C">
      <w:pPr>
        <w:pStyle w:val="Nagwek1"/>
        <w:jc w:val="center"/>
        <w:rPr>
          <w:rFonts w:ascii="Verdana" w:hAnsi="Verdana"/>
        </w:rPr>
      </w:pPr>
      <w:r w:rsidRPr="00AC65DB">
        <w:rPr>
          <w:rFonts w:ascii="Verdana" w:hAnsi="Verdana"/>
        </w:rPr>
        <w:t>Informacja na podstawie art. 86 ust. 5 ustawy</w:t>
      </w:r>
    </w:p>
    <w:p w:rsidR="00923A34" w:rsidRPr="00AC65DB" w:rsidRDefault="00897785" w:rsidP="0005318C">
      <w:pPr>
        <w:pStyle w:val="Nagwek1"/>
        <w:jc w:val="center"/>
        <w:rPr>
          <w:rFonts w:ascii="Verdana" w:hAnsi="Verdana"/>
        </w:rPr>
      </w:pPr>
      <w:r w:rsidRPr="00AC65DB">
        <w:rPr>
          <w:rFonts w:ascii="Verdana" w:hAnsi="Verdana"/>
        </w:rPr>
        <w:t>z dnia 29 stycznia 2004 r. Prawo zamówień publicznych</w:t>
      </w:r>
    </w:p>
    <w:p w:rsidR="00897785" w:rsidRPr="00AC65DB" w:rsidRDefault="00923A34" w:rsidP="0005318C">
      <w:pPr>
        <w:pStyle w:val="Nagwek1"/>
        <w:jc w:val="center"/>
        <w:rPr>
          <w:rFonts w:ascii="Verdana" w:hAnsi="Verdana"/>
        </w:rPr>
      </w:pPr>
      <w:r w:rsidRPr="00AC65DB">
        <w:rPr>
          <w:rFonts w:ascii="Verdana" w:hAnsi="Verdana"/>
        </w:rPr>
        <w:t>(Dz.</w:t>
      </w:r>
      <w:r w:rsidRPr="00AC65DB">
        <w:rPr>
          <w:rFonts w:ascii="Verdana" w:eastAsia="Verdana" w:hAnsi="Verdana"/>
        </w:rPr>
        <w:t xml:space="preserve"> </w:t>
      </w:r>
      <w:r w:rsidRPr="00AC65DB">
        <w:rPr>
          <w:rFonts w:ascii="Verdana" w:hAnsi="Verdana"/>
        </w:rPr>
        <w:t>U.</w:t>
      </w:r>
      <w:r w:rsidRPr="00AC65DB">
        <w:rPr>
          <w:rFonts w:ascii="Verdana" w:eastAsia="Verdana" w:hAnsi="Verdana"/>
        </w:rPr>
        <w:t xml:space="preserve"> </w:t>
      </w:r>
      <w:r w:rsidRPr="00AC65DB">
        <w:rPr>
          <w:rFonts w:ascii="Verdana" w:hAnsi="Verdana"/>
        </w:rPr>
        <w:t>z</w:t>
      </w:r>
      <w:r w:rsidRPr="00AC65DB">
        <w:rPr>
          <w:rFonts w:ascii="Verdana" w:eastAsia="Verdana" w:hAnsi="Verdana"/>
        </w:rPr>
        <w:t xml:space="preserve"> </w:t>
      </w:r>
      <w:r w:rsidR="004B71EC" w:rsidRPr="00AC65DB">
        <w:rPr>
          <w:rFonts w:ascii="Verdana" w:hAnsi="Verdana"/>
        </w:rPr>
        <w:t>2018</w:t>
      </w:r>
      <w:r w:rsidRPr="00AC65DB">
        <w:rPr>
          <w:rFonts w:ascii="Verdana" w:eastAsia="Verdana" w:hAnsi="Verdana"/>
        </w:rPr>
        <w:t xml:space="preserve"> </w:t>
      </w:r>
      <w:r w:rsidRPr="00AC65DB">
        <w:rPr>
          <w:rFonts w:ascii="Verdana" w:hAnsi="Verdana"/>
        </w:rPr>
        <w:t>r.</w:t>
      </w:r>
      <w:r w:rsidRPr="00AC65DB">
        <w:rPr>
          <w:rFonts w:ascii="Verdana" w:eastAsia="Verdana" w:hAnsi="Verdana"/>
        </w:rPr>
        <w:t xml:space="preserve"> </w:t>
      </w:r>
      <w:r w:rsidRPr="00AC65DB">
        <w:rPr>
          <w:rFonts w:ascii="Verdana" w:hAnsi="Verdana"/>
        </w:rPr>
        <w:t>poz.</w:t>
      </w:r>
      <w:r w:rsidRPr="00AC65DB">
        <w:rPr>
          <w:rFonts w:ascii="Verdana" w:eastAsia="Verdana" w:hAnsi="Verdana"/>
        </w:rPr>
        <w:t xml:space="preserve"> </w:t>
      </w:r>
      <w:r w:rsidR="004B71EC" w:rsidRPr="00AC65DB">
        <w:rPr>
          <w:rFonts w:ascii="Verdana" w:hAnsi="Verdana"/>
        </w:rPr>
        <w:t>1986</w:t>
      </w:r>
      <w:r w:rsidR="00D30586" w:rsidRPr="00AC65DB">
        <w:rPr>
          <w:rFonts w:ascii="Verdana" w:hAnsi="Verdana"/>
        </w:rPr>
        <w:t xml:space="preserve"> ze zm.</w:t>
      </w:r>
      <w:r w:rsidRPr="00AC65DB">
        <w:rPr>
          <w:rFonts w:ascii="Verdana" w:hAnsi="Verdana"/>
        </w:rPr>
        <w:t>)</w:t>
      </w:r>
    </w:p>
    <w:p w:rsidR="00140A34" w:rsidRPr="00AC65DB" w:rsidRDefault="00140A34" w:rsidP="0005318C">
      <w:pPr>
        <w:jc w:val="both"/>
        <w:rPr>
          <w:rFonts w:ascii="Verdana" w:hAnsi="Verdana"/>
          <w:b/>
        </w:rPr>
      </w:pPr>
    </w:p>
    <w:p w:rsidR="00414B18" w:rsidRPr="00AC65D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AC65DB">
        <w:rPr>
          <w:rFonts w:ascii="Verdana" w:hAnsi="Verdana"/>
          <w:b/>
        </w:rPr>
        <w:t>Przedmiot zamówienia</w:t>
      </w:r>
    </w:p>
    <w:p w:rsidR="00AE2B95" w:rsidRPr="00AC65DB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AC65DB" w:rsidRDefault="00FA2B24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AC65DB">
        <w:rPr>
          <w:rFonts w:ascii="Verdana" w:hAnsi="Verdana"/>
          <w:color w:val="000000"/>
          <w:sz w:val="20"/>
          <w:szCs w:val="20"/>
        </w:rPr>
        <w:t xml:space="preserve">Dostawa </w:t>
      </w:r>
      <w:r w:rsidR="00F73652" w:rsidRPr="00AC65DB">
        <w:rPr>
          <w:rFonts w:ascii="Verdana" w:hAnsi="Verdana" w:cs="Arial"/>
          <w:sz w:val="20"/>
          <w:szCs w:val="20"/>
        </w:rPr>
        <w:t xml:space="preserve">sprzętu medycznego zabiegowego: </w:t>
      </w:r>
      <w:r w:rsidR="00F73652" w:rsidRPr="00AC65DB">
        <w:rPr>
          <w:rFonts w:ascii="Verdana" w:hAnsi="Verdana" w:cs="Tahoma"/>
          <w:sz w:val="20"/>
          <w:szCs w:val="20"/>
        </w:rPr>
        <w:t xml:space="preserve"> zestawu do video torakochirurgii w technologii 4K, zestawu do monitorowania ukrwienia  saturacji mózgu podczas znieczulenia oraz zestawu narzędzi do otwartej torakochirurgii</w:t>
      </w:r>
      <w:r w:rsidR="00204FED" w:rsidRPr="00AC65DB">
        <w:rPr>
          <w:rFonts w:ascii="Verdana" w:hAnsi="Verdana" w:cs="Arial"/>
          <w:bCs/>
          <w:sz w:val="20"/>
          <w:szCs w:val="20"/>
        </w:rPr>
        <w:t>.</w:t>
      </w:r>
    </w:p>
    <w:p w:rsidR="00F00EA9" w:rsidRPr="00AC65DB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AC65D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AC65DB">
        <w:rPr>
          <w:rFonts w:ascii="Verdana" w:hAnsi="Verdana" w:cs="Arial"/>
          <w:b/>
        </w:rPr>
        <w:t>Otwarcie ofert</w:t>
      </w:r>
    </w:p>
    <w:p w:rsidR="00F00EA9" w:rsidRPr="00AC65DB" w:rsidRDefault="00F00EA9" w:rsidP="0005318C">
      <w:pPr>
        <w:jc w:val="both"/>
        <w:rPr>
          <w:rFonts w:ascii="Verdana" w:hAnsi="Verdana" w:cs="Arial"/>
          <w:bCs/>
        </w:rPr>
      </w:pPr>
      <w:r w:rsidRPr="00AC65DB">
        <w:rPr>
          <w:rFonts w:ascii="Verdana" w:hAnsi="Verdana" w:cs="Arial"/>
        </w:rPr>
        <w:t xml:space="preserve">Otwarcie ofert nastąpiło w dniu </w:t>
      </w:r>
      <w:r w:rsidR="00F73652" w:rsidRPr="00AC65DB">
        <w:rPr>
          <w:rFonts w:ascii="Verdana" w:hAnsi="Verdana" w:cs="Arial"/>
        </w:rPr>
        <w:t>06.06</w:t>
      </w:r>
      <w:r w:rsidR="00B63545" w:rsidRPr="00AC65DB">
        <w:rPr>
          <w:rFonts w:ascii="Verdana" w:hAnsi="Verdana" w:cs="Arial"/>
        </w:rPr>
        <w:t>.2019</w:t>
      </w:r>
      <w:r w:rsidR="00923A34" w:rsidRPr="00AC65DB">
        <w:rPr>
          <w:rFonts w:ascii="Verdana" w:hAnsi="Verdana" w:cs="Arial"/>
        </w:rPr>
        <w:t xml:space="preserve"> </w:t>
      </w:r>
      <w:r w:rsidR="0066485F" w:rsidRPr="00AC65DB">
        <w:rPr>
          <w:rFonts w:ascii="Verdana" w:hAnsi="Verdana" w:cs="Arial"/>
        </w:rPr>
        <w:t>r. o godz. 10</w:t>
      </w:r>
      <w:r w:rsidR="00923A34" w:rsidRPr="00AC65DB">
        <w:rPr>
          <w:rFonts w:ascii="Verdana" w:hAnsi="Verdana" w:cs="Arial"/>
        </w:rPr>
        <w:t>:</w:t>
      </w:r>
      <w:r w:rsidR="0066485F" w:rsidRPr="00AC65DB">
        <w:rPr>
          <w:rFonts w:ascii="Verdana" w:hAnsi="Verdana" w:cs="Arial"/>
        </w:rPr>
        <w:t>00</w:t>
      </w:r>
      <w:r w:rsidR="00AE2B95" w:rsidRPr="00AC65DB">
        <w:rPr>
          <w:rFonts w:ascii="Verdana" w:hAnsi="Verdana" w:cs="Arial"/>
        </w:rPr>
        <w:t xml:space="preserve"> </w:t>
      </w:r>
      <w:r w:rsidR="00923A34" w:rsidRPr="00AC65DB">
        <w:rPr>
          <w:rFonts w:ascii="Verdana" w:hAnsi="Verdana" w:cs="Arial"/>
        </w:rPr>
        <w:t>w</w:t>
      </w:r>
      <w:r w:rsidRPr="00AC65DB">
        <w:rPr>
          <w:rFonts w:ascii="Verdana" w:hAnsi="Verdana" w:cs="Arial"/>
        </w:rPr>
        <w:t xml:space="preserve"> </w:t>
      </w:r>
      <w:r w:rsidR="00D4755A" w:rsidRPr="00AC65DB">
        <w:rPr>
          <w:rFonts w:ascii="Verdana" w:hAnsi="Verdana" w:cs="Arial"/>
          <w:bCs/>
        </w:rPr>
        <w:t>Wielkopolskim</w:t>
      </w:r>
      <w:r w:rsidRPr="00AC65DB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AC65DB">
        <w:rPr>
          <w:rFonts w:ascii="Verdana" w:hAnsi="Verdana" w:cs="Arial"/>
          <w:bCs/>
        </w:rPr>
        <w:t>P ZOZ, przy</w:t>
      </w:r>
      <w:r w:rsidR="00D4755A" w:rsidRPr="00AC65DB">
        <w:rPr>
          <w:rFonts w:ascii="Verdana" w:hAnsi="Verdana" w:cs="Arial"/>
        </w:rPr>
        <w:t xml:space="preserve"> </w:t>
      </w:r>
      <w:r w:rsidRPr="00AC65DB">
        <w:rPr>
          <w:rFonts w:ascii="Verdana" w:hAnsi="Verdana" w:cs="Arial"/>
          <w:bCs/>
        </w:rPr>
        <w:t>ul. Szamarzewskiego 62, 60-569 Poznań</w:t>
      </w:r>
      <w:r w:rsidR="00923A34" w:rsidRPr="00AC65DB">
        <w:rPr>
          <w:rFonts w:ascii="Verdana" w:hAnsi="Verdana" w:cs="Arial"/>
          <w:bCs/>
        </w:rPr>
        <w:t xml:space="preserve"> – sala konferencyjna budynku Administracji.</w:t>
      </w:r>
    </w:p>
    <w:p w:rsidR="00F00EA9" w:rsidRPr="00AC65DB" w:rsidRDefault="00F00EA9" w:rsidP="0005318C">
      <w:pPr>
        <w:jc w:val="both"/>
        <w:rPr>
          <w:rFonts w:ascii="Verdana" w:hAnsi="Verdana" w:cs="Arial"/>
        </w:rPr>
      </w:pPr>
    </w:p>
    <w:p w:rsidR="000F52EB" w:rsidRPr="00AC65D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AC65DB">
        <w:rPr>
          <w:rFonts w:ascii="Verdana" w:hAnsi="Verdana"/>
          <w:b/>
        </w:rPr>
        <w:t>Kwota jaką Zamawiający zamierza przeznac</w:t>
      </w:r>
      <w:r w:rsidR="00414B18" w:rsidRPr="00AC65DB">
        <w:rPr>
          <w:rFonts w:ascii="Verdana" w:hAnsi="Verdana"/>
          <w:b/>
        </w:rPr>
        <w:t>zyć na sfinansowanie zamówienia</w:t>
      </w:r>
    </w:p>
    <w:p w:rsidR="004804B7" w:rsidRPr="00AC65DB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AC65DB">
        <w:rPr>
          <w:rFonts w:ascii="Verdana" w:hAnsi="Verdana"/>
        </w:rPr>
        <w:t>Bezp</w:t>
      </w:r>
      <w:r w:rsidR="00DA76C2" w:rsidRPr="00AC65DB">
        <w:rPr>
          <w:rFonts w:ascii="Verdana" w:hAnsi="Verdana"/>
        </w:rPr>
        <w:t>ośrednio przed otwarciem ofert Z</w:t>
      </w:r>
      <w:r w:rsidRPr="00AC65DB">
        <w:rPr>
          <w:rFonts w:ascii="Verdana" w:hAnsi="Verdana"/>
        </w:rPr>
        <w:t>amawiający podał kwotę, jaką zamierza przeznaczyć na sfinansowanie w wysokości</w:t>
      </w:r>
      <w:r w:rsidR="004804B7" w:rsidRPr="00AC65DB">
        <w:rPr>
          <w:rFonts w:ascii="Verdana" w:hAnsi="Verdana"/>
        </w:rPr>
        <w:t>:</w:t>
      </w:r>
      <w:r w:rsidR="000C78FD" w:rsidRPr="00AC65DB">
        <w:rPr>
          <w:rFonts w:ascii="Verdana" w:hAnsi="Verdana"/>
        </w:rPr>
        <w:t xml:space="preserve"> 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4824"/>
        <w:gridCol w:w="2181"/>
      </w:tblGrid>
      <w:tr w:rsidR="000C78FD" w:rsidRPr="00AC65DB" w:rsidTr="00D305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FD" w:rsidRPr="00AC65DB" w:rsidRDefault="000C78FD" w:rsidP="00D30586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FD" w:rsidRPr="00AC65DB" w:rsidRDefault="000C78FD" w:rsidP="00D30586">
            <w:pPr>
              <w:pStyle w:val="Tekstprzypisudolnego"/>
              <w:rPr>
                <w:rFonts w:ascii="Verdana" w:hAnsi="Verdana" w:cs="Arial"/>
              </w:rPr>
            </w:pPr>
            <w:r w:rsidRPr="00AC65DB">
              <w:rPr>
                <w:rFonts w:ascii="Verdana" w:hAnsi="Verdana" w:cs="Arial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FD" w:rsidRPr="00AC65DB" w:rsidRDefault="000C334E" w:rsidP="00D30586">
            <w:pPr>
              <w:jc w:val="center"/>
              <w:rPr>
                <w:rFonts w:ascii="Verdana" w:hAnsi="Verdana"/>
              </w:rPr>
            </w:pPr>
            <w:r w:rsidRPr="00AC65DB">
              <w:rPr>
                <w:rFonts w:ascii="Verdana" w:hAnsi="Verdana" w:cs="Arial"/>
                <w:color w:val="000000"/>
              </w:rPr>
              <w:t>wartość brutto</w:t>
            </w:r>
            <w:r w:rsidR="00ED47DD" w:rsidRPr="00AC65DB">
              <w:rPr>
                <w:rFonts w:ascii="Verdana" w:hAnsi="Verdana" w:cs="Arial"/>
                <w:color w:val="000000"/>
              </w:rPr>
              <w:t xml:space="preserve"> (ZŁ)</w:t>
            </w:r>
          </w:p>
        </w:tc>
      </w:tr>
      <w:tr w:rsidR="000C78FD" w:rsidRPr="00AC65DB" w:rsidTr="00D3058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FD" w:rsidRPr="00AC65DB" w:rsidRDefault="000C78FD" w:rsidP="00D30586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PAKIET NR 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FD" w:rsidRPr="00AC65DB" w:rsidRDefault="000C78FD" w:rsidP="00D30586">
            <w:pPr>
              <w:pStyle w:val="Tekstprzypisudolnego"/>
              <w:rPr>
                <w:rFonts w:ascii="Verdana" w:hAnsi="Verdana" w:cs="Arial"/>
              </w:rPr>
            </w:pPr>
            <w:r w:rsidRPr="00AC65DB">
              <w:rPr>
                <w:rFonts w:ascii="Verdana" w:hAnsi="Verdana" w:cs="Tahoma"/>
              </w:rPr>
              <w:t>Zestaw do video torakochirurgii w technologii 4K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8FD" w:rsidRPr="00AC65DB" w:rsidRDefault="003C57A3" w:rsidP="00D30586">
            <w:pPr>
              <w:jc w:val="center"/>
              <w:rPr>
                <w:rFonts w:ascii="Verdana" w:hAnsi="Verdana"/>
              </w:rPr>
            </w:pPr>
            <w:r w:rsidRPr="00AC65DB">
              <w:rPr>
                <w:rStyle w:val="treeserch0treeserch1"/>
                <w:rFonts w:ascii="Verdana" w:hAnsi="Verdana"/>
                <w:bCs/>
              </w:rPr>
              <w:t>445.000,00</w:t>
            </w:r>
          </w:p>
        </w:tc>
      </w:tr>
      <w:tr w:rsidR="000C78FD" w:rsidRPr="00AC65DB" w:rsidTr="00D30586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C78FD" w:rsidRPr="00AC65DB" w:rsidRDefault="000C78FD" w:rsidP="00D30586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PAKIET NR 2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0C78FD" w:rsidRPr="00AC65DB" w:rsidRDefault="000C78FD" w:rsidP="00D30586">
            <w:pPr>
              <w:pStyle w:val="Tekstprzypisudolnego"/>
              <w:rPr>
                <w:rFonts w:ascii="Verdana" w:hAnsi="Verdana" w:cs="Arial"/>
              </w:rPr>
            </w:pPr>
            <w:r w:rsidRPr="00AC65DB">
              <w:rPr>
                <w:rFonts w:ascii="Verdana" w:hAnsi="Verdana" w:cs="Tahoma"/>
              </w:rPr>
              <w:t>Zestaw do monitorowania ukrwienia  saturacji mózgu podczas znieczulenia</w:t>
            </w:r>
          </w:p>
        </w:tc>
        <w:tc>
          <w:tcPr>
            <w:tcW w:w="2181" w:type="dxa"/>
          </w:tcPr>
          <w:p w:rsidR="000C78FD" w:rsidRPr="00AC65DB" w:rsidRDefault="003C57A3" w:rsidP="00D30586">
            <w:pPr>
              <w:jc w:val="center"/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53.000,00</w:t>
            </w:r>
          </w:p>
        </w:tc>
      </w:tr>
      <w:tr w:rsidR="000C78FD" w:rsidRPr="00AC65DB" w:rsidTr="00D30586">
        <w:tc>
          <w:tcPr>
            <w:tcW w:w="1440" w:type="dxa"/>
          </w:tcPr>
          <w:p w:rsidR="000C78FD" w:rsidRPr="00AC65DB" w:rsidRDefault="000C78FD" w:rsidP="00D30586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PAKIET NR 3</w:t>
            </w:r>
          </w:p>
        </w:tc>
        <w:tc>
          <w:tcPr>
            <w:tcW w:w="4824" w:type="dxa"/>
          </w:tcPr>
          <w:p w:rsidR="000C78FD" w:rsidRPr="00AC65DB" w:rsidRDefault="000C78FD" w:rsidP="00D30586">
            <w:pPr>
              <w:pStyle w:val="Tekstprzypisudolnego"/>
              <w:rPr>
                <w:rFonts w:ascii="Verdana" w:hAnsi="Verdana" w:cs="Arial"/>
              </w:rPr>
            </w:pPr>
            <w:r w:rsidRPr="00AC65DB">
              <w:rPr>
                <w:rFonts w:ascii="Verdana" w:hAnsi="Verdana" w:cs="Tahoma"/>
              </w:rPr>
              <w:t>Zestaw narzędzi do otwartej torakochirurgii</w:t>
            </w:r>
          </w:p>
        </w:tc>
        <w:tc>
          <w:tcPr>
            <w:tcW w:w="2181" w:type="dxa"/>
          </w:tcPr>
          <w:p w:rsidR="000C78FD" w:rsidRPr="00AC65DB" w:rsidRDefault="003C57A3" w:rsidP="00D30586">
            <w:pPr>
              <w:jc w:val="center"/>
              <w:rPr>
                <w:rFonts w:ascii="Verdana" w:hAnsi="Verdana"/>
              </w:rPr>
            </w:pPr>
            <w:r w:rsidRPr="00AC65DB">
              <w:rPr>
                <w:rFonts w:ascii="Verdana" w:hAnsi="Verdana" w:cs="Calibri"/>
              </w:rPr>
              <w:t>100.555,00</w:t>
            </w:r>
          </w:p>
        </w:tc>
      </w:tr>
      <w:tr w:rsidR="000C78FD" w:rsidRPr="00AC65DB" w:rsidTr="00D30586">
        <w:tc>
          <w:tcPr>
            <w:tcW w:w="1440" w:type="dxa"/>
          </w:tcPr>
          <w:p w:rsidR="000C78FD" w:rsidRPr="00AC65DB" w:rsidRDefault="000C78FD" w:rsidP="00D30586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PAKIET NR 4</w:t>
            </w:r>
          </w:p>
        </w:tc>
        <w:tc>
          <w:tcPr>
            <w:tcW w:w="4824" w:type="dxa"/>
          </w:tcPr>
          <w:p w:rsidR="000C78FD" w:rsidRPr="00AC65DB" w:rsidRDefault="000C78FD" w:rsidP="00D30586">
            <w:pPr>
              <w:pStyle w:val="Tekstprzypisudolnego"/>
              <w:rPr>
                <w:rFonts w:ascii="Verdana" w:hAnsi="Verdana" w:cs="Arial"/>
              </w:rPr>
            </w:pPr>
            <w:r w:rsidRPr="00AC65DB">
              <w:rPr>
                <w:rFonts w:ascii="Verdana" w:hAnsi="Verdana" w:cs="Tahoma"/>
              </w:rPr>
              <w:t>Zestaw narzędzi do otwartej torakochirurgii – specjalistyczna rama do operacji torakochirurgicznych</w:t>
            </w:r>
          </w:p>
        </w:tc>
        <w:tc>
          <w:tcPr>
            <w:tcW w:w="2181" w:type="dxa"/>
          </w:tcPr>
          <w:p w:rsidR="000C78FD" w:rsidRPr="00AC65DB" w:rsidRDefault="003C57A3" w:rsidP="00D30586">
            <w:pPr>
              <w:jc w:val="center"/>
              <w:rPr>
                <w:rFonts w:ascii="Verdana" w:hAnsi="Verdana"/>
              </w:rPr>
            </w:pPr>
            <w:r w:rsidRPr="00AC65DB">
              <w:rPr>
                <w:rFonts w:ascii="Verdana" w:hAnsi="Verdana" w:cs="Calibri"/>
              </w:rPr>
              <w:t>51.000,00</w:t>
            </w:r>
          </w:p>
        </w:tc>
      </w:tr>
    </w:tbl>
    <w:p w:rsidR="000C78FD" w:rsidRPr="00AC65DB" w:rsidRDefault="000C78FD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AC65DB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AC65D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AC65DB">
        <w:rPr>
          <w:rFonts w:ascii="Verdana" w:hAnsi="Verdana"/>
          <w:b/>
        </w:rPr>
        <w:t>Lista złożony</w:t>
      </w:r>
      <w:r w:rsidR="00414B18" w:rsidRPr="00AC65DB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717"/>
        <w:gridCol w:w="4536"/>
        <w:gridCol w:w="3970"/>
      </w:tblGrid>
      <w:tr w:rsidR="00692A77" w:rsidRPr="00AC65DB" w:rsidTr="005C3789">
        <w:trPr>
          <w:trHeight w:val="631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AC65DB" w:rsidRDefault="00692A77" w:rsidP="00D4755A">
            <w:pPr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Nr</w:t>
            </w:r>
          </w:p>
          <w:p w:rsidR="00692A77" w:rsidRPr="00AC65DB" w:rsidRDefault="00692A77" w:rsidP="00D4755A">
            <w:pPr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oferty</w:t>
            </w:r>
          </w:p>
        </w:tc>
        <w:tc>
          <w:tcPr>
            <w:tcW w:w="24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AC65DB" w:rsidRDefault="00692A77" w:rsidP="00D4755A">
            <w:pPr>
              <w:rPr>
                <w:rFonts w:ascii="Verdana" w:hAnsi="Verdana"/>
              </w:rPr>
            </w:pPr>
            <w:r w:rsidRPr="00AC65DB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AC65DB" w:rsidRDefault="00692A77" w:rsidP="00131457">
            <w:pPr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Cena brutto</w:t>
            </w:r>
          </w:p>
          <w:p w:rsidR="00692A77" w:rsidRPr="00AC65DB" w:rsidRDefault="00692A77" w:rsidP="00131457">
            <w:pPr>
              <w:rPr>
                <w:rFonts w:ascii="Verdana" w:hAnsi="Verdana"/>
              </w:rPr>
            </w:pPr>
            <w:r w:rsidRPr="00AC65DB">
              <w:rPr>
                <w:rFonts w:ascii="Verdana" w:hAnsi="Verdana"/>
              </w:rPr>
              <w:t>(zł)</w:t>
            </w:r>
          </w:p>
          <w:p w:rsidR="00692A77" w:rsidRPr="00AC65DB" w:rsidRDefault="00692A77" w:rsidP="00131457">
            <w:pPr>
              <w:rPr>
                <w:rFonts w:ascii="Verdana" w:hAnsi="Verdana"/>
              </w:rPr>
            </w:pPr>
          </w:p>
        </w:tc>
      </w:tr>
      <w:tr w:rsidR="005679BF" w:rsidRPr="00AC65DB" w:rsidTr="005C3789">
        <w:trPr>
          <w:trHeight w:val="515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9BF" w:rsidRPr="00AC65DB" w:rsidRDefault="005679BF" w:rsidP="00D30586">
            <w:pPr>
              <w:rPr>
                <w:rFonts w:ascii="Verdana" w:hAnsi="Verdana"/>
                <w:bCs/>
              </w:rPr>
            </w:pPr>
            <w:r w:rsidRPr="00AC65DB">
              <w:rPr>
                <w:rFonts w:ascii="Verdana" w:hAnsi="Verdana"/>
                <w:bCs/>
              </w:rPr>
              <w:t>1</w:t>
            </w:r>
          </w:p>
        </w:tc>
        <w:tc>
          <w:tcPr>
            <w:tcW w:w="24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789" w:rsidRPr="00AC65DB" w:rsidRDefault="005C3789" w:rsidP="0019632A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Uwydatnienie"/>
                <w:rFonts w:ascii="Verdana" w:hAnsi="Verdana"/>
                <w:b/>
                <w:i w:val="0"/>
              </w:rPr>
              <w:t>AESCULAP CHIFA</w:t>
            </w:r>
            <w:r w:rsidRPr="00AC65DB">
              <w:rPr>
                <w:rStyle w:val="st"/>
                <w:rFonts w:ascii="Verdana" w:hAnsi="Verdana"/>
                <w:b/>
              </w:rPr>
              <w:t xml:space="preserve"> Sp. z o.o. </w:t>
            </w:r>
          </w:p>
          <w:p w:rsidR="005C3789" w:rsidRPr="00AC65DB" w:rsidRDefault="005C3789" w:rsidP="0019632A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 xml:space="preserve">ul. Tysiąclecia 14 </w:t>
            </w:r>
          </w:p>
          <w:p w:rsidR="005679BF" w:rsidRPr="00AC65DB" w:rsidRDefault="005C3789" w:rsidP="0019632A">
            <w:pPr>
              <w:rPr>
                <w:rFonts w:ascii="Verdana" w:hAnsi="Verdana" w:cs="Tahom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>64-300 Nowy Tomyśl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63C6" w:rsidRPr="00AC65DB" w:rsidRDefault="000C334E" w:rsidP="008863C6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  <w:b/>
                <w:u w:val="single"/>
              </w:rPr>
              <w:t xml:space="preserve">Pakiet nr </w:t>
            </w:r>
            <w:r w:rsidR="006830FB" w:rsidRPr="00AC65DB">
              <w:rPr>
                <w:rFonts w:ascii="Verdana" w:hAnsi="Verdana" w:cs="Tahoma"/>
                <w:b/>
                <w:u w:val="single"/>
              </w:rPr>
              <w:t>4</w:t>
            </w:r>
            <w:r w:rsidR="006830FB" w:rsidRPr="00AC65DB">
              <w:rPr>
                <w:rFonts w:ascii="Verdana" w:hAnsi="Verdana" w:cs="Tahoma"/>
              </w:rPr>
              <w:t xml:space="preserve"> </w:t>
            </w:r>
            <w:r w:rsidR="00FA1688" w:rsidRPr="00AC65DB">
              <w:rPr>
                <w:rFonts w:ascii="Verdana" w:hAnsi="Verdana" w:cs="Tahoma"/>
              </w:rPr>
              <w:t>–</w:t>
            </w:r>
            <w:r w:rsidRPr="00AC65DB">
              <w:rPr>
                <w:rFonts w:ascii="Verdana" w:hAnsi="Verdana" w:cs="Tahoma"/>
              </w:rPr>
              <w:t xml:space="preserve"> </w:t>
            </w:r>
            <w:r w:rsidR="00FA1688" w:rsidRPr="00AC65DB">
              <w:rPr>
                <w:rFonts w:ascii="Verdana" w:hAnsi="Verdana" w:cs="Tahoma"/>
                <w:b/>
              </w:rPr>
              <w:t>50 930, 40</w:t>
            </w:r>
            <w:r w:rsidR="004662F4" w:rsidRPr="00AC65DB">
              <w:rPr>
                <w:rFonts w:ascii="Verdana" w:hAnsi="Verdana" w:cs="Tahoma"/>
                <w:b/>
              </w:rPr>
              <w:t xml:space="preserve"> </w:t>
            </w:r>
            <w:r w:rsidR="008863C6" w:rsidRPr="00AC65DB">
              <w:rPr>
                <w:rFonts w:ascii="Verdana" w:hAnsi="Verdana" w:cs="Tahoma"/>
                <w:b/>
              </w:rPr>
              <w:t>zł</w:t>
            </w:r>
            <w:r w:rsidR="008863C6" w:rsidRPr="00AC65DB">
              <w:rPr>
                <w:rFonts w:ascii="Verdana" w:hAnsi="Verdana" w:cs="Tahoma"/>
              </w:rPr>
              <w:t xml:space="preserve"> /</w:t>
            </w:r>
            <w:r w:rsidR="000F4701" w:rsidRPr="00AC65DB">
              <w:rPr>
                <w:rFonts w:ascii="Verdana" w:hAnsi="Verdana" w:cs="Tahoma"/>
              </w:rPr>
              <w:t xml:space="preserve"> </w:t>
            </w:r>
            <w:r w:rsidR="00FA1688" w:rsidRPr="00AC65DB">
              <w:rPr>
                <w:rFonts w:ascii="Verdana" w:hAnsi="Verdana" w:cs="Tahoma"/>
              </w:rPr>
              <w:t>47 130</w:t>
            </w:r>
            <w:r w:rsidR="008863C6" w:rsidRPr="00AC65DB">
              <w:rPr>
                <w:rFonts w:ascii="Verdana" w:hAnsi="Verdana" w:cs="Tahoma"/>
              </w:rPr>
              <w:t xml:space="preserve"> zł netto/</w:t>
            </w:r>
          </w:p>
          <w:p w:rsidR="00A432D2" w:rsidRPr="00AC65DB" w:rsidRDefault="00C803C0" w:rsidP="00FA1688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</w:rPr>
              <w:t xml:space="preserve">OKRES GWARANCJI I RĘKOJMI – </w:t>
            </w:r>
            <w:r w:rsidR="00FA1688" w:rsidRPr="00AC65DB">
              <w:rPr>
                <w:rFonts w:ascii="Verdana" w:hAnsi="Verdana" w:cs="Tahoma"/>
                <w:b/>
              </w:rPr>
              <w:t xml:space="preserve">48 </w:t>
            </w:r>
            <w:r w:rsidRPr="00AC65DB">
              <w:rPr>
                <w:rFonts w:ascii="Verdana" w:hAnsi="Verdana" w:cs="Tahoma"/>
                <w:b/>
              </w:rPr>
              <w:t xml:space="preserve"> MIESI</w:t>
            </w:r>
            <w:r w:rsidR="00FA1688" w:rsidRPr="00AC65DB">
              <w:rPr>
                <w:rFonts w:ascii="Verdana" w:hAnsi="Verdana" w:cs="Tahoma"/>
                <w:b/>
              </w:rPr>
              <w:t>ĘCY</w:t>
            </w:r>
          </w:p>
        </w:tc>
      </w:tr>
      <w:tr w:rsidR="00FC30D1" w:rsidRPr="00AC65DB" w:rsidTr="005C3789">
        <w:trPr>
          <w:trHeight w:val="515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0D1" w:rsidRPr="00AC65DB" w:rsidRDefault="00FC30D1" w:rsidP="00D30586">
            <w:pPr>
              <w:rPr>
                <w:rFonts w:ascii="Verdana" w:hAnsi="Verdana"/>
                <w:bCs/>
              </w:rPr>
            </w:pPr>
            <w:r w:rsidRPr="00AC65DB">
              <w:rPr>
                <w:rFonts w:ascii="Verdana" w:hAnsi="Verdana"/>
                <w:bCs/>
              </w:rPr>
              <w:t>2</w:t>
            </w:r>
          </w:p>
        </w:tc>
        <w:tc>
          <w:tcPr>
            <w:tcW w:w="24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789" w:rsidRPr="00AC65DB" w:rsidRDefault="005C3789" w:rsidP="005C3789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Uwydatnienie"/>
                <w:rFonts w:ascii="Verdana" w:hAnsi="Verdana"/>
                <w:b/>
                <w:i w:val="0"/>
              </w:rPr>
              <w:t>MEDTRONIC POLAND</w:t>
            </w:r>
            <w:r w:rsidRPr="00AC65DB">
              <w:rPr>
                <w:rStyle w:val="st"/>
                <w:rFonts w:ascii="Verdana" w:hAnsi="Verdana"/>
                <w:b/>
              </w:rPr>
              <w:t xml:space="preserve"> SP Z O.O.</w:t>
            </w:r>
          </w:p>
          <w:p w:rsidR="005C3789" w:rsidRPr="00AC65DB" w:rsidRDefault="005C3789" w:rsidP="005C3789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>ul. Polna 11</w:t>
            </w:r>
          </w:p>
          <w:p w:rsidR="00FC30D1" w:rsidRPr="00AC65DB" w:rsidRDefault="005C3789" w:rsidP="005C3789">
            <w:pPr>
              <w:rPr>
                <w:rFonts w:ascii="Verdana" w:hAnsi="Verdana" w:cs="Tahom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>00-633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789" w:rsidRPr="00AC65DB" w:rsidRDefault="005C3789" w:rsidP="005C3789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  <w:b/>
                <w:u w:val="single"/>
              </w:rPr>
              <w:t>Pakiet nr</w:t>
            </w:r>
            <w:r w:rsidR="00ED47DD" w:rsidRPr="00AC65DB">
              <w:rPr>
                <w:rFonts w:ascii="Verdana" w:hAnsi="Verdana" w:cs="Tahoma"/>
                <w:b/>
                <w:u w:val="single"/>
              </w:rPr>
              <w:t xml:space="preserve"> 2</w:t>
            </w:r>
            <w:r w:rsidR="00ED47DD" w:rsidRPr="00AC65DB">
              <w:rPr>
                <w:rFonts w:ascii="Verdana" w:hAnsi="Verdana" w:cs="Tahoma"/>
              </w:rPr>
              <w:t xml:space="preserve"> </w:t>
            </w:r>
            <w:r w:rsidR="00FA1688" w:rsidRPr="00AC65DB">
              <w:rPr>
                <w:rFonts w:ascii="Verdana" w:hAnsi="Verdana" w:cs="Tahoma"/>
              </w:rPr>
              <w:t>–</w:t>
            </w:r>
            <w:r w:rsidRPr="00AC65DB">
              <w:rPr>
                <w:rFonts w:ascii="Verdana" w:hAnsi="Verdana" w:cs="Tahoma"/>
              </w:rPr>
              <w:t xml:space="preserve"> </w:t>
            </w:r>
            <w:r w:rsidR="00FA1688" w:rsidRPr="00AC65DB">
              <w:rPr>
                <w:rFonts w:ascii="Verdana" w:hAnsi="Verdana" w:cs="Tahoma"/>
                <w:b/>
              </w:rPr>
              <w:t>47 595, 00</w:t>
            </w:r>
            <w:r w:rsidRPr="00AC65DB">
              <w:rPr>
                <w:rFonts w:ascii="Verdana" w:hAnsi="Verdana" w:cs="Tahoma"/>
                <w:b/>
              </w:rPr>
              <w:t xml:space="preserve"> zł</w:t>
            </w:r>
            <w:r w:rsidRPr="00AC65DB">
              <w:rPr>
                <w:rFonts w:ascii="Verdana" w:hAnsi="Verdana" w:cs="Tahoma"/>
              </w:rPr>
              <w:t xml:space="preserve"> / </w:t>
            </w:r>
            <w:r w:rsidR="00FA1688" w:rsidRPr="00AC65DB">
              <w:rPr>
                <w:rFonts w:ascii="Verdana" w:hAnsi="Verdana" w:cs="Tahoma"/>
              </w:rPr>
              <w:t>44 000, 00</w:t>
            </w:r>
            <w:r w:rsidRPr="00AC65DB">
              <w:rPr>
                <w:rFonts w:ascii="Verdana" w:hAnsi="Verdana" w:cs="Tahoma"/>
              </w:rPr>
              <w:t xml:space="preserve"> zł netto/</w:t>
            </w:r>
          </w:p>
          <w:p w:rsidR="00FC30D1" w:rsidRPr="00AC65DB" w:rsidRDefault="005C3789" w:rsidP="005C3789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</w:rPr>
              <w:t xml:space="preserve">OKRES GWARANCJI I RĘKOJMI – </w:t>
            </w:r>
            <w:r w:rsidRPr="00AC65DB">
              <w:rPr>
                <w:rFonts w:ascii="Verdana" w:hAnsi="Verdana" w:cs="Tahoma"/>
                <w:b/>
              </w:rPr>
              <w:t>24 MIESIACE</w:t>
            </w:r>
          </w:p>
        </w:tc>
      </w:tr>
      <w:tr w:rsidR="005C3789" w:rsidRPr="00AC65DB" w:rsidTr="005C3789">
        <w:trPr>
          <w:trHeight w:val="515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789" w:rsidRPr="00AC65DB" w:rsidRDefault="005C3789" w:rsidP="00D30586">
            <w:pPr>
              <w:rPr>
                <w:rFonts w:ascii="Verdana" w:hAnsi="Verdana"/>
                <w:bCs/>
              </w:rPr>
            </w:pPr>
            <w:r w:rsidRPr="00AC65DB">
              <w:rPr>
                <w:rFonts w:ascii="Verdana" w:hAnsi="Verdana"/>
                <w:bCs/>
              </w:rPr>
              <w:t>3</w:t>
            </w:r>
          </w:p>
        </w:tc>
        <w:tc>
          <w:tcPr>
            <w:tcW w:w="24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789" w:rsidRPr="00AC65DB" w:rsidRDefault="005C3789" w:rsidP="005C3789">
            <w:pPr>
              <w:rPr>
                <w:rStyle w:val="st"/>
                <w:rFonts w:ascii="Verdana" w:hAnsi="Verdana"/>
                <w:b/>
                <w:lang w:val="en-US"/>
              </w:rPr>
            </w:pPr>
            <w:r w:rsidRPr="00AC65DB">
              <w:rPr>
                <w:rStyle w:val="Uwydatnienie"/>
                <w:rFonts w:ascii="Verdana" w:hAnsi="Verdana"/>
                <w:b/>
                <w:i w:val="0"/>
                <w:lang w:val="en-US"/>
              </w:rPr>
              <w:t>IMS INNOVATIVE</w:t>
            </w:r>
            <w:r w:rsidRPr="00AC65DB">
              <w:rPr>
                <w:rStyle w:val="st"/>
                <w:rFonts w:ascii="Verdana" w:hAnsi="Verdana"/>
                <w:b/>
                <w:lang w:val="en-US"/>
              </w:rPr>
              <w:t xml:space="preserve"> MEDICAL SOLUTIONS </w:t>
            </w:r>
            <w:proofErr w:type="spellStart"/>
            <w:r w:rsidR="006830FB" w:rsidRPr="00AC65DB">
              <w:rPr>
                <w:rStyle w:val="st"/>
                <w:rFonts w:ascii="Verdana" w:hAnsi="Verdana"/>
                <w:b/>
                <w:lang w:val="en-US"/>
              </w:rPr>
              <w:t>Bernaczyk</w:t>
            </w:r>
            <w:proofErr w:type="spellEnd"/>
            <w:r w:rsidRPr="00AC65DB">
              <w:rPr>
                <w:rStyle w:val="st"/>
                <w:rFonts w:ascii="Verdana" w:hAnsi="Verdana"/>
                <w:b/>
                <w:lang w:val="en-US"/>
              </w:rPr>
              <w:t xml:space="preserve"> Nowak sp. </w:t>
            </w:r>
            <w:proofErr w:type="spellStart"/>
            <w:r w:rsidR="006830FB" w:rsidRPr="00AC65DB">
              <w:rPr>
                <w:rStyle w:val="st"/>
                <w:rFonts w:ascii="Verdana" w:hAnsi="Verdana"/>
                <w:b/>
                <w:lang w:val="en-US"/>
              </w:rPr>
              <w:t>jawna</w:t>
            </w:r>
            <w:proofErr w:type="spellEnd"/>
          </w:p>
          <w:p w:rsidR="005C3789" w:rsidRPr="00AC65DB" w:rsidRDefault="005C3789" w:rsidP="005C3789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st"/>
                <w:rFonts w:ascii="Verdana" w:hAnsi="Verdana"/>
                <w:b/>
                <w:lang w:val="en-US"/>
              </w:rPr>
              <w:t xml:space="preserve"> </w:t>
            </w:r>
            <w:r w:rsidRPr="00AC65DB">
              <w:rPr>
                <w:rStyle w:val="st"/>
                <w:rFonts w:ascii="Verdana" w:hAnsi="Verdana"/>
                <w:b/>
              </w:rPr>
              <w:t>ul. Kamiennogórska 22</w:t>
            </w:r>
          </w:p>
          <w:p w:rsidR="005C3789" w:rsidRPr="00AC65DB" w:rsidRDefault="005C3789" w:rsidP="005C3789">
            <w:pPr>
              <w:rPr>
                <w:rFonts w:ascii="Verdana" w:hAnsi="Verdana" w:cs="Tahom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>60-179 Poznań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789" w:rsidRPr="00AC65DB" w:rsidRDefault="005C3789" w:rsidP="005C3789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  <w:b/>
                <w:u w:val="single"/>
              </w:rPr>
              <w:t xml:space="preserve">Pakiet nr </w:t>
            </w:r>
            <w:r w:rsidR="006830FB" w:rsidRPr="00AC65DB">
              <w:rPr>
                <w:rFonts w:ascii="Verdana" w:hAnsi="Verdana" w:cs="Tahoma"/>
                <w:b/>
                <w:u w:val="single"/>
              </w:rPr>
              <w:t>3</w:t>
            </w:r>
            <w:r w:rsidR="00FA1688" w:rsidRPr="00AC65DB">
              <w:rPr>
                <w:rFonts w:ascii="Verdana" w:hAnsi="Verdana" w:cs="Tahoma"/>
                <w:b/>
              </w:rPr>
              <w:t>–</w:t>
            </w:r>
            <w:r w:rsidR="00FA1688" w:rsidRPr="00AC65DB">
              <w:rPr>
                <w:rFonts w:ascii="Verdana" w:hAnsi="Verdana" w:cs="Tahoma"/>
              </w:rPr>
              <w:t xml:space="preserve"> </w:t>
            </w:r>
            <w:r w:rsidR="00FA1688" w:rsidRPr="00AC65DB">
              <w:rPr>
                <w:rFonts w:ascii="Verdana" w:hAnsi="Verdana" w:cs="Tahoma"/>
                <w:b/>
              </w:rPr>
              <w:t>99 031, 71</w:t>
            </w:r>
            <w:r w:rsidRPr="00AC65DB">
              <w:rPr>
                <w:rFonts w:ascii="Verdana" w:hAnsi="Verdana" w:cs="Tahoma"/>
                <w:b/>
              </w:rPr>
              <w:t>zł</w:t>
            </w:r>
            <w:r w:rsidRPr="00AC65DB">
              <w:rPr>
                <w:rFonts w:ascii="Verdana" w:hAnsi="Verdana" w:cs="Tahoma"/>
              </w:rPr>
              <w:t xml:space="preserve"> / </w:t>
            </w:r>
            <w:r w:rsidR="00FA1688" w:rsidRPr="00AC65DB">
              <w:rPr>
                <w:rFonts w:ascii="Verdana" w:hAnsi="Verdana" w:cs="Tahoma"/>
              </w:rPr>
              <w:t xml:space="preserve">91 696, 03 </w:t>
            </w:r>
            <w:r w:rsidRPr="00AC65DB">
              <w:rPr>
                <w:rFonts w:ascii="Verdana" w:hAnsi="Verdana" w:cs="Tahoma"/>
              </w:rPr>
              <w:t xml:space="preserve"> zł netto/</w:t>
            </w:r>
          </w:p>
          <w:p w:rsidR="005C3789" w:rsidRPr="00AC65DB" w:rsidRDefault="005C3789" w:rsidP="00FA1688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</w:rPr>
              <w:t xml:space="preserve">OKRES GWARANCJI I RĘKOJMI – </w:t>
            </w:r>
            <w:r w:rsidR="00FA1688" w:rsidRPr="00AC65DB">
              <w:rPr>
                <w:rFonts w:ascii="Verdana" w:hAnsi="Verdana" w:cs="Tahoma"/>
                <w:b/>
              </w:rPr>
              <w:t>36</w:t>
            </w:r>
            <w:r w:rsidRPr="00AC65DB">
              <w:rPr>
                <w:rFonts w:ascii="Verdana" w:hAnsi="Verdana" w:cs="Tahoma"/>
                <w:b/>
              </w:rPr>
              <w:t xml:space="preserve"> MIESI</w:t>
            </w:r>
            <w:r w:rsidR="00FA1688" w:rsidRPr="00AC65DB">
              <w:rPr>
                <w:rFonts w:ascii="Verdana" w:hAnsi="Verdana" w:cs="Tahoma"/>
                <w:b/>
              </w:rPr>
              <w:t>ĘCY</w:t>
            </w:r>
          </w:p>
        </w:tc>
      </w:tr>
      <w:tr w:rsidR="005C3789" w:rsidRPr="00AC65DB" w:rsidTr="005C3789">
        <w:trPr>
          <w:trHeight w:val="515"/>
        </w:trPr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789" w:rsidRPr="00AC65DB" w:rsidRDefault="005C3789" w:rsidP="00D30586">
            <w:pPr>
              <w:rPr>
                <w:rFonts w:ascii="Verdana" w:hAnsi="Verdana"/>
                <w:bCs/>
              </w:rPr>
            </w:pPr>
            <w:r w:rsidRPr="00AC65DB">
              <w:rPr>
                <w:rFonts w:ascii="Verdana" w:hAnsi="Verdana"/>
                <w:bCs/>
              </w:rPr>
              <w:t>4</w:t>
            </w:r>
          </w:p>
        </w:tc>
        <w:tc>
          <w:tcPr>
            <w:tcW w:w="245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C3789" w:rsidRPr="00AC65DB" w:rsidRDefault="005C3789" w:rsidP="003B3120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Uwydatnienie"/>
                <w:rFonts w:ascii="Verdana" w:hAnsi="Verdana"/>
                <w:b/>
                <w:i w:val="0"/>
              </w:rPr>
              <w:t>Olympus</w:t>
            </w:r>
            <w:r w:rsidRPr="00AC65DB">
              <w:rPr>
                <w:rStyle w:val="st"/>
                <w:rFonts w:ascii="Verdana" w:hAnsi="Verdana"/>
                <w:b/>
              </w:rPr>
              <w:t xml:space="preserve"> Polska </w:t>
            </w:r>
            <w:r w:rsidRPr="00AC65DB">
              <w:rPr>
                <w:rStyle w:val="Uwydatnienie"/>
                <w:rFonts w:ascii="Verdana" w:hAnsi="Verdana"/>
                <w:b/>
                <w:i w:val="0"/>
              </w:rPr>
              <w:t>sp. z o.o.</w:t>
            </w:r>
            <w:r w:rsidRPr="00AC65DB">
              <w:rPr>
                <w:rStyle w:val="st"/>
                <w:rFonts w:ascii="Verdana" w:hAnsi="Verdana"/>
                <w:b/>
              </w:rPr>
              <w:t xml:space="preserve"> </w:t>
            </w:r>
          </w:p>
          <w:p w:rsidR="005C3789" w:rsidRPr="00AC65DB" w:rsidRDefault="005C3789" w:rsidP="005C3789">
            <w:pPr>
              <w:rPr>
                <w:rStyle w:val="st"/>
                <w:rFonts w:ascii="Verdana" w:hAnsi="Verdan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 xml:space="preserve">ul. </w:t>
            </w:r>
            <w:r w:rsidRPr="00AC65DB">
              <w:rPr>
                <w:rStyle w:val="Uwydatnienie"/>
                <w:rFonts w:ascii="Verdana" w:hAnsi="Verdana"/>
                <w:b/>
                <w:i w:val="0"/>
              </w:rPr>
              <w:t>Wynalazek</w:t>
            </w:r>
            <w:r w:rsidRPr="00AC65DB">
              <w:rPr>
                <w:rStyle w:val="st"/>
                <w:rFonts w:ascii="Verdana" w:hAnsi="Verdana"/>
                <w:b/>
              </w:rPr>
              <w:t xml:space="preserve"> 1</w:t>
            </w:r>
          </w:p>
          <w:p w:rsidR="005C3789" w:rsidRPr="00AC65DB" w:rsidRDefault="005C3789" w:rsidP="005C3789">
            <w:pPr>
              <w:rPr>
                <w:rFonts w:ascii="Verdana" w:hAnsi="Verdana" w:cs="Tahoma"/>
                <w:b/>
              </w:rPr>
            </w:pPr>
            <w:r w:rsidRPr="00AC65DB">
              <w:rPr>
                <w:rStyle w:val="st"/>
                <w:rFonts w:ascii="Verdana" w:hAnsi="Verdana"/>
                <w:b/>
              </w:rPr>
              <w:t>02-677 Warszawa</w:t>
            </w:r>
          </w:p>
        </w:tc>
        <w:tc>
          <w:tcPr>
            <w:tcW w:w="21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C3789" w:rsidRPr="00AC65DB" w:rsidRDefault="005C3789" w:rsidP="005C3789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  <w:b/>
                <w:u w:val="single"/>
              </w:rPr>
              <w:t xml:space="preserve">Pakiet nr </w:t>
            </w:r>
            <w:r w:rsidR="006830FB" w:rsidRPr="00AC65DB">
              <w:rPr>
                <w:rFonts w:ascii="Verdana" w:hAnsi="Verdana" w:cs="Tahoma"/>
                <w:b/>
                <w:u w:val="single"/>
              </w:rPr>
              <w:t>1</w:t>
            </w:r>
            <w:r w:rsidR="006830FB" w:rsidRPr="00AC65DB">
              <w:rPr>
                <w:rFonts w:ascii="Verdana" w:hAnsi="Verdana" w:cs="Tahoma"/>
              </w:rPr>
              <w:t xml:space="preserve"> </w:t>
            </w:r>
            <w:r w:rsidRPr="00AC65DB">
              <w:rPr>
                <w:rFonts w:ascii="Verdana" w:hAnsi="Verdana" w:cs="Tahoma"/>
              </w:rPr>
              <w:t>–</w:t>
            </w:r>
            <w:r w:rsidR="00FA1688" w:rsidRPr="00AC65DB">
              <w:rPr>
                <w:rFonts w:ascii="Verdana" w:hAnsi="Verdana" w:cs="Tahoma"/>
              </w:rPr>
              <w:t xml:space="preserve"> </w:t>
            </w:r>
            <w:r w:rsidRPr="00AC65DB">
              <w:rPr>
                <w:rFonts w:ascii="Verdana" w:hAnsi="Verdana" w:cs="Tahoma"/>
                <w:b/>
              </w:rPr>
              <w:t xml:space="preserve">445 270, 35 </w:t>
            </w:r>
            <w:r w:rsidR="00FA1688" w:rsidRPr="00AC65DB">
              <w:rPr>
                <w:rFonts w:ascii="Verdana" w:hAnsi="Verdana" w:cs="Tahoma"/>
                <w:b/>
              </w:rPr>
              <w:t>zł</w:t>
            </w:r>
            <w:r w:rsidR="00FA1688" w:rsidRPr="00AC65DB">
              <w:rPr>
                <w:rFonts w:ascii="Verdana" w:hAnsi="Verdana" w:cs="Tahoma"/>
              </w:rPr>
              <w:t xml:space="preserve"> </w:t>
            </w:r>
            <w:r w:rsidRPr="00AC65DB">
              <w:rPr>
                <w:rFonts w:ascii="Verdana" w:hAnsi="Verdana" w:cs="Tahoma"/>
              </w:rPr>
              <w:t>/410 501, 67 zł netto/</w:t>
            </w:r>
          </w:p>
          <w:p w:rsidR="005C3789" w:rsidRPr="00AC65DB" w:rsidRDefault="005C3789" w:rsidP="005C3789">
            <w:pPr>
              <w:rPr>
                <w:rFonts w:ascii="Verdana" w:hAnsi="Verdana" w:cs="Tahoma"/>
              </w:rPr>
            </w:pPr>
            <w:r w:rsidRPr="00AC65DB">
              <w:rPr>
                <w:rFonts w:ascii="Verdana" w:hAnsi="Verdana" w:cs="Tahoma"/>
              </w:rPr>
              <w:t xml:space="preserve">OKRES GWARANCJI I RĘKOJMI – </w:t>
            </w:r>
            <w:r w:rsidRPr="00AC65DB">
              <w:rPr>
                <w:rFonts w:ascii="Verdana" w:hAnsi="Verdana" w:cs="Tahoma"/>
                <w:b/>
              </w:rPr>
              <w:t>24 MIESIACE</w:t>
            </w:r>
          </w:p>
        </w:tc>
      </w:tr>
    </w:tbl>
    <w:p w:rsidR="00F13393" w:rsidRPr="00AC65DB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0D4B70" w:rsidRPr="00AC65DB" w:rsidRDefault="0005318C" w:rsidP="00AC65DB">
      <w:pPr>
        <w:pStyle w:val="Akapitzlist"/>
        <w:ind w:left="0"/>
        <w:jc w:val="both"/>
        <w:rPr>
          <w:rFonts w:ascii="Verdana" w:hAnsi="Verdana"/>
          <w:b/>
          <w:highlight w:val="yellow"/>
        </w:rPr>
      </w:pPr>
      <w:r w:rsidRPr="00AC65DB">
        <w:rPr>
          <w:rFonts w:ascii="Verdana" w:hAnsi="Verdana"/>
        </w:rPr>
        <w:t>Termin</w:t>
      </w:r>
      <w:r w:rsidR="00DA76C2" w:rsidRPr="00AC65DB">
        <w:rPr>
          <w:rFonts w:ascii="Verdana" w:hAnsi="Verdana"/>
        </w:rPr>
        <w:t xml:space="preserve"> wykonania i warunki płatności </w:t>
      </w:r>
      <w:r w:rsidRPr="00AC65DB">
        <w:rPr>
          <w:rFonts w:ascii="Verdana" w:hAnsi="Verdana"/>
        </w:rPr>
        <w:t>określone zostały w specyfikacji istotnych warunków zamówienia i we wzorze umowy.</w:t>
      </w:r>
    </w:p>
    <w:p w:rsidR="002540AB" w:rsidRPr="00AC65DB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AC65DB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0FB" w:rsidRDefault="006830FB" w:rsidP="00140A34">
      <w:r>
        <w:separator/>
      </w:r>
    </w:p>
  </w:endnote>
  <w:endnote w:type="continuationSeparator" w:id="1">
    <w:p w:rsidR="006830FB" w:rsidRDefault="006830FB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6830FB" w:rsidRDefault="006830FB">
        <w:pPr>
          <w:pStyle w:val="Stopka"/>
          <w:jc w:val="right"/>
        </w:pPr>
        <w:fldSimple w:instr=" PAGE   \* MERGEFORMAT ">
          <w:r w:rsidR="00AC65DB">
            <w:rPr>
              <w:noProof/>
            </w:rPr>
            <w:t>1</w:t>
          </w:r>
        </w:fldSimple>
      </w:p>
    </w:sdtContent>
  </w:sdt>
  <w:p w:rsidR="006830FB" w:rsidRDefault="006830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0FB" w:rsidRDefault="006830FB" w:rsidP="00140A34">
      <w:r>
        <w:separator/>
      </w:r>
    </w:p>
  </w:footnote>
  <w:footnote w:type="continuationSeparator" w:id="1">
    <w:p w:rsidR="006830FB" w:rsidRDefault="006830FB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0C43"/>
    <w:rsid w:val="000C334E"/>
    <w:rsid w:val="000C5C5F"/>
    <w:rsid w:val="000C78FD"/>
    <w:rsid w:val="000C7FBE"/>
    <w:rsid w:val="000D4602"/>
    <w:rsid w:val="000D4B70"/>
    <w:rsid w:val="000E3722"/>
    <w:rsid w:val="000E38F2"/>
    <w:rsid w:val="000E3D25"/>
    <w:rsid w:val="000E3F55"/>
    <w:rsid w:val="000F3F3A"/>
    <w:rsid w:val="000F4701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47F63"/>
    <w:rsid w:val="00154A56"/>
    <w:rsid w:val="00160299"/>
    <w:rsid w:val="0016145D"/>
    <w:rsid w:val="0016261C"/>
    <w:rsid w:val="00163F5B"/>
    <w:rsid w:val="001760A1"/>
    <w:rsid w:val="001812F8"/>
    <w:rsid w:val="00181470"/>
    <w:rsid w:val="0018582A"/>
    <w:rsid w:val="001929A6"/>
    <w:rsid w:val="0019632A"/>
    <w:rsid w:val="001A0356"/>
    <w:rsid w:val="001A1146"/>
    <w:rsid w:val="001A14D1"/>
    <w:rsid w:val="001A1EF0"/>
    <w:rsid w:val="001A5F72"/>
    <w:rsid w:val="001A64F2"/>
    <w:rsid w:val="001B1A4D"/>
    <w:rsid w:val="001C03C9"/>
    <w:rsid w:val="001C3856"/>
    <w:rsid w:val="001C5175"/>
    <w:rsid w:val="001C7615"/>
    <w:rsid w:val="001D1BC2"/>
    <w:rsid w:val="001D3230"/>
    <w:rsid w:val="001D49F5"/>
    <w:rsid w:val="001E1C43"/>
    <w:rsid w:val="001E3019"/>
    <w:rsid w:val="001E60B2"/>
    <w:rsid w:val="001E6CE4"/>
    <w:rsid w:val="001F07B0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33F0"/>
    <w:rsid w:val="0028408F"/>
    <w:rsid w:val="002855CF"/>
    <w:rsid w:val="00291E76"/>
    <w:rsid w:val="00293D79"/>
    <w:rsid w:val="002959B0"/>
    <w:rsid w:val="0029735F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F68D9"/>
    <w:rsid w:val="00303A8F"/>
    <w:rsid w:val="003053A5"/>
    <w:rsid w:val="00307309"/>
    <w:rsid w:val="003134BC"/>
    <w:rsid w:val="00324FFB"/>
    <w:rsid w:val="00326C99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B3120"/>
    <w:rsid w:val="003C1918"/>
    <w:rsid w:val="003C19B4"/>
    <w:rsid w:val="003C57A3"/>
    <w:rsid w:val="003D0A16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1CA9"/>
    <w:rsid w:val="00413EE7"/>
    <w:rsid w:val="00414B18"/>
    <w:rsid w:val="00414CA1"/>
    <w:rsid w:val="00420743"/>
    <w:rsid w:val="004302D6"/>
    <w:rsid w:val="00431EEF"/>
    <w:rsid w:val="0043344C"/>
    <w:rsid w:val="00435EBD"/>
    <w:rsid w:val="00436158"/>
    <w:rsid w:val="00451F66"/>
    <w:rsid w:val="004524CB"/>
    <w:rsid w:val="004553C1"/>
    <w:rsid w:val="004602D1"/>
    <w:rsid w:val="004662F4"/>
    <w:rsid w:val="00467661"/>
    <w:rsid w:val="004804B7"/>
    <w:rsid w:val="004A47F4"/>
    <w:rsid w:val="004A7730"/>
    <w:rsid w:val="004B71EC"/>
    <w:rsid w:val="004C07E2"/>
    <w:rsid w:val="004C2E54"/>
    <w:rsid w:val="004C4E83"/>
    <w:rsid w:val="004C5682"/>
    <w:rsid w:val="004C7757"/>
    <w:rsid w:val="004C7E09"/>
    <w:rsid w:val="004D505B"/>
    <w:rsid w:val="004D6969"/>
    <w:rsid w:val="004D744B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3DBC"/>
    <w:rsid w:val="005141E7"/>
    <w:rsid w:val="005404DB"/>
    <w:rsid w:val="0054120E"/>
    <w:rsid w:val="00542B31"/>
    <w:rsid w:val="00546981"/>
    <w:rsid w:val="00561C56"/>
    <w:rsid w:val="00566165"/>
    <w:rsid w:val="005679BF"/>
    <w:rsid w:val="00570454"/>
    <w:rsid w:val="005756ED"/>
    <w:rsid w:val="00576348"/>
    <w:rsid w:val="00581359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C3789"/>
    <w:rsid w:val="005E6248"/>
    <w:rsid w:val="005F5C4B"/>
    <w:rsid w:val="005F69F4"/>
    <w:rsid w:val="00602523"/>
    <w:rsid w:val="006044BF"/>
    <w:rsid w:val="00606218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485F"/>
    <w:rsid w:val="0067411F"/>
    <w:rsid w:val="00674E79"/>
    <w:rsid w:val="0067599C"/>
    <w:rsid w:val="0068296D"/>
    <w:rsid w:val="006830FB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702"/>
    <w:rsid w:val="00741A9E"/>
    <w:rsid w:val="00753EAE"/>
    <w:rsid w:val="0076409A"/>
    <w:rsid w:val="00766283"/>
    <w:rsid w:val="0077066A"/>
    <w:rsid w:val="0078681B"/>
    <w:rsid w:val="00787356"/>
    <w:rsid w:val="00790F13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1CCE"/>
    <w:rsid w:val="007C2A26"/>
    <w:rsid w:val="007C4AC3"/>
    <w:rsid w:val="007C4CA4"/>
    <w:rsid w:val="007D09BF"/>
    <w:rsid w:val="007D2FDA"/>
    <w:rsid w:val="007D7171"/>
    <w:rsid w:val="007F4321"/>
    <w:rsid w:val="007F4AC6"/>
    <w:rsid w:val="00801A52"/>
    <w:rsid w:val="008027EA"/>
    <w:rsid w:val="0080295C"/>
    <w:rsid w:val="00806032"/>
    <w:rsid w:val="00807076"/>
    <w:rsid w:val="00810E73"/>
    <w:rsid w:val="00810FD7"/>
    <w:rsid w:val="0081306A"/>
    <w:rsid w:val="0081419B"/>
    <w:rsid w:val="00814C34"/>
    <w:rsid w:val="00815F87"/>
    <w:rsid w:val="0082009B"/>
    <w:rsid w:val="00821E60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63C6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6565"/>
    <w:rsid w:val="008D75D5"/>
    <w:rsid w:val="008E0487"/>
    <w:rsid w:val="008E0829"/>
    <w:rsid w:val="008E2CE6"/>
    <w:rsid w:val="008F11B5"/>
    <w:rsid w:val="008F3C3C"/>
    <w:rsid w:val="008F5837"/>
    <w:rsid w:val="008F7557"/>
    <w:rsid w:val="00900EF4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6E47"/>
    <w:rsid w:val="00981D98"/>
    <w:rsid w:val="00983BE9"/>
    <w:rsid w:val="00984B77"/>
    <w:rsid w:val="009A4239"/>
    <w:rsid w:val="009B17C7"/>
    <w:rsid w:val="009B6CB8"/>
    <w:rsid w:val="009C6AF4"/>
    <w:rsid w:val="009D3A5A"/>
    <w:rsid w:val="009D3DDE"/>
    <w:rsid w:val="009E30C2"/>
    <w:rsid w:val="009E348D"/>
    <w:rsid w:val="009E4293"/>
    <w:rsid w:val="009F7D3C"/>
    <w:rsid w:val="00A004A5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432D2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243F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C65DB"/>
    <w:rsid w:val="00AE2B95"/>
    <w:rsid w:val="00AF05A4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63545"/>
    <w:rsid w:val="00B64E6C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A7465"/>
    <w:rsid w:val="00BA74F5"/>
    <w:rsid w:val="00BB135A"/>
    <w:rsid w:val="00BB1A20"/>
    <w:rsid w:val="00BB7152"/>
    <w:rsid w:val="00BC07B9"/>
    <w:rsid w:val="00BC2E2A"/>
    <w:rsid w:val="00BC5B29"/>
    <w:rsid w:val="00BD5498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60F40"/>
    <w:rsid w:val="00C7318B"/>
    <w:rsid w:val="00C803C0"/>
    <w:rsid w:val="00C809FC"/>
    <w:rsid w:val="00C82FAB"/>
    <w:rsid w:val="00C845F0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4F02"/>
    <w:rsid w:val="00CE6EAE"/>
    <w:rsid w:val="00CE7304"/>
    <w:rsid w:val="00CF3399"/>
    <w:rsid w:val="00D031E6"/>
    <w:rsid w:val="00D07E90"/>
    <w:rsid w:val="00D11772"/>
    <w:rsid w:val="00D30586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3B27"/>
    <w:rsid w:val="00DF4CE8"/>
    <w:rsid w:val="00DF619E"/>
    <w:rsid w:val="00E05026"/>
    <w:rsid w:val="00E07DA5"/>
    <w:rsid w:val="00E10D50"/>
    <w:rsid w:val="00E24CC8"/>
    <w:rsid w:val="00E27D54"/>
    <w:rsid w:val="00E37B66"/>
    <w:rsid w:val="00E56AE5"/>
    <w:rsid w:val="00E600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C41F2"/>
    <w:rsid w:val="00ED47DD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3652"/>
    <w:rsid w:val="00F8040D"/>
    <w:rsid w:val="00F873C8"/>
    <w:rsid w:val="00F931DC"/>
    <w:rsid w:val="00FA0F81"/>
    <w:rsid w:val="00FA1688"/>
    <w:rsid w:val="00FA2B24"/>
    <w:rsid w:val="00FA4BF1"/>
    <w:rsid w:val="00FA6193"/>
    <w:rsid w:val="00FA644E"/>
    <w:rsid w:val="00FB60C0"/>
    <w:rsid w:val="00FC1923"/>
    <w:rsid w:val="00FC30D1"/>
    <w:rsid w:val="00FC4E9E"/>
    <w:rsid w:val="00FC56A5"/>
    <w:rsid w:val="00FD31F7"/>
    <w:rsid w:val="00FD4D4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0C78FD"/>
    <w:pPr>
      <w:suppressAutoHyphens/>
    </w:pPr>
    <w:rPr>
      <w:rFonts w:cs="Verdan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7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0C78FD"/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reeserch0treeserch1">
    <w:name w:val="tree_serch_0 tree_serch_1"/>
    <w:basedOn w:val="Domylnaczcionkaakapitu"/>
    <w:rsid w:val="000C78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2019-06-05T12:00:00Z</cp:lastPrinted>
  <dcterms:created xsi:type="dcterms:W3CDTF">2019-06-06T08:41:00Z</dcterms:created>
  <dcterms:modified xsi:type="dcterms:W3CDTF">2019-06-06T08:41:00Z</dcterms:modified>
</cp:coreProperties>
</file>