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BE6249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EA/381-18</w:t>
      </w:r>
      <w:r w:rsidR="00C138FD">
        <w:rPr>
          <w:rFonts w:ascii="Verdana" w:hAnsi="Verdana" w:cs="Arial"/>
          <w:sz w:val="20"/>
          <w:szCs w:val="20"/>
        </w:rPr>
        <w:t>/2019</w:t>
      </w:r>
      <w:r w:rsidR="00C138FD">
        <w:rPr>
          <w:rFonts w:ascii="Verdana" w:hAnsi="Verdana" w:cs="Arial"/>
          <w:sz w:val="20"/>
          <w:szCs w:val="20"/>
        </w:rPr>
        <w:tab/>
      </w:r>
      <w:r w:rsidR="00C138FD">
        <w:rPr>
          <w:rFonts w:ascii="Verdana" w:hAnsi="Verdana" w:cs="Arial"/>
          <w:sz w:val="20"/>
          <w:szCs w:val="20"/>
        </w:rPr>
        <w:tab/>
        <w:t>Poznań, 28</w:t>
      </w:r>
      <w:r w:rsidR="0070307D">
        <w:rPr>
          <w:rFonts w:ascii="Verdana" w:hAnsi="Verdana" w:cs="Arial"/>
          <w:sz w:val="20"/>
          <w:szCs w:val="20"/>
        </w:rPr>
        <w:t>.0</w:t>
      </w:r>
      <w:r>
        <w:rPr>
          <w:rFonts w:ascii="Verdana" w:hAnsi="Verdana" w:cs="Arial"/>
          <w:sz w:val="20"/>
          <w:szCs w:val="20"/>
        </w:rPr>
        <w:t>6</w:t>
      </w:r>
      <w:r w:rsidR="0070307D"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E91CA7" w:rsidRPr="00E91CA7">
        <w:rPr>
          <w:rFonts w:ascii="Verdana" w:hAnsi="Verdana"/>
          <w:sz w:val="20"/>
          <w:szCs w:val="20"/>
        </w:rPr>
        <w:t>leków ogólnych i cytostatycznych, płynów do hemodializy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 w:rsidR="00E91CA7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 w:rsidR="00E91CA7" w:rsidRPr="00E91CA7">
        <w:rPr>
          <w:rFonts w:ascii="Verdana" w:hAnsi="Verdana" w:cs="Arial"/>
          <w:sz w:val="20"/>
          <w:szCs w:val="20"/>
        </w:rPr>
        <w:t xml:space="preserve"> </w:t>
      </w:r>
      <w:r w:rsidR="00E91CA7">
        <w:rPr>
          <w:rFonts w:ascii="Verdana" w:hAnsi="Verdana" w:cs="Arial"/>
          <w:sz w:val="20"/>
          <w:szCs w:val="20"/>
        </w:rPr>
        <w:t>ze zm.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8D" w:rsidRDefault="0033178D" w:rsidP="00F92ECB">
      <w:pPr>
        <w:spacing w:after="0" w:line="240" w:lineRule="auto"/>
      </w:pPr>
      <w:r>
        <w:separator/>
      </w:r>
    </w:p>
  </w:endnote>
  <w:end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8D" w:rsidRDefault="0033178D" w:rsidP="00F92ECB">
      <w:pPr>
        <w:spacing w:after="0" w:line="240" w:lineRule="auto"/>
      </w:pPr>
      <w:r>
        <w:separator/>
      </w:r>
    </w:p>
  </w:footnote>
  <w:foot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01AA8"/>
    <w:rsid w:val="001100BA"/>
    <w:rsid w:val="001430EA"/>
    <w:rsid w:val="00145B32"/>
    <w:rsid w:val="00173C31"/>
    <w:rsid w:val="001765F3"/>
    <w:rsid w:val="001809F4"/>
    <w:rsid w:val="0018171B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BE6249"/>
    <w:rsid w:val="00C11453"/>
    <w:rsid w:val="00C138FD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02344"/>
    <w:rsid w:val="00E439FD"/>
    <w:rsid w:val="00E91CA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28</cp:revision>
  <cp:lastPrinted>2018-09-10T08:35:00Z</cp:lastPrinted>
  <dcterms:created xsi:type="dcterms:W3CDTF">2018-09-12T08:52:00Z</dcterms:created>
  <dcterms:modified xsi:type="dcterms:W3CDTF">2019-06-28T09:07:00Z</dcterms:modified>
</cp:coreProperties>
</file>