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29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  <w:b/>
        </w:rPr>
      </w:pPr>
    </w:p>
    <w:p w:rsidR="00AC5529" w:rsidRDefault="00E56AC2" w:rsidP="00AC5529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/EA/381-17/2019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Poznań, 2019-07-19</w:t>
      </w:r>
      <w:r w:rsidR="00AC5529">
        <w:rPr>
          <w:sz w:val="20"/>
          <w:szCs w:val="20"/>
        </w:rPr>
        <w:t xml:space="preserve"> </w:t>
      </w:r>
    </w:p>
    <w:p w:rsidR="00AC5529" w:rsidRDefault="00AC5529" w:rsidP="00AC5529">
      <w:pPr>
        <w:pStyle w:val="Nagwek"/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C5529" w:rsidRDefault="00AC5529" w:rsidP="00AC5529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AC5529" w:rsidRDefault="00AC5529" w:rsidP="00AC5529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AC5529" w:rsidRPr="00C33869" w:rsidRDefault="00AC5529" w:rsidP="00AC5529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>Dotyczy: przetargu nieograniczonego na dostawę</w:t>
      </w:r>
      <w:r>
        <w:rPr>
          <w:sz w:val="20"/>
          <w:szCs w:val="20"/>
        </w:rPr>
        <w:t xml:space="preserve"> </w:t>
      </w:r>
      <w:r w:rsidRPr="007F5E49">
        <w:rPr>
          <w:b/>
          <w:bCs/>
          <w:sz w:val="20"/>
          <w:szCs w:val="20"/>
        </w:rPr>
        <w:t xml:space="preserve">systemu zamkniętego do pobierania krwi oraz drobnego </w:t>
      </w:r>
      <w:r w:rsidR="00E56AC2">
        <w:rPr>
          <w:b/>
          <w:bCs/>
          <w:sz w:val="20"/>
          <w:szCs w:val="20"/>
        </w:rPr>
        <w:t xml:space="preserve">i jednorazowego </w:t>
      </w:r>
      <w:r w:rsidRPr="007F5E49">
        <w:rPr>
          <w:b/>
          <w:bCs/>
          <w:sz w:val="20"/>
          <w:szCs w:val="20"/>
        </w:rPr>
        <w:t>sprzętu laboratoryjnego do pracowni analitycznej i mikrobiologicznej</w:t>
      </w:r>
      <w:r w:rsidRPr="00C33869">
        <w:rPr>
          <w:rFonts w:cs="Arial"/>
          <w:b/>
          <w:bCs/>
          <w:sz w:val="20"/>
          <w:szCs w:val="20"/>
        </w:rPr>
        <w:t xml:space="preserve">. </w:t>
      </w:r>
    </w:p>
    <w:p w:rsidR="00AC5529" w:rsidRDefault="00AC5529" w:rsidP="00AC5529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art. 38 ust. 1 ustawy Prawo Zamówień Publicznych z dnia 29 st</w:t>
      </w:r>
      <w:r w:rsidR="00E56AC2">
        <w:rPr>
          <w:sz w:val="20"/>
          <w:szCs w:val="20"/>
        </w:rPr>
        <w:t>ycznia 2004r. (</w:t>
      </w:r>
      <w:proofErr w:type="spellStart"/>
      <w:r w:rsidR="00E56AC2">
        <w:rPr>
          <w:sz w:val="20"/>
          <w:szCs w:val="20"/>
        </w:rPr>
        <w:t>t.j</w:t>
      </w:r>
      <w:proofErr w:type="spellEnd"/>
      <w:r w:rsidR="00E56AC2">
        <w:rPr>
          <w:sz w:val="20"/>
          <w:szCs w:val="20"/>
        </w:rPr>
        <w:t xml:space="preserve">. </w:t>
      </w:r>
      <w:proofErr w:type="spellStart"/>
      <w:r w:rsidR="00E56AC2">
        <w:rPr>
          <w:sz w:val="20"/>
          <w:szCs w:val="20"/>
        </w:rPr>
        <w:t>Dz.U</w:t>
      </w:r>
      <w:proofErr w:type="spellEnd"/>
      <w:r w:rsidR="00E56AC2">
        <w:rPr>
          <w:sz w:val="20"/>
          <w:szCs w:val="20"/>
        </w:rPr>
        <w:t>. z 2018</w:t>
      </w:r>
      <w:r>
        <w:rPr>
          <w:sz w:val="20"/>
          <w:szCs w:val="20"/>
        </w:rPr>
        <w:t xml:space="preserve"> r. poz. </w:t>
      </w:r>
      <w:r w:rsidR="00E56AC2">
        <w:rPr>
          <w:rFonts w:cs="Arial"/>
          <w:sz w:val="20"/>
          <w:szCs w:val="20"/>
        </w:rPr>
        <w:t>1986 ze zm.</w:t>
      </w:r>
      <w:r>
        <w:rPr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B05B47" w:rsidRDefault="00B05B47" w:rsidP="00AC5529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B05B47" w:rsidRPr="00CD1C10" w:rsidRDefault="00B05B47" w:rsidP="00B05B47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/>
          <w:bCs/>
        </w:rPr>
      </w:pPr>
      <w:r w:rsidRPr="00CD1C10">
        <w:rPr>
          <w:rFonts w:ascii="Calibri" w:hAnsi="Calibri" w:cs="Tahoma"/>
          <w:b/>
        </w:rPr>
        <w:t xml:space="preserve">PYTANIE nr </w:t>
      </w:r>
      <w:r>
        <w:rPr>
          <w:rFonts w:ascii="Calibri" w:hAnsi="Calibri" w:cs="Tahoma"/>
          <w:b/>
        </w:rPr>
        <w:t>1</w:t>
      </w:r>
      <w:r w:rsidRPr="00CD1C10">
        <w:rPr>
          <w:rFonts w:ascii="Calibri" w:hAnsi="Calibri" w:cs="Tahoma"/>
          <w:b/>
        </w:rPr>
        <w:t>:</w:t>
      </w:r>
    </w:p>
    <w:p w:rsidR="00B05B47" w:rsidRPr="001D4C84" w:rsidRDefault="00B05B47" w:rsidP="00B05B47">
      <w:pPr>
        <w:spacing w:after="0" w:line="240" w:lineRule="auto"/>
        <w:ind w:firstLine="709"/>
        <w:jc w:val="both"/>
        <w:rPr>
          <w:sz w:val="20"/>
          <w:szCs w:val="20"/>
        </w:rPr>
      </w:pPr>
      <w:r w:rsidRPr="001D4C84">
        <w:rPr>
          <w:sz w:val="20"/>
          <w:szCs w:val="20"/>
        </w:rPr>
        <w:t xml:space="preserve">Uprzejmie prosimy o wydzielenie pozycji 4 z Pakietu nr 2 i utworzenie z niej odrębnego pakietu. Wydzielenie poz. 4 zwiększy konkurencyjność asortymentowo-cenową w przedmiotowym postępowaniu, co przełoży się na uzyskanie przez Zamawiającego bardziej korzystnych cen ofert. Pozostawienie wyżej wymienionej pozycji w dotychczasowym pakiecie silnie ogranicza konkurencję wyłącznie do podmiotów posiadających pełen asortyment zawarty w pakiecie. Pakietowanie drobnych, zużywalnych wyrobów medycznych typu bezpieczne nakłuwacze jednorazowego użytku faworyzuje konkretnych dostawców, ograniczając znacznej większości dystrybutorów możliwość złożenia ofert co narusza dyscyplinę finansów publicznych zgodnie z przepisami zawartymi w art. 17. ust. 1 pkt. 1) i 5b) Ustawy z dnia 17 grudnia 2004r. o odpowiedzialności za naruszenie dyscypliny finansów publicznych (wraz z </w:t>
      </w:r>
      <w:proofErr w:type="spellStart"/>
      <w:r w:rsidRPr="001D4C84">
        <w:rPr>
          <w:sz w:val="20"/>
          <w:szCs w:val="20"/>
        </w:rPr>
        <w:t>późn</w:t>
      </w:r>
      <w:proofErr w:type="spellEnd"/>
      <w:r w:rsidRPr="001D4C84">
        <w:rPr>
          <w:sz w:val="20"/>
          <w:szCs w:val="20"/>
        </w:rPr>
        <w:t>. zm.).</w:t>
      </w:r>
    </w:p>
    <w:p w:rsidR="00B05B47" w:rsidRDefault="00B05B47" w:rsidP="00B05B47">
      <w:pPr>
        <w:pStyle w:val="Tekstpodstawowy"/>
        <w:jc w:val="both"/>
        <w:rPr>
          <w:rFonts w:ascii="Calibri" w:hAnsi="Calibri" w:cs="Tahoma"/>
          <w:sz w:val="20"/>
        </w:rPr>
      </w:pPr>
    </w:p>
    <w:p w:rsidR="00B05B47" w:rsidRDefault="00B05B47" w:rsidP="00B05B47">
      <w:pPr>
        <w:pStyle w:val="Tekstpodstawowy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 w:rsidRPr="00A21A0E">
        <w:rPr>
          <w:rFonts w:ascii="Calibri" w:hAnsi="Calibri" w:cs="Arial"/>
          <w:sz w:val="20"/>
        </w:rPr>
        <w:t>Zam</w:t>
      </w:r>
      <w:r>
        <w:rPr>
          <w:rFonts w:ascii="Calibri" w:hAnsi="Calibri" w:cs="Arial"/>
          <w:sz w:val="20"/>
        </w:rPr>
        <w:t>awiający pozostawia zapisy SIWZ</w:t>
      </w:r>
      <w:r w:rsidRPr="00A21A0E">
        <w:rPr>
          <w:rFonts w:ascii="Calibri" w:hAnsi="Calibri" w:cs="Arial"/>
          <w:sz w:val="20"/>
        </w:rPr>
        <w:t xml:space="preserve"> bez zmian.</w:t>
      </w:r>
    </w:p>
    <w:p w:rsidR="00B05B47" w:rsidRDefault="00B05B47" w:rsidP="00AC5529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817116" w:rsidRPr="00CD1C10" w:rsidRDefault="00817116" w:rsidP="00817116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/>
          <w:bCs/>
        </w:rPr>
      </w:pPr>
      <w:r w:rsidRPr="00CD1C10">
        <w:rPr>
          <w:rFonts w:ascii="Calibri" w:hAnsi="Calibri" w:cs="Tahoma"/>
          <w:b/>
        </w:rPr>
        <w:t xml:space="preserve">PYTANIE nr </w:t>
      </w:r>
      <w:r>
        <w:rPr>
          <w:rFonts w:ascii="Calibri" w:hAnsi="Calibri" w:cs="Tahoma"/>
          <w:b/>
        </w:rPr>
        <w:t>2</w:t>
      </w:r>
      <w:r w:rsidRPr="00CD1C10">
        <w:rPr>
          <w:rFonts w:ascii="Calibri" w:hAnsi="Calibri" w:cs="Tahoma"/>
          <w:b/>
        </w:rPr>
        <w:t>:</w:t>
      </w:r>
    </w:p>
    <w:p w:rsidR="00817116" w:rsidRPr="001D4C84" w:rsidRDefault="00817116" w:rsidP="00817116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Zważywszy na fakt, iż minimalne opakowanie handlowe igieł motylkowych zawiera 120 szt., zwracamy się z prośbą do Zamawiającego o ponowne oszacowanie zapotrzebowania. Uwzględnienie minimalnej ilości handlowej zapobiegnie ewentualnym nieporozumieniom podczas realizacji dostawy.</w:t>
      </w:r>
    </w:p>
    <w:p w:rsidR="00817116" w:rsidRPr="00CD1C10" w:rsidRDefault="00817116" w:rsidP="00817116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/>
          <w:bCs/>
        </w:rPr>
      </w:pPr>
    </w:p>
    <w:p w:rsidR="00817116" w:rsidRDefault="00817116" w:rsidP="00817116">
      <w:pPr>
        <w:pStyle w:val="Tekstpodstawowy"/>
        <w:numPr>
          <w:ilvl w:val="0"/>
          <w:numId w:val="19"/>
        </w:numPr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 w:rsidRPr="00A21A0E">
        <w:rPr>
          <w:rFonts w:ascii="Calibri" w:hAnsi="Calibri" w:cs="Arial"/>
          <w:sz w:val="20"/>
        </w:rPr>
        <w:t>Zam</w:t>
      </w:r>
      <w:r>
        <w:rPr>
          <w:rFonts w:ascii="Calibri" w:hAnsi="Calibri" w:cs="Arial"/>
          <w:sz w:val="20"/>
        </w:rPr>
        <w:t>awiający pozostawia zapisy SIWZ</w:t>
      </w:r>
      <w:r w:rsidRPr="00A21A0E">
        <w:rPr>
          <w:rFonts w:ascii="Calibri" w:hAnsi="Calibri" w:cs="Arial"/>
          <w:sz w:val="20"/>
        </w:rPr>
        <w:t xml:space="preserve"> bez zmian.</w:t>
      </w:r>
    </w:p>
    <w:p w:rsidR="00B05B47" w:rsidRDefault="00B05B47" w:rsidP="00AC5529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737D42" w:rsidRPr="00CD1C10" w:rsidRDefault="00737D42" w:rsidP="00737D42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CD1C10">
        <w:rPr>
          <w:rFonts w:ascii="Calibri" w:hAnsi="Calibri" w:cs="Tahoma"/>
          <w:b/>
        </w:rPr>
        <w:t xml:space="preserve">PYTANIE nr </w:t>
      </w:r>
      <w:r>
        <w:rPr>
          <w:rFonts w:ascii="Calibri" w:hAnsi="Calibri" w:cs="Tahoma"/>
          <w:b/>
        </w:rPr>
        <w:t>3</w:t>
      </w:r>
      <w:r w:rsidRPr="00CD1C10">
        <w:rPr>
          <w:rFonts w:ascii="Calibri" w:hAnsi="Calibri" w:cs="Tahoma"/>
          <w:b/>
        </w:rPr>
        <w:t>:</w:t>
      </w:r>
    </w:p>
    <w:p w:rsidR="00737D42" w:rsidRPr="001734B1" w:rsidRDefault="00737D42" w:rsidP="00737D42">
      <w:pPr>
        <w:pStyle w:val="NormalnyWeb"/>
        <w:spacing w:before="0" w:beforeAutospacing="0" w:after="120" w:afterAutospacing="0"/>
        <w:rPr>
          <w:rFonts w:ascii="Calibri" w:hAnsi="Calibri"/>
          <w:sz w:val="20"/>
          <w:szCs w:val="20"/>
        </w:rPr>
      </w:pPr>
      <w:r w:rsidRPr="001734B1">
        <w:rPr>
          <w:rFonts w:ascii="Calibri" w:hAnsi="Calibri" w:cs="Arial"/>
          <w:b/>
          <w:bCs/>
          <w:color w:val="000000"/>
          <w:sz w:val="20"/>
          <w:szCs w:val="20"/>
        </w:rPr>
        <w:t>Dotyczy §2 ust. 1</w:t>
      </w:r>
    </w:p>
    <w:p w:rsidR="00737D42" w:rsidRPr="00BF4EBA" w:rsidRDefault="00737D42" w:rsidP="00737D42">
      <w:pPr>
        <w:pStyle w:val="NormalnyWeb"/>
        <w:spacing w:before="120" w:beforeAutospacing="0" w:after="120" w:afterAutospacing="0"/>
        <w:jc w:val="both"/>
        <w:rPr>
          <w:rFonts w:ascii="Calibri" w:hAnsi="Calibri" w:cs="Arial"/>
          <w:color w:val="000000"/>
          <w:sz w:val="20"/>
          <w:szCs w:val="20"/>
        </w:rPr>
      </w:pPr>
      <w:r w:rsidRPr="00BF4EBA">
        <w:rPr>
          <w:rFonts w:ascii="Calibri" w:hAnsi="Calibri" w:cs="Arial"/>
          <w:color w:val="000000"/>
          <w:sz w:val="20"/>
          <w:szCs w:val="20"/>
        </w:rPr>
        <w:t>Zwracamy się z prośbą do Zamawiającego o modyfikację Projektu Umowy poprzez dodanie zapisu :</w:t>
      </w:r>
      <w:r w:rsidR="00BF4EBA" w:rsidRPr="00BF4EBA">
        <w:rPr>
          <w:rFonts w:ascii="Calibri" w:hAnsi="Calibri" w:cs="Arial"/>
          <w:color w:val="000000"/>
          <w:sz w:val="20"/>
          <w:szCs w:val="20"/>
        </w:rPr>
        <w:t xml:space="preserve">              </w:t>
      </w:r>
      <w:r w:rsidR="00CF50CE">
        <w:rPr>
          <w:rFonts w:ascii="Calibri" w:hAnsi="Calibri" w:cs="Arial"/>
          <w:color w:val="000000"/>
          <w:sz w:val="20"/>
          <w:szCs w:val="20"/>
        </w:rPr>
        <w:t xml:space="preserve">                    </w:t>
      </w:r>
      <w:r w:rsidRPr="00BF4EBA">
        <w:rPr>
          <w:rFonts w:ascii="Calibri" w:hAnsi="Calibri" w:cs="Arial"/>
          <w:color w:val="000000"/>
          <w:sz w:val="20"/>
          <w:szCs w:val="20"/>
        </w:rPr>
        <w:t xml:space="preserve"> „ przy jednorazowym zamówieniu powyżej 150,00 zł netto</w:t>
      </w:r>
      <w:r w:rsidR="00BF4EBA" w:rsidRPr="00BF4EBA">
        <w:rPr>
          <w:rFonts w:ascii="Calibri" w:hAnsi="Calibri" w:cs="Arial"/>
          <w:color w:val="000000"/>
          <w:sz w:val="20"/>
          <w:szCs w:val="20"/>
        </w:rPr>
        <w:t>”.</w:t>
      </w:r>
    </w:p>
    <w:p w:rsidR="00737D42" w:rsidRPr="00BF4EBA" w:rsidRDefault="00737D42" w:rsidP="00737D42">
      <w:pPr>
        <w:pStyle w:val="NormalnyWeb"/>
        <w:spacing w:before="120" w:beforeAutospacing="0" w:after="120" w:afterAutospacing="0"/>
        <w:jc w:val="both"/>
        <w:rPr>
          <w:rFonts w:ascii="Calibri" w:hAnsi="Calibri" w:cs="Arial"/>
          <w:i/>
          <w:iCs/>
          <w:color w:val="000000"/>
          <w:sz w:val="20"/>
          <w:szCs w:val="20"/>
        </w:rPr>
      </w:pPr>
      <w:r w:rsidRPr="00BF4EBA">
        <w:rPr>
          <w:rFonts w:ascii="Calibri" w:hAnsi="Calibri" w:cs="Arial"/>
          <w:i/>
          <w:iCs/>
          <w:color w:val="000000"/>
          <w:sz w:val="20"/>
          <w:szCs w:val="20"/>
        </w:rPr>
        <w:t>Prośbę motywujemy to tym, że dla zamówień poniżej 150 zł. koszty transportu na które składają się m.in.: koszty opakowania transportowego, robocizny, koszty wydrukowania listów przewozowych i faktury, koszty dostarczenia towaru przez przewoźnika, są wyższe niż wartość marży uzyskanej ze sprzedaży towaru o takiej wartości.</w:t>
      </w:r>
    </w:p>
    <w:p w:rsidR="00737D42" w:rsidRDefault="00737D42" w:rsidP="00737D42">
      <w:pPr>
        <w:pStyle w:val="Tekstpodstawowy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lastRenderedPageBreak/>
        <w:t>Odpowiedź:</w:t>
      </w:r>
      <w:r w:rsidRPr="00821932">
        <w:rPr>
          <w:rFonts w:ascii="Calibri" w:hAnsi="Calibri" w:cs="Arial"/>
          <w:sz w:val="20"/>
        </w:rPr>
        <w:t xml:space="preserve"> </w:t>
      </w:r>
      <w:r w:rsidRPr="00A21A0E">
        <w:rPr>
          <w:rFonts w:ascii="Calibri" w:hAnsi="Calibri" w:cs="Arial"/>
          <w:sz w:val="20"/>
        </w:rPr>
        <w:t>Zamawiający pozostawia zapisy umowy bez zmian</w:t>
      </w:r>
      <w:r>
        <w:rPr>
          <w:rFonts w:ascii="Calibri" w:hAnsi="Calibri" w:cs="Arial"/>
          <w:sz w:val="20"/>
        </w:rPr>
        <w:t>.</w:t>
      </w:r>
      <w:r>
        <w:rPr>
          <w:rFonts w:ascii="Calibri" w:hAnsi="Calibri" w:cs="Tahoma"/>
          <w:sz w:val="20"/>
        </w:rPr>
        <w:t xml:space="preserve"> </w:t>
      </w:r>
      <w:r w:rsidRPr="00A21A0E">
        <w:rPr>
          <w:rFonts w:ascii="Calibri" w:hAnsi="Calibri" w:cs="Arial"/>
          <w:sz w:val="20"/>
        </w:rPr>
        <w:t>Zamawiający</w:t>
      </w:r>
      <w:r>
        <w:rPr>
          <w:rFonts w:ascii="Calibri" w:hAnsi="Calibri" w:cs="Arial"/>
          <w:sz w:val="20"/>
        </w:rPr>
        <w:t xml:space="preserve"> będzie składał zamówienia sukcesywnie zgodnie z zapotrzebowaniem.</w:t>
      </w:r>
    </w:p>
    <w:p w:rsidR="00B05B47" w:rsidRDefault="00B05B47" w:rsidP="004B7583">
      <w:pPr>
        <w:spacing w:after="0" w:line="360" w:lineRule="auto"/>
        <w:jc w:val="both"/>
        <w:rPr>
          <w:sz w:val="20"/>
          <w:szCs w:val="20"/>
        </w:rPr>
      </w:pPr>
    </w:p>
    <w:p w:rsidR="004B7583" w:rsidRPr="00E6762F" w:rsidRDefault="004B7583" w:rsidP="004B7583">
      <w:pPr>
        <w:pStyle w:val="Akapitzlist"/>
        <w:tabs>
          <w:tab w:val="left" w:pos="709"/>
        </w:tabs>
        <w:autoSpaceDE w:val="0"/>
        <w:autoSpaceDN w:val="0"/>
        <w:adjustRightInd w:val="0"/>
        <w:ind w:left="0" w:right="-2"/>
        <w:jc w:val="both"/>
        <w:rPr>
          <w:rFonts w:ascii="Calibri" w:hAnsi="Calibri"/>
          <w:bCs/>
        </w:rPr>
      </w:pPr>
      <w:r>
        <w:rPr>
          <w:rFonts w:ascii="Calibri" w:hAnsi="Calibri" w:cs="Tahoma"/>
          <w:b/>
        </w:rPr>
        <w:t>PYTANIE nr 4</w:t>
      </w:r>
      <w:r w:rsidRPr="00CD1C10">
        <w:rPr>
          <w:rFonts w:ascii="Calibri" w:hAnsi="Calibri" w:cs="Tahoma"/>
          <w:b/>
        </w:rPr>
        <w:t>:</w:t>
      </w:r>
    </w:p>
    <w:p w:rsidR="004B7583" w:rsidRPr="00E6762F" w:rsidRDefault="004B7583" w:rsidP="004B758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Par. 4 </w:t>
      </w:r>
      <w:r w:rsidR="00F314CC">
        <w:rPr>
          <w:color w:val="000000"/>
          <w:sz w:val="20"/>
          <w:szCs w:val="20"/>
        </w:rPr>
        <w:t>wzoru U</w:t>
      </w:r>
      <w:r>
        <w:rPr>
          <w:color w:val="000000"/>
          <w:sz w:val="20"/>
          <w:szCs w:val="20"/>
        </w:rPr>
        <w:t>mowy -</w:t>
      </w:r>
      <w:r w:rsidRPr="00E6762F">
        <w:rPr>
          <w:color w:val="000000"/>
          <w:sz w:val="20"/>
          <w:szCs w:val="20"/>
        </w:rPr>
        <w:t xml:space="preserve"> Czy Zamawiający wyrazi zgodę na modyfikację niniejszego postanowienia wzoru umowy w taki sposób, aby wysokość kary umownej naliczana była </w:t>
      </w:r>
      <w:r>
        <w:rPr>
          <w:color w:val="000000"/>
          <w:sz w:val="20"/>
          <w:szCs w:val="20"/>
        </w:rPr>
        <w:t>od wartości wynagrodzenia netto a nie brutto</w:t>
      </w:r>
      <w:r w:rsidRPr="00E6762F">
        <w:rPr>
          <w:color w:val="000000"/>
          <w:sz w:val="20"/>
          <w:szCs w:val="20"/>
        </w:rPr>
        <w:t>?</w:t>
      </w:r>
    </w:p>
    <w:p w:rsidR="004B7583" w:rsidRPr="00E6762F" w:rsidRDefault="004B7583" w:rsidP="004B7583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 w:rsidRPr="00E6762F">
        <w:rPr>
          <w:color w:val="000000"/>
          <w:sz w:val="20"/>
          <w:szCs w:val="20"/>
        </w:rPr>
        <w:t>Uzasadnienie:</w:t>
      </w:r>
    </w:p>
    <w:p w:rsidR="004B7583" w:rsidRDefault="004B7583" w:rsidP="004B7583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VAT jest należnością publicznoprawną, którą Wykonawca jest zobowiązany odprowadzić do Urzędu skarbowego. Ponadto sama kwota podatku VAT wliczona do ceny oferty nie ma wpływu na korzyści ekonomiczne osiągane przez wykonawcę z tytułu wykonania zamówienia.</w:t>
      </w:r>
    </w:p>
    <w:p w:rsidR="004B7583" w:rsidRDefault="004B7583" w:rsidP="004B7583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</w:p>
    <w:p w:rsidR="00B05B47" w:rsidRDefault="004B7583" w:rsidP="004B7583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rFonts w:cs="Tahoma"/>
          <w:sz w:val="20"/>
        </w:rPr>
        <w:t xml:space="preserve">Odpowiedź </w:t>
      </w:r>
      <w:r w:rsidRPr="00A21A0E">
        <w:rPr>
          <w:rFonts w:cs="Arial"/>
          <w:sz w:val="20"/>
        </w:rPr>
        <w:t>Zam</w:t>
      </w:r>
      <w:r>
        <w:rPr>
          <w:rFonts w:cs="Arial"/>
          <w:sz w:val="20"/>
        </w:rPr>
        <w:t>awiający pozostawia zapisy umowy</w:t>
      </w:r>
      <w:r w:rsidRPr="00A21A0E">
        <w:rPr>
          <w:rFonts w:cs="Arial"/>
          <w:sz w:val="20"/>
        </w:rPr>
        <w:t xml:space="preserve"> bez zmian</w:t>
      </w:r>
    </w:p>
    <w:p w:rsidR="00B05B47" w:rsidRDefault="00B05B47" w:rsidP="00AC5529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B05B47" w:rsidRDefault="00B05B47" w:rsidP="00AC5529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B05B47" w:rsidRDefault="00B05B47" w:rsidP="00AC5529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B05B47" w:rsidRDefault="00B05B47" w:rsidP="00AC5529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B05B47" w:rsidRDefault="00B05B47" w:rsidP="00AC5529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B05B47" w:rsidRDefault="00B05B47" w:rsidP="00AC5529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B05B47" w:rsidRDefault="00B05B47" w:rsidP="00AC5529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AC5529" w:rsidRPr="00AC3E32" w:rsidRDefault="00AC5529" w:rsidP="00AC5529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AC5529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  <w:b/>
        </w:rPr>
      </w:pPr>
    </w:p>
    <w:p w:rsidR="00AC5529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  <w:b/>
        </w:rPr>
      </w:pPr>
    </w:p>
    <w:p w:rsidR="00AC5529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  <w:b/>
        </w:rPr>
      </w:pPr>
    </w:p>
    <w:p w:rsidR="00AC5529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  <w:b/>
        </w:rPr>
      </w:pPr>
    </w:p>
    <w:p w:rsidR="00AC5529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  <w:b/>
        </w:rPr>
      </w:pPr>
    </w:p>
    <w:p w:rsidR="00AC5529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  <w:b/>
        </w:rPr>
      </w:pPr>
    </w:p>
    <w:p w:rsidR="00AC5529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  <w:b/>
        </w:rPr>
      </w:pPr>
    </w:p>
    <w:p w:rsidR="00AC5529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  <w:b/>
        </w:rPr>
      </w:pPr>
    </w:p>
    <w:p w:rsidR="00AC5529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  <w:b/>
        </w:rPr>
      </w:pPr>
    </w:p>
    <w:p w:rsidR="00AC5529" w:rsidRPr="00111A44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</w:rPr>
      </w:pPr>
    </w:p>
    <w:p w:rsidR="00511C85" w:rsidRPr="00111A44" w:rsidRDefault="00511C85" w:rsidP="00111A44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</w:p>
    <w:p w:rsidR="00993AE9" w:rsidRPr="00111A44" w:rsidRDefault="00993AE9" w:rsidP="00111A44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Arial"/>
        </w:rPr>
      </w:pPr>
    </w:p>
    <w:sectPr w:rsidR="00993AE9" w:rsidRPr="00111A44" w:rsidSect="00925D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21C" w:rsidRDefault="007A121C" w:rsidP="00F92ECB">
      <w:pPr>
        <w:spacing w:after="0" w:line="240" w:lineRule="auto"/>
      </w:pPr>
      <w:r>
        <w:separator/>
      </w:r>
    </w:p>
  </w:endnote>
  <w:endnote w:type="continuationSeparator" w:id="0">
    <w:p w:rsidR="007A121C" w:rsidRDefault="007A121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529" w:rsidRDefault="00AC552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21C" w:rsidRDefault="007A121C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121C" w:rsidRDefault="007A121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529" w:rsidRDefault="00AC55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21C" w:rsidRDefault="007A121C" w:rsidP="00F92ECB">
      <w:pPr>
        <w:spacing w:after="0" w:line="240" w:lineRule="auto"/>
      </w:pPr>
      <w:r>
        <w:separator/>
      </w:r>
    </w:p>
  </w:footnote>
  <w:footnote w:type="continuationSeparator" w:id="0">
    <w:p w:rsidR="007A121C" w:rsidRDefault="007A121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529" w:rsidRDefault="00AC552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21C" w:rsidRPr="00923D22" w:rsidRDefault="00DE211D" w:rsidP="00705AA0">
    <w:pPr>
      <w:pStyle w:val="Nagwek"/>
      <w:rPr>
        <w:sz w:val="20"/>
        <w:szCs w:val="20"/>
      </w:rPr>
    </w:pPr>
    <w:sdt>
      <w:sdtPr>
        <w:id w:val="366351661"/>
        <w:docPartObj>
          <w:docPartGallery w:val="Page Numbers (Margins)"/>
          <w:docPartUnique/>
        </w:docPartObj>
      </w:sdtPr>
      <w:sdtContent>
        <w:r w:rsidRPr="00DE211D">
          <w:rPr>
            <w:noProof/>
            <w:lang w:eastAsia="zh-TW"/>
          </w:rPr>
          <w:pict>
            <v:rect id="_x0000_s23555" style="position:absolute;margin-left:0;margin-top:0;width:24.4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7A121C" w:rsidRPr="009946F1" w:rsidRDefault="007A121C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DE211D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DE211D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1734B1" w:rsidRPr="001734B1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DE211D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7A121C"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="007A121C" w:rsidRPr="008C40AC">
      <w:rPr>
        <w:rFonts w:ascii="Bookman Old Style" w:hAnsi="Bookman Old Style"/>
        <w:sz w:val="20"/>
        <w:szCs w:val="20"/>
      </w:rPr>
      <w:t>WCPiT</w:t>
    </w:r>
    <w:proofErr w:type="spellEnd"/>
    <w:r w:rsidR="007A121C" w:rsidRPr="008C40AC">
      <w:rPr>
        <w:rFonts w:ascii="Bookman Old Style" w:hAnsi="Bookman Old Style"/>
        <w:sz w:val="20"/>
        <w:szCs w:val="20"/>
      </w:rPr>
      <w:t>/EA/381-</w:t>
    </w:r>
    <w:r w:rsidR="00AC5529">
      <w:rPr>
        <w:rFonts w:ascii="Bookman Old Style" w:hAnsi="Bookman Old Style"/>
        <w:sz w:val="20"/>
        <w:szCs w:val="20"/>
      </w:rPr>
      <w:t>17</w:t>
    </w:r>
    <w:r w:rsidR="007A121C" w:rsidRPr="008C40AC">
      <w:rPr>
        <w:rFonts w:ascii="Bookman Old Style" w:hAnsi="Bookman Old Style"/>
        <w:sz w:val="20"/>
        <w:szCs w:val="20"/>
      </w:rPr>
      <w:t>/2019</w:t>
    </w:r>
  </w:p>
  <w:p w:rsidR="007A121C" w:rsidRDefault="007A12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529" w:rsidRDefault="00AC552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none"/>
      <w:suff w:val="nothing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2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/>
      </w:rPr>
    </w:lvl>
    <w:lvl w:ilvl="2">
      <w:start w:val="1"/>
      <w:numFmt w:val="decimal"/>
      <w:lvlText w:val="...............................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  <w:lvl w:ilvl="3">
      <w:start w:val="1"/>
      <w:numFmt w:val="decimal"/>
      <w:lvlText w:val="..............................."/>
      <w:lvlJc w:val="left"/>
      <w:pPr>
        <w:tabs>
          <w:tab w:val="num" w:pos="2070"/>
        </w:tabs>
        <w:ind w:left="2070" w:hanging="720"/>
      </w:pPr>
      <w:rPr>
        <w:rFonts w:ascii="Courier New" w:hAnsi="Courier New" w:cs="Courier New"/>
      </w:rPr>
    </w:lvl>
    <w:lvl w:ilvl="4">
      <w:start w:val="1"/>
      <w:numFmt w:val="decimal"/>
      <w:lvlText w:val="..............................."/>
      <w:lvlJc w:val="left"/>
      <w:pPr>
        <w:tabs>
          <w:tab w:val="num" w:pos="2520"/>
        </w:tabs>
        <w:ind w:left="2520" w:hanging="720"/>
      </w:pPr>
      <w:rPr>
        <w:rFonts w:ascii="Courier New" w:hAnsi="Courier New" w:cs="Courier New"/>
      </w:rPr>
    </w:lvl>
    <w:lvl w:ilvl="5">
      <w:start w:val="1"/>
      <w:numFmt w:val="decimal"/>
      <w:lvlText w:val="..............................."/>
      <w:lvlJc w:val="left"/>
      <w:pPr>
        <w:tabs>
          <w:tab w:val="num" w:pos="2970"/>
        </w:tabs>
        <w:ind w:left="2970" w:hanging="720"/>
      </w:pPr>
      <w:rPr>
        <w:rFonts w:ascii="Courier New" w:hAnsi="Courier New" w:cs="Courier New"/>
      </w:rPr>
    </w:lvl>
    <w:lvl w:ilvl="6">
      <w:start w:val="1"/>
      <w:numFmt w:val="decimal"/>
      <w:lvlText w:val="..............................."/>
      <w:lvlJc w:val="left"/>
      <w:pPr>
        <w:tabs>
          <w:tab w:val="num" w:pos="3780"/>
        </w:tabs>
        <w:ind w:left="3780" w:hanging="1080"/>
      </w:pPr>
      <w:rPr>
        <w:rFonts w:ascii="Courier New" w:hAnsi="Courier New" w:cs="Courier New"/>
      </w:rPr>
    </w:lvl>
    <w:lvl w:ilvl="7">
      <w:start w:val="1"/>
      <w:numFmt w:val="decimal"/>
      <w:lvlText w:val="..............................."/>
      <w:lvlJc w:val="left"/>
      <w:pPr>
        <w:tabs>
          <w:tab w:val="num" w:pos="4230"/>
        </w:tabs>
        <w:ind w:left="4230" w:hanging="1080"/>
      </w:pPr>
      <w:rPr>
        <w:rFonts w:ascii="Courier New" w:hAnsi="Courier New" w:cs="Courier New"/>
      </w:rPr>
    </w:lvl>
    <w:lvl w:ilvl="8">
      <w:start w:val="1"/>
      <w:numFmt w:val="decimal"/>
      <w:lvlText w:val="..............................."/>
      <w:lvlJc w:val="left"/>
      <w:pPr>
        <w:tabs>
          <w:tab w:val="num" w:pos="4680"/>
        </w:tabs>
        <w:ind w:left="4680" w:hanging="1080"/>
      </w:pPr>
      <w:rPr>
        <w:rFonts w:ascii="Courier New" w:hAnsi="Courier New" w:cs="Courier New"/>
      </w:r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StarSymbol"/>
        <w:sz w:val="18"/>
        <w:szCs w:val="18"/>
      </w:rPr>
    </w:lvl>
  </w:abstractNum>
  <w:abstractNum w:abstractNumId="4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5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A64C3"/>
    <w:multiLevelType w:val="hybridMultilevel"/>
    <w:tmpl w:val="27E03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BD16DC"/>
    <w:multiLevelType w:val="hybridMultilevel"/>
    <w:tmpl w:val="C9FEC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C90012"/>
    <w:multiLevelType w:val="hybridMultilevel"/>
    <w:tmpl w:val="290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3"/>
  </w:num>
  <w:num w:numId="5">
    <w:abstractNumId w:val="1"/>
  </w:num>
  <w:num w:numId="6">
    <w:abstractNumId w:val="0"/>
  </w:num>
  <w:num w:numId="7">
    <w:abstractNumId w:val="14"/>
  </w:num>
  <w:num w:numId="8">
    <w:abstractNumId w:val="11"/>
  </w:num>
  <w:num w:numId="9">
    <w:abstractNumId w:val="17"/>
  </w:num>
  <w:num w:numId="10">
    <w:abstractNumId w:val="9"/>
  </w:num>
  <w:num w:numId="11">
    <w:abstractNumId w:val="18"/>
  </w:num>
  <w:num w:numId="12">
    <w:abstractNumId w:val="16"/>
  </w:num>
  <w:num w:numId="13">
    <w:abstractNumId w:val="5"/>
  </w:num>
  <w:num w:numId="14">
    <w:abstractNumId w:val="19"/>
  </w:num>
  <w:num w:numId="15">
    <w:abstractNumId w:val="4"/>
  </w:num>
  <w:num w:numId="16">
    <w:abstractNumId w:val="10"/>
  </w:num>
  <w:num w:numId="17">
    <w:abstractNumId w:val="8"/>
  </w:num>
  <w:num w:numId="18">
    <w:abstractNumId w:val="12"/>
  </w:num>
  <w:num w:numId="19">
    <w:abstractNumId w:val="2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36752"/>
    <w:rsid w:val="00047FFB"/>
    <w:rsid w:val="000546BB"/>
    <w:rsid w:val="00056647"/>
    <w:rsid w:val="0005765E"/>
    <w:rsid w:val="00072E4D"/>
    <w:rsid w:val="000A0BE4"/>
    <w:rsid w:val="000A17AA"/>
    <w:rsid w:val="000A5724"/>
    <w:rsid w:val="000D432C"/>
    <w:rsid w:val="000D5B45"/>
    <w:rsid w:val="000F19A1"/>
    <w:rsid w:val="000F24E5"/>
    <w:rsid w:val="001100BA"/>
    <w:rsid w:val="00111A44"/>
    <w:rsid w:val="001331CB"/>
    <w:rsid w:val="00136C32"/>
    <w:rsid w:val="001430EA"/>
    <w:rsid w:val="00160114"/>
    <w:rsid w:val="00160DFD"/>
    <w:rsid w:val="00170784"/>
    <w:rsid w:val="00170BAE"/>
    <w:rsid w:val="001710A2"/>
    <w:rsid w:val="001734B1"/>
    <w:rsid w:val="001765F3"/>
    <w:rsid w:val="00180A2B"/>
    <w:rsid w:val="00194EB6"/>
    <w:rsid w:val="001A0FF9"/>
    <w:rsid w:val="001B2C17"/>
    <w:rsid w:val="001E08B1"/>
    <w:rsid w:val="001F3EAA"/>
    <w:rsid w:val="001F48C0"/>
    <w:rsid w:val="001F7A9F"/>
    <w:rsid w:val="002301FC"/>
    <w:rsid w:val="002323D1"/>
    <w:rsid w:val="00235EBD"/>
    <w:rsid w:val="002410CD"/>
    <w:rsid w:val="00243DF0"/>
    <w:rsid w:val="0026180F"/>
    <w:rsid w:val="00266156"/>
    <w:rsid w:val="0027025C"/>
    <w:rsid w:val="00270B06"/>
    <w:rsid w:val="00273580"/>
    <w:rsid w:val="002956F2"/>
    <w:rsid w:val="00295BC9"/>
    <w:rsid w:val="00297158"/>
    <w:rsid w:val="002B2459"/>
    <w:rsid w:val="002B6F4B"/>
    <w:rsid w:val="002C5D09"/>
    <w:rsid w:val="002D4198"/>
    <w:rsid w:val="002D6ACC"/>
    <w:rsid w:val="0030627C"/>
    <w:rsid w:val="003433A2"/>
    <w:rsid w:val="00362AF4"/>
    <w:rsid w:val="00377213"/>
    <w:rsid w:val="00381813"/>
    <w:rsid w:val="00382AA3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25FF0"/>
    <w:rsid w:val="0043676E"/>
    <w:rsid w:val="004438E2"/>
    <w:rsid w:val="0045275A"/>
    <w:rsid w:val="00466DDB"/>
    <w:rsid w:val="00470D3B"/>
    <w:rsid w:val="00480DBE"/>
    <w:rsid w:val="0049332C"/>
    <w:rsid w:val="004B68A6"/>
    <w:rsid w:val="004B7583"/>
    <w:rsid w:val="004C3F73"/>
    <w:rsid w:val="004D1559"/>
    <w:rsid w:val="004D64F7"/>
    <w:rsid w:val="004D6557"/>
    <w:rsid w:val="004D73C6"/>
    <w:rsid w:val="004E3EC1"/>
    <w:rsid w:val="004F7089"/>
    <w:rsid w:val="00511C85"/>
    <w:rsid w:val="00520476"/>
    <w:rsid w:val="005311DE"/>
    <w:rsid w:val="0053467F"/>
    <w:rsid w:val="005407CA"/>
    <w:rsid w:val="00571D84"/>
    <w:rsid w:val="0059240C"/>
    <w:rsid w:val="0059495D"/>
    <w:rsid w:val="005959F5"/>
    <w:rsid w:val="005A398E"/>
    <w:rsid w:val="005B5FE6"/>
    <w:rsid w:val="005B7A86"/>
    <w:rsid w:val="005C055C"/>
    <w:rsid w:val="005C13F4"/>
    <w:rsid w:val="005E40A7"/>
    <w:rsid w:val="005F5F57"/>
    <w:rsid w:val="00600361"/>
    <w:rsid w:val="00605620"/>
    <w:rsid w:val="006056B9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7306"/>
    <w:rsid w:val="006A4933"/>
    <w:rsid w:val="006C3618"/>
    <w:rsid w:val="006D0B4B"/>
    <w:rsid w:val="006D31A7"/>
    <w:rsid w:val="006E4810"/>
    <w:rsid w:val="006F5452"/>
    <w:rsid w:val="00705AA0"/>
    <w:rsid w:val="00726F0B"/>
    <w:rsid w:val="00733BE2"/>
    <w:rsid w:val="00737D42"/>
    <w:rsid w:val="00752462"/>
    <w:rsid w:val="00757840"/>
    <w:rsid w:val="0076054C"/>
    <w:rsid w:val="00787CE8"/>
    <w:rsid w:val="00790ED9"/>
    <w:rsid w:val="007A06DF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800A19"/>
    <w:rsid w:val="00800E85"/>
    <w:rsid w:val="00803805"/>
    <w:rsid w:val="008048C1"/>
    <w:rsid w:val="00812A11"/>
    <w:rsid w:val="00817116"/>
    <w:rsid w:val="008175E1"/>
    <w:rsid w:val="00833D39"/>
    <w:rsid w:val="00835C71"/>
    <w:rsid w:val="00847320"/>
    <w:rsid w:val="008530F4"/>
    <w:rsid w:val="00853109"/>
    <w:rsid w:val="00854AE2"/>
    <w:rsid w:val="0087411E"/>
    <w:rsid w:val="008A5210"/>
    <w:rsid w:val="008C40AC"/>
    <w:rsid w:val="008D54B4"/>
    <w:rsid w:val="008E3AA5"/>
    <w:rsid w:val="0090424D"/>
    <w:rsid w:val="00914496"/>
    <w:rsid w:val="00925D2D"/>
    <w:rsid w:val="009313AD"/>
    <w:rsid w:val="0094604F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59CA"/>
    <w:rsid w:val="009F08CA"/>
    <w:rsid w:val="009F2AB4"/>
    <w:rsid w:val="00A06635"/>
    <w:rsid w:val="00A07AEC"/>
    <w:rsid w:val="00A15E61"/>
    <w:rsid w:val="00A237B0"/>
    <w:rsid w:val="00A30C7F"/>
    <w:rsid w:val="00A314EA"/>
    <w:rsid w:val="00A32726"/>
    <w:rsid w:val="00A52383"/>
    <w:rsid w:val="00A77CD3"/>
    <w:rsid w:val="00A910D9"/>
    <w:rsid w:val="00A9322D"/>
    <w:rsid w:val="00AA0975"/>
    <w:rsid w:val="00AA5831"/>
    <w:rsid w:val="00AB3DDC"/>
    <w:rsid w:val="00AB7FDE"/>
    <w:rsid w:val="00AC1FC9"/>
    <w:rsid w:val="00AC5529"/>
    <w:rsid w:val="00AD0E38"/>
    <w:rsid w:val="00AD5805"/>
    <w:rsid w:val="00B05B47"/>
    <w:rsid w:val="00B11454"/>
    <w:rsid w:val="00B25045"/>
    <w:rsid w:val="00B43BFD"/>
    <w:rsid w:val="00B80CA8"/>
    <w:rsid w:val="00BB71B8"/>
    <w:rsid w:val="00BB7B6C"/>
    <w:rsid w:val="00BC250D"/>
    <w:rsid w:val="00BF4EBA"/>
    <w:rsid w:val="00BF6796"/>
    <w:rsid w:val="00C04D89"/>
    <w:rsid w:val="00C07B8B"/>
    <w:rsid w:val="00C1121F"/>
    <w:rsid w:val="00C11453"/>
    <w:rsid w:val="00C12BB7"/>
    <w:rsid w:val="00C24929"/>
    <w:rsid w:val="00C2619B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50CE"/>
    <w:rsid w:val="00CF51F2"/>
    <w:rsid w:val="00D05A24"/>
    <w:rsid w:val="00D11066"/>
    <w:rsid w:val="00D12B20"/>
    <w:rsid w:val="00D135B2"/>
    <w:rsid w:val="00D2582E"/>
    <w:rsid w:val="00D27888"/>
    <w:rsid w:val="00D42C86"/>
    <w:rsid w:val="00D53113"/>
    <w:rsid w:val="00D54C01"/>
    <w:rsid w:val="00D74AD0"/>
    <w:rsid w:val="00D77274"/>
    <w:rsid w:val="00D80CA1"/>
    <w:rsid w:val="00D84678"/>
    <w:rsid w:val="00D86100"/>
    <w:rsid w:val="00D95CE1"/>
    <w:rsid w:val="00DA496E"/>
    <w:rsid w:val="00DA4BB2"/>
    <w:rsid w:val="00DC33C2"/>
    <w:rsid w:val="00DD2207"/>
    <w:rsid w:val="00DD5E1A"/>
    <w:rsid w:val="00DE211D"/>
    <w:rsid w:val="00DE2F24"/>
    <w:rsid w:val="00E02150"/>
    <w:rsid w:val="00E20107"/>
    <w:rsid w:val="00E24990"/>
    <w:rsid w:val="00E439FD"/>
    <w:rsid w:val="00E53138"/>
    <w:rsid w:val="00E56AC2"/>
    <w:rsid w:val="00E8022B"/>
    <w:rsid w:val="00E839F8"/>
    <w:rsid w:val="00E83B65"/>
    <w:rsid w:val="00E915CC"/>
    <w:rsid w:val="00EA020A"/>
    <w:rsid w:val="00EA3023"/>
    <w:rsid w:val="00EB43DC"/>
    <w:rsid w:val="00EB51C5"/>
    <w:rsid w:val="00EB7765"/>
    <w:rsid w:val="00F072B8"/>
    <w:rsid w:val="00F072D4"/>
    <w:rsid w:val="00F0756B"/>
    <w:rsid w:val="00F20A41"/>
    <w:rsid w:val="00F300A1"/>
    <w:rsid w:val="00F305F4"/>
    <w:rsid w:val="00F314CC"/>
    <w:rsid w:val="00F56573"/>
    <w:rsid w:val="00F61089"/>
    <w:rsid w:val="00F81603"/>
    <w:rsid w:val="00F81DD6"/>
    <w:rsid w:val="00F82A45"/>
    <w:rsid w:val="00F92ECB"/>
    <w:rsid w:val="00FA3130"/>
    <w:rsid w:val="00FA4BBB"/>
    <w:rsid w:val="00FA616E"/>
    <w:rsid w:val="00FB1214"/>
    <w:rsid w:val="00FC3A5C"/>
    <w:rsid w:val="00FC6FA0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AC5529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2CD7D-5BDE-4A3B-BCD4-CA71E44A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35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mmichalak</cp:lastModifiedBy>
  <cp:revision>22</cp:revision>
  <cp:lastPrinted>2019-07-19T10:17:00Z</cp:lastPrinted>
  <dcterms:created xsi:type="dcterms:W3CDTF">2019-07-19T09:30:00Z</dcterms:created>
  <dcterms:modified xsi:type="dcterms:W3CDTF">2019-07-19T10:42:00Z</dcterms:modified>
</cp:coreProperties>
</file>