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0A744A" w:rsidRDefault="00E85CAA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  <w:proofErr w:type="spellStart"/>
      <w:r w:rsidRPr="000A744A">
        <w:rPr>
          <w:rFonts w:ascii="Bookman Old Style" w:hAnsi="Bookman Old Style" w:cs="Arial"/>
        </w:rPr>
        <w:t>WCPiT</w:t>
      </w:r>
      <w:proofErr w:type="spellEnd"/>
      <w:r w:rsidRPr="000A744A">
        <w:rPr>
          <w:rFonts w:ascii="Bookman Old Style" w:hAnsi="Bookman Old Style" w:cs="Arial"/>
        </w:rPr>
        <w:t xml:space="preserve"> EA/381-</w:t>
      </w:r>
      <w:r w:rsidR="00360AA2">
        <w:rPr>
          <w:rFonts w:ascii="Bookman Old Style" w:hAnsi="Bookman Old Style" w:cs="Arial"/>
        </w:rPr>
        <w:t>17</w:t>
      </w:r>
      <w:r w:rsidR="003E4C08" w:rsidRPr="000A744A">
        <w:rPr>
          <w:rFonts w:ascii="Bookman Old Style" w:hAnsi="Bookman Old Style" w:cs="Arial"/>
        </w:rPr>
        <w:t>/2019</w:t>
      </w:r>
      <w:r w:rsidRPr="000A744A">
        <w:rPr>
          <w:rFonts w:ascii="Bookman Old Style" w:hAnsi="Bookman Old Style" w:cs="Arial"/>
        </w:rPr>
        <w:tab/>
      </w:r>
      <w:r w:rsidRPr="000A744A">
        <w:rPr>
          <w:rFonts w:ascii="Bookman Old Style" w:hAnsi="Bookman Old Style" w:cs="Arial"/>
        </w:rPr>
        <w:tab/>
        <w:t xml:space="preserve">Poznań, </w:t>
      </w:r>
      <w:r w:rsidR="00360AA2">
        <w:rPr>
          <w:rFonts w:ascii="Bookman Old Style" w:hAnsi="Bookman Old Style" w:cs="Arial"/>
        </w:rPr>
        <w:t>31</w:t>
      </w:r>
      <w:r w:rsidR="00E703B6" w:rsidRPr="000A744A">
        <w:rPr>
          <w:rFonts w:ascii="Bookman Old Style" w:hAnsi="Bookman Old Style" w:cs="Arial"/>
        </w:rPr>
        <w:t>.07.</w:t>
      </w:r>
      <w:r w:rsidR="0070307D" w:rsidRPr="000A744A">
        <w:rPr>
          <w:rFonts w:ascii="Bookman Old Style" w:hAnsi="Bookman Old Style" w:cs="Arial"/>
        </w:rPr>
        <w:t>2019</w:t>
      </w:r>
      <w:r w:rsidR="0094776B" w:rsidRPr="000A744A">
        <w:rPr>
          <w:rFonts w:ascii="Bookman Old Style" w:hAnsi="Bookman Old Style" w:cs="Arial"/>
        </w:rPr>
        <w:t xml:space="preserve"> r.</w:t>
      </w:r>
    </w:p>
    <w:p w:rsidR="0094776B" w:rsidRDefault="0094776B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0A744A" w:rsidRPr="000A744A" w:rsidRDefault="000A744A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Uczestnicy postępowania</w:t>
      </w: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94776B" w:rsidRDefault="0094776B" w:rsidP="000A744A">
      <w:pPr>
        <w:pStyle w:val="tytu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A744A">
        <w:rPr>
          <w:rFonts w:ascii="Bookman Old Style" w:hAnsi="Bookman Old Style" w:cs="Arial"/>
          <w:sz w:val="22"/>
          <w:szCs w:val="22"/>
        </w:rPr>
        <w:t>Dotyczy</w:t>
      </w:r>
      <w:r w:rsidR="00360AA2">
        <w:rPr>
          <w:rFonts w:ascii="Bookman Old Style" w:hAnsi="Bookman Old Style" w:cs="Arial"/>
          <w:sz w:val="22"/>
          <w:szCs w:val="22"/>
        </w:rPr>
        <w:t xml:space="preserve">: przetargu nieograniczonego na dostawę systemu zamkniętego do pobierania krwi oraz drobnego i jednorazowego sprzętu laboratoryjnego do pracowni analitycznej i mikrobiologicznej </w:t>
      </w:r>
      <w:r w:rsidR="00F1517D" w:rsidRPr="000A744A">
        <w:rPr>
          <w:rFonts w:ascii="Bookman Old Style" w:hAnsi="Bookman Old Style"/>
          <w:sz w:val="22"/>
          <w:szCs w:val="22"/>
        </w:rPr>
        <w:t>dla Wielkopolskiego Centrum Pulmonologii i Torakochirurgii im. Eugen</w:t>
      </w:r>
      <w:r w:rsidR="00360AA2">
        <w:rPr>
          <w:rFonts w:ascii="Bookman Old Style" w:hAnsi="Bookman Old Style"/>
          <w:sz w:val="22"/>
          <w:szCs w:val="22"/>
        </w:rPr>
        <w:t>ii i Janusza Zeylandów SP ZOZ.</w:t>
      </w:r>
    </w:p>
    <w:p w:rsidR="000A744A" w:rsidRDefault="000A744A" w:rsidP="000A744A">
      <w:pPr>
        <w:rPr>
          <w:lang w:eastAsia="zh-CN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Wielkopolskie Centrum Pulmonologii i Torakochirurgii SP ZOZ przypomina, że zgodnie z zapisami pkt. 8.2 ust</w:t>
      </w:r>
      <w:r w:rsidR="0018171B" w:rsidRPr="000A744A">
        <w:rPr>
          <w:rFonts w:ascii="Bookman Old Style" w:hAnsi="Bookman Old Style" w:cs="Arial"/>
        </w:rPr>
        <w:t>. 3</w:t>
      </w:r>
      <w:r w:rsidRPr="000A744A">
        <w:rPr>
          <w:rFonts w:ascii="Bookman Old Style" w:hAnsi="Bookman Old Style" w:cs="Arial"/>
        </w:rPr>
        <w:t xml:space="preserve"> SIWZ Wykonawca, w terminie 3 dni od dnia zamieszczenia na stronie internetowej informacji, o której mowa w art. 86 ust. 5 ustawy Prawo zamówień publicznych (Dz. U. z 20</w:t>
      </w:r>
      <w:r w:rsidR="009714E1" w:rsidRPr="000A744A">
        <w:rPr>
          <w:rFonts w:ascii="Bookman Old Style" w:hAnsi="Bookman Old Style" w:cs="Arial"/>
        </w:rPr>
        <w:t>18 r. poz. 1986</w:t>
      </w:r>
      <w:r w:rsidR="00E85CAA" w:rsidRPr="000A744A">
        <w:rPr>
          <w:rFonts w:ascii="Bookman Old Style" w:hAnsi="Bookman Old Style" w:cs="Arial"/>
        </w:rPr>
        <w:t xml:space="preserve"> ze zm.</w:t>
      </w:r>
      <w:r w:rsidRPr="000A744A">
        <w:rPr>
          <w:rFonts w:ascii="Bookman Old Style" w:hAnsi="Bookman Old Style" w:cs="Arial"/>
        </w:rPr>
        <w:t xml:space="preserve">), przekazuje zamawiającemu </w:t>
      </w:r>
      <w:r w:rsidRPr="000A744A">
        <w:rPr>
          <w:rFonts w:ascii="Bookman Old Style" w:hAnsi="Bookman Old Style" w:cs="Arial"/>
          <w:b/>
        </w:rPr>
        <w:t>oświadczenie o przynależności lub braku przynależności do tej samej grupy kapitałowej</w:t>
      </w:r>
      <w:r w:rsidRPr="000A744A">
        <w:rPr>
          <w:rFonts w:ascii="Bookman Old Style" w:hAnsi="Bookman Old Style" w:cs="Arial"/>
        </w:rPr>
        <w:t>, o której mowa w art. 24 ust. 1 pkt. 23 ustawy Prawo zam</w:t>
      </w:r>
      <w:r w:rsidR="009714E1" w:rsidRPr="000A744A">
        <w:rPr>
          <w:rFonts w:ascii="Bookman Old Style" w:hAnsi="Bookman Old Style" w:cs="Arial"/>
        </w:rPr>
        <w:t>ówień publicznych (Dz. U. z 2018 r. poz. 1986</w:t>
      </w:r>
      <w:r w:rsidR="00E85CAA" w:rsidRPr="000A744A">
        <w:rPr>
          <w:rFonts w:ascii="Bookman Old Style" w:hAnsi="Bookman Old Style" w:cs="Arial"/>
        </w:rPr>
        <w:t xml:space="preserve"> ze zm.</w:t>
      </w:r>
      <w:r w:rsidRPr="000A744A">
        <w:rPr>
          <w:rFonts w:ascii="Bookman Old Style" w:hAnsi="Bookman Old Style" w:cs="Arial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Na stronie internetowej Zamawiającego zostaje opublikowana</w:t>
      </w:r>
      <w:r w:rsidRPr="000A744A">
        <w:rPr>
          <w:rFonts w:ascii="Bookman Old Style" w:hAnsi="Bookman Old Style" w:cs="Arial"/>
          <w:b/>
        </w:rPr>
        <w:t xml:space="preserve"> </w:t>
      </w:r>
      <w:r w:rsidRPr="000A744A">
        <w:rPr>
          <w:rFonts w:ascii="Bookman Old Style" w:hAnsi="Bookman Old Style" w:cs="Arial"/>
        </w:rPr>
        <w:t>informacja z otwarcia ofert oraz wzór oświadczenia o grupie kapitałowej.</w:t>
      </w:r>
    </w:p>
    <w:p w:rsidR="005E40A7" w:rsidRPr="000A744A" w:rsidRDefault="005E40A7" w:rsidP="000A744A">
      <w:pPr>
        <w:spacing w:after="0" w:line="360" w:lineRule="auto"/>
        <w:jc w:val="both"/>
        <w:rPr>
          <w:rFonts w:ascii="Arial" w:hAnsi="Arial" w:cs="Arial"/>
        </w:rPr>
      </w:pPr>
    </w:p>
    <w:sectPr w:rsidR="005E40A7" w:rsidRPr="000A744A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B8F" w:rsidRDefault="006C5B8F" w:rsidP="00F92ECB">
      <w:pPr>
        <w:spacing w:after="0" w:line="240" w:lineRule="auto"/>
      </w:pPr>
      <w:r>
        <w:separator/>
      </w:r>
    </w:p>
  </w:endnote>
  <w:endnote w:type="continuationSeparator" w:id="0">
    <w:p w:rsidR="006C5B8F" w:rsidRDefault="006C5B8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B8F" w:rsidRDefault="006C5B8F" w:rsidP="00F92ECB">
      <w:pPr>
        <w:spacing w:after="0" w:line="240" w:lineRule="auto"/>
      </w:pPr>
      <w:r>
        <w:separator/>
      </w:r>
    </w:p>
  </w:footnote>
  <w:footnote w:type="continuationSeparator" w:id="0">
    <w:p w:rsidR="006C5B8F" w:rsidRDefault="006C5B8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06B"/>
    <w:rsid w:val="000546BB"/>
    <w:rsid w:val="00056647"/>
    <w:rsid w:val="00060F97"/>
    <w:rsid w:val="000952E2"/>
    <w:rsid w:val="000A0BE4"/>
    <w:rsid w:val="000A744A"/>
    <w:rsid w:val="000C5402"/>
    <w:rsid w:val="000E18AA"/>
    <w:rsid w:val="000F24E5"/>
    <w:rsid w:val="001100BA"/>
    <w:rsid w:val="001430EA"/>
    <w:rsid w:val="00145B32"/>
    <w:rsid w:val="00173C31"/>
    <w:rsid w:val="001765F3"/>
    <w:rsid w:val="0018171B"/>
    <w:rsid w:val="001B51FC"/>
    <w:rsid w:val="001C135D"/>
    <w:rsid w:val="001E55BE"/>
    <w:rsid w:val="001F48C0"/>
    <w:rsid w:val="001F7FAC"/>
    <w:rsid w:val="00266538"/>
    <w:rsid w:val="00273580"/>
    <w:rsid w:val="00295BC9"/>
    <w:rsid w:val="002B6F4B"/>
    <w:rsid w:val="002D4198"/>
    <w:rsid w:val="00315AE2"/>
    <w:rsid w:val="0033178D"/>
    <w:rsid w:val="00360AA2"/>
    <w:rsid w:val="00370C00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629DB"/>
    <w:rsid w:val="00480DBE"/>
    <w:rsid w:val="004F7089"/>
    <w:rsid w:val="005311DE"/>
    <w:rsid w:val="005407CA"/>
    <w:rsid w:val="005A0C11"/>
    <w:rsid w:val="005B5FE6"/>
    <w:rsid w:val="005B7A86"/>
    <w:rsid w:val="005E40A7"/>
    <w:rsid w:val="005F5F57"/>
    <w:rsid w:val="00600361"/>
    <w:rsid w:val="00605620"/>
    <w:rsid w:val="00611962"/>
    <w:rsid w:val="00672DDB"/>
    <w:rsid w:val="006740C6"/>
    <w:rsid w:val="006A4933"/>
    <w:rsid w:val="006C5B8F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821C1"/>
    <w:rsid w:val="00AB24FA"/>
    <w:rsid w:val="00AB3DDC"/>
    <w:rsid w:val="00AB7FDE"/>
    <w:rsid w:val="00BD1E3E"/>
    <w:rsid w:val="00C11453"/>
    <w:rsid w:val="00C2619B"/>
    <w:rsid w:val="00C51FCC"/>
    <w:rsid w:val="00C6162C"/>
    <w:rsid w:val="00C70D7A"/>
    <w:rsid w:val="00C87937"/>
    <w:rsid w:val="00CB7FFB"/>
    <w:rsid w:val="00CC0E06"/>
    <w:rsid w:val="00CC12C0"/>
    <w:rsid w:val="00CC4D1D"/>
    <w:rsid w:val="00D03413"/>
    <w:rsid w:val="00D11066"/>
    <w:rsid w:val="00D12B20"/>
    <w:rsid w:val="00D135B2"/>
    <w:rsid w:val="00D575B2"/>
    <w:rsid w:val="00D5765A"/>
    <w:rsid w:val="00D737CC"/>
    <w:rsid w:val="00D83996"/>
    <w:rsid w:val="00D86100"/>
    <w:rsid w:val="00DA4BB2"/>
    <w:rsid w:val="00DD2207"/>
    <w:rsid w:val="00DD5E1A"/>
    <w:rsid w:val="00DE2F24"/>
    <w:rsid w:val="00E04259"/>
    <w:rsid w:val="00E439FD"/>
    <w:rsid w:val="00E703B6"/>
    <w:rsid w:val="00E85CAA"/>
    <w:rsid w:val="00F060D8"/>
    <w:rsid w:val="00F1517D"/>
    <w:rsid w:val="00F92ECB"/>
    <w:rsid w:val="00FA4BBB"/>
    <w:rsid w:val="00FA616E"/>
    <w:rsid w:val="00FA77B5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0A02D-476E-491B-9719-5F24380FC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mmichalak</cp:lastModifiedBy>
  <cp:revision>3</cp:revision>
  <cp:lastPrinted>2019-07-31T10:11:00Z</cp:lastPrinted>
  <dcterms:created xsi:type="dcterms:W3CDTF">2019-07-31T10:12:00Z</dcterms:created>
  <dcterms:modified xsi:type="dcterms:W3CDTF">2019-07-31T10:17:00Z</dcterms:modified>
</cp:coreProperties>
</file>