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B1" w:rsidRDefault="00616DB1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B45A3" w:rsidRPr="00616DB1" w:rsidRDefault="00EB45A3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616D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616DB1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616DB1">
        <w:rPr>
          <w:rFonts w:ascii="Verdana" w:hAnsi="Verdana" w:cs="Times New Roman"/>
          <w:b w:val="0"/>
          <w:sz w:val="20"/>
          <w:szCs w:val="20"/>
        </w:rPr>
        <w:t>0/A-</w:t>
      </w:r>
      <w:r w:rsidRPr="00616DB1">
        <w:rPr>
          <w:rFonts w:ascii="Verdana" w:hAnsi="Verdana" w:cs="Times New Roman"/>
          <w:b w:val="0"/>
          <w:sz w:val="20"/>
          <w:szCs w:val="20"/>
        </w:rPr>
        <w:t>16/19</w:t>
      </w:r>
      <w:r w:rsidR="00616DB1" w:rsidRPr="00616DB1">
        <w:rPr>
          <w:rFonts w:ascii="Verdana" w:hAnsi="Verdana" w:cs="Times New Roman"/>
          <w:b w:val="0"/>
          <w:sz w:val="20"/>
          <w:szCs w:val="20"/>
        </w:rPr>
        <w:tab/>
        <w:t>Poznań, 2019-08-14</w:t>
      </w:r>
    </w:p>
    <w:p w:rsid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616DB1" w:rsidRP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616DB1" w:rsidRPr="00616DB1" w:rsidRDefault="00616DB1" w:rsidP="00616DB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Przedmiot zamówienia:</w:t>
      </w:r>
      <w:r w:rsidRPr="00616DB1">
        <w:rPr>
          <w:rFonts w:ascii="Verdana" w:hAnsi="Verdana"/>
          <w:sz w:val="20"/>
          <w:szCs w:val="20"/>
        </w:rPr>
        <w:tab/>
      </w:r>
    </w:p>
    <w:p w:rsidR="00616DB1" w:rsidRDefault="00616DB1" w:rsidP="00616DB1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b/>
          <w:bCs/>
          <w:sz w:val="20"/>
          <w:szCs w:val="20"/>
        </w:rPr>
        <w:t>DOSTAWA MATERIAŁÓW BIUROWYCH, KSIĄG RAPORTÓW, ETYKIET SAMOPRZYLEPNYCH, ETYKIET TERMO TRANSFEROWYCH ORAZ NISZCZAREK</w:t>
      </w:r>
    </w:p>
    <w:p w:rsidR="00616DB1" w:rsidRPr="00616DB1" w:rsidRDefault="00616DB1" w:rsidP="00616DB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16DB1" w:rsidRPr="00616DB1" w:rsidRDefault="00616DB1" w:rsidP="00616DB1">
      <w:pPr>
        <w:numPr>
          <w:ilvl w:val="0"/>
          <w:numId w:val="1"/>
        </w:num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  <w:r w:rsidRPr="00616DB1">
        <w:rPr>
          <w:rFonts w:ascii="Verdana" w:hAnsi="Verdana"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3260"/>
      </w:tblGrid>
      <w:tr w:rsidR="00616DB1" w:rsidRPr="00616DB1" w:rsidTr="008B6D2F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Numer oferty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Firma (nazwa) lub nazwisko oraz</w:t>
            </w:r>
            <w:r w:rsidRPr="00616DB1">
              <w:rPr>
                <w:rFonts w:ascii="Verdana" w:hAnsi="Verdana"/>
                <w:sz w:val="20"/>
                <w:szCs w:val="20"/>
              </w:rPr>
              <w:br/>
              <w:t>adres wykonawcy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Cena ofertowa brutto (zł)</w:t>
            </w:r>
          </w:p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16DB1" w:rsidRPr="00616DB1" w:rsidTr="008B6D2F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 xml:space="preserve">ENTER PHU Ewa </w:t>
            </w:r>
            <w:proofErr w:type="spellStart"/>
            <w:r w:rsidRPr="00616DB1">
              <w:rPr>
                <w:rFonts w:ascii="Verdana" w:hAnsi="Verdana"/>
                <w:sz w:val="20"/>
                <w:szCs w:val="20"/>
              </w:rPr>
              <w:t>Taranto</w:t>
            </w:r>
            <w:proofErr w:type="spellEnd"/>
            <w:r w:rsidRPr="00616DB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93-469 Łódź Ul. Biwakowa 26A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Pakiet nr 2 –</w:t>
            </w:r>
            <w:r w:rsidRPr="00616DB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6DB1">
              <w:rPr>
                <w:rStyle w:val="st"/>
                <w:rFonts w:ascii="Verdana" w:hAnsi="Verdana" w:cs="Segoe UI Semilight"/>
                <w:sz w:val="20"/>
                <w:szCs w:val="20"/>
              </w:rPr>
              <w:t>4 760,00zł</w:t>
            </w:r>
          </w:p>
        </w:tc>
      </w:tr>
      <w:tr w:rsidR="00616DB1" w:rsidRPr="00616DB1" w:rsidTr="008B6D2F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Rodan sp. Z o.o.</w:t>
            </w:r>
          </w:p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60-201 Poznań, ul. Górecka 17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Pakiet nr 1 – 113 900,00zł</w:t>
            </w:r>
          </w:p>
        </w:tc>
      </w:tr>
      <w:tr w:rsidR="00616DB1" w:rsidRPr="00616DB1" w:rsidTr="008B6D2F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LIBELI Janusz </w:t>
            </w:r>
            <w:proofErr w:type="spellStart"/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Biś</w:t>
            </w:r>
            <w:proofErr w:type="spellEnd"/>
          </w:p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44-120 Pyskowice, ul. Nasienna 3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Pakiet nr 3 – 5 814,83zł</w:t>
            </w:r>
          </w:p>
        </w:tc>
      </w:tr>
    </w:tbl>
    <w:p w:rsidR="00616DB1" w:rsidRPr="00616DB1" w:rsidRDefault="00616DB1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  <w:r w:rsidRPr="00616DB1">
        <w:rPr>
          <w:rFonts w:ascii="Verdana" w:hAnsi="Verdana"/>
          <w:bCs/>
          <w:sz w:val="20"/>
          <w:szCs w:val="20"/>
          <w:u w:val="single"/>
        </w:rPr>
        <w:t>UZASADNIENIE WYBORU:</w:t>
      </w:r>
    </w:p>
    <w:p w:rsidR="00616DB1" w:rsidRPr="00616DB1" w:rsidRDefault="00616DB1" w:rsidP="00616DB1">
      <w:pPr>
        <w:shd w:val="clear" w:color="auto" w:fill="FFFFFF"/>
        <w:spacing w:after="0" w:line="360" w:lineRule="auto"/>
        <w:jc w:val="both"/>
        <w:rPr>
          <w:rFonts w:ascii="Verdana" w:hAnsi="Verdana" w:cs="Tahom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 xml:space="preserve">Oferta została wybrana jako najkorzystniejsza w przedmiotowym postępowaniu zgodnie z przyjętym kryterium- najniższa cena. </w:t>
      </w:r>
    </w:p>
    <w:p w:rsidR="00616DB1" w:rsidRPr="00616DB1" w:rsidRDefault="00616DB1" w:rsidP="00616DB1">
      <w:pPr>
        <w:pStyle w:val="Tekstpodstawowy"/>
        <w:spacing w:after="0"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616DB1" w:rsidRPr="00616DB1" w:rsidRDefault="00616DB1" w:rsidP="00616DB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 xml:space="preserve">Postępowanie </w:t>
      </w:r>
      <w:r w:rsidRPr="00616DB1">
        <w:rPr>
          <w:rFonts w:ascii="Verdana" w:hAnsi="Verdana"/>
          <w:sz w:val="20"/>
          <w:szCs w:val="20"/>
          <w:u w:val="single"/>
        </w:rPr>
        <w:t>unieważniono w zakresie pakietu nr 4</w:t>
      </w:r>
      <w:r w:rsidRPr="00616DB1">
        <w:rPr>
          <w:rFonts w:ascii="Verdana" w:hAnsi="Verdana"/>
          <w:sz w:val="20"/>
          <w:szCs w:val="20"/>
        </w:rPr>
        <w:t xml:space="preserve"> </w:t>
      </w:r>
      <w:r w:rsidRPr="00616DB1">
        <w:rPr>
          <w:rFonts w:ascii="Verdana" w:hAnsi="Verdana" w:cs="Arial"/>
          <w:sz w:val="20"/>
          <w:szCs w:val="20"/>
        </w:rPr>
        <w:t xml:space="preserve">na podstawie par. 24 pkt. 1  </w:t>
      </w:r>
      <w:r w:rsidRPr="00616DB1">
        <w:rPr>
          <w:rFonts w:ascii="Verdana" w:hAnsi="Verdana"/>
          <w:sz w:val="20"/>
          <w:szCs w:val="20"/>
        </w:rPr>
        <w:t xml:space="preserve">Regulaminu udzielania zamówień w Wielkopolskim Centrum Pulmonologii i Torakochirurgii im. Eugenii i Janusza Zeylandów </w:t>
      </w:r>
      <w:r w:rsidRPr="00616DB1">
        <w:rPr>
          <w:rFonts w:ascii="Verdana" w:hAnsi="Verdana" w:cs="Arial"/>
          <w:sz w:val="20"/>
          <w:szCs w:val="20"/>
        </w:rPr>
        <w:t>– nie złożono żadnej oferty niepodlegającej odrzuceniu</w:t>
      </w:r>
    </w:p>
    <w:p w:rsidR="00616DB1" w:rsidRPr="00616DB1" w:rsidRDefault="00616DB1" w:rsidP="00616DB1">
      <w:pPr>
        <w:pStyle w:val="Tekstpodstawowy"/>
        <w:spacing w:after="0" w:line="360" w:lineRule="auto"/>
        <w:rPr>
          <w:rFonts w:ascii="Verdana" w:hAnsi="Verdana"/>
          <w:sz w:val="20"/>
          <w:szCs w:val="20"/>
        </w:rPr>
      </w:pPr>
    </w:p>
    <w:p w:rsidR="00616DB1" w:rsidRPr="00616DB1" w:rsidRDefault="00616DB1" w:rsidP="00616DB1">
      <w:pPr>
        <w:pStyle w:val="Nagwek1"/>
        <w:numPr>
          <w:ilvl w:val="0"/>
          <w:numId w:val="1"/>
        </w:numPr>
        <w:spacing w:before="0" w:after="0" w:line="360" w:lineRule="auto"/>
        <w:rPr>
          <w:rFonts w:ascii="Verdana" w:hAnsi="Verdana"/>
          <w:b w:val="0"/>
          <w:sz w:val="20"/>
          <w:szCs w:val="20"/>
        </w:rPr>
      </w:pPr>
      <w:r w:rsidRPr="00616DB1">
        <w:rPr>
          <w:rFonts w:ascii="Verdana" w:hAnsi="Verdana"/>
          <w:b w:val="0"/>
          <w:sz w:val="20"/>
          <w:szCs w:val="20"/>
        </w:rPr>
        <w:t>Zbiorcze zestawienie złożonych ofert: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4"/>
        <w:gridCol w:w="3827"/>
        <w:gridCol w:w="4393"/>
      </w:tblGrid>
      <w:tr w:rsidR="00616DB1" w:rsidRPr="00616DB1" w:rsidTr="00616DB1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Numer oferty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Firma (nazwa) lub nazwisko oraz</w:t>
            </w:r>
            <w:r w:rsidRPr="00616DB1">
              <w:rPr>
                <w:rFonts w:ascii="Verdana" w:hAnsi="Verdana"/>
                <w:sz w:val="20"/>
                <w:szCs w:val="20"/>
              </w:rPr>
              <w:br/>
              <w:t>adres wykonawcy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Cena ofertowa brutto (zł)</w:t>
            </w:r>
          </w:p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16DB1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 xml:space="preserve">ENTER PHU Ewa </w:t>
            </w:r>
            <w:proofErr w:type="spellStart"/>
            <w:r w:rsidRPr="00616DB1">
              <w:rPr>
                <w:rFonts w:ascii="Verdana" w:hAnsi="Verdana"/>
                <w:sz w:val="20"/>
                <w:szCs w:val="20"/>
              </w:rPr>
              <w:t>Taranto</w:t>
            </w:r>
            <w:proofErr w:type="spellEnd"/>
          </w:p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93-469 Łódź Ul. Biwakowa 26A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trike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 xml:space="preserve">Pakiet nr 2 – </w:t>
            </w:r>
            <w:r w:rsidRPr="00616DB1">
              <w:rPr>
                <w:rFonts w:ascii="Verdana" w:hAnsi="Verdana"/>
                <w:strike/>
                <w:sz w:val="20"/>
                <w:szCs w:val="20"/>
              </w:rPr>
              <w:t>4 765,00zł</w:t>
            </w:r>
          </w:p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Style w:val="st"/>
                <w:rFonts w:ascii="Verdana" w:hAnsi="Verdana" w:cs="Segoe UI Semilight"/>
                <w:sz w:val="20"/>
                <w:szCs w:val="20"/>
              </w:rPr>
              <w:t>Poprawa omyłki rachunkowej: 4 760,00zł,</w:t>
            </w:r>
          </w:p>
        </w:tc>
      </w:tr>
      <w:tr w:rsidR="00616DB1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8B6D2F">
            <w:pPr>
              <w:pStyle w:val="Akapitzlist"/>
              <w:spacing w:line="360" w:lineRule="auto"/>
              <w:ind w:left="0"/>
              <w:rPr>
                <w:rFonts w:ascii="Verdana" w:hAnsi="Verdana"/>
                <w:color w:val="000000"/>
              </w:rPr>
            </w:pPr>
            <w:r w:rsidRPr="00616DB1">
              <w:rPr>
                <w:rFonts w:ascii="Verdana" w:hAnsi="Verdana"/>
                <w:color w:val="000000"/>
              </w:rPr>
              <w:t>PIXELIRIUM Idzik Remigiusz</w:t>
            </w:r>
          </w:p>
          <w:p w:rsidR="00616DB1" w:rsidRPr="00616DB1" w:rsidRDefault="00616DB1" w:rsidP="008B6D2F">
            <w:pPr>
              <w:pStyle w:val="Akapitzlist"/>
              <w:spacing w:line="360" w:lineRule="auto"/>
              <w:ind w:left="0"/>
              <w:rPr>
                <w:rFonts w:ascii="Verdana" w:hAnsi="Verdana"/>
                <w:color w:val="000000"/>
              </w:rPr>
            </w:pPr>
            <w:r w:rsidRPr="00616DB1">
              <w:rPr>
                <w:rFonts w:ascii="Verdana" w:hAnsi="Verdana"/>
                <w:color w:val="000000"/>
              </w:rPr>
              <w:t xml:space="preserve">42-622 Nowe Chechło, ul. </w:t>
            </w:r>
            <w:proofErr w:type="spellStart"/>
            <w:r w:rsidRPr="00616DB1">
              <w:rPr>
                <w:rFonts w:ascii="Verdana" w:hAnsi="Verdana"/>
                <w:color w:val="000000"/>
              </w:rPr>
              <w:t>Lasowicka</w:t>
            </w:r>
            <w:proofErr w:type="spellEnd"/>
            <w:r w:rsidRPr="00616DB1">
              <w:rPr>
                <w:rFonts w:ascii="Verdana" w:hAnsi="Verdana"/>
                <w:color w:val="000000"/>
              </w:rPr>
              <w:t xml:space="preserve"> 72a 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Pakiet nr 3 – 7 578,03zł</w:t>
            </w:r>
          </w:p>
        </w:tc>
      </w:tr>
      <w:tr w:rsidR="00616DB1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Rodan sp. Z o.o.</w:t>
            </w:r>
          </w:p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60-201 Poznań, ul. Górecka 17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Pakiet nr 1 – 113 900,00zł</w:t>
            </w:r>
          </w:p>
        </w:tc>
      </w:tr>
      <w:tr w:rsidR="00616DB1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LIBELI Janusz </w:t>
            </w:r>
            <w:proofErr w:type="spellStart"/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Biś</w:t>
            </w:r>
            <w:proofErr w:type="spellEnd"/>
          </w:p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44-120 Pyskowice, ul. Nasienna 3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 xml:space="preserve">Pakiet nr 2 - 14 760,00zł </w:t>
            </w:r>
          </w:p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Pakiet nr 3 – 5 814,83zł</w:t>
            </w:r>
          </w:p>
        </w:tc>
      </w:tr>
      <w:tr w:rsidR="00616DB1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FHU Anna </w:t>
            </w:r>
            <w:proofErr w:type="spellStart"/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Białobrzycka</w:t>
            </w:r>
            <w:proofErr w:type="spellEnd"/>
          </w:p>
          <w:p w:rsidR="00616DB1" w:rsidRPr="00616DB1" w:rsidRDefault="00616DB1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>62-200 Gniezno, ul. Wodna 18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616DB1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Pakiet nr 1 – 142 124,19zł</w:t>
            </w:r>
          </w:p>
        </w:tc>
      </w:tr>
    </w:tbl>
    <w:p w:rsidR="00616DB1" w:rsidRPr="00616DB1" w:rsidRDefault="00616DB1" w:rsidP="00616DB1">
      <w:pPr>
        <w:spacing w:after="0" w:line="360" w:lineRule="auto"/>
        <w:rPr>
          <w:rFonts w:ascii="Verdana" w:hAnsi="Verdana"/>
          <w:sz w:val="20"/>
          <w:szCs w:val="20"/>
        </w:rPr>
      </w:pPr>
    </w:p>
    <w:p w:rsidR="00EB45A3" w:rsidRPr="00616DB1" w:rsidRDefault="00EB45A3" w:rsidP="00616DB1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Pr="00616DB1" w:rsidRDefault="00616DB1" w:rsidP="00616DB1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616DB1" w:rsidRDefault="005E40A7" w:rsidP="00616DB1">
      <w:pPr>
        <w:spacing w:after="0"/>
        <w:rPr>
          <w:rFonts w:ascii="Verdana" w:hAnsi="Verdana"/>
          <w:sz w:val="20"/>
          <w:szCs w:val="20"/>
        </w:rPr>
      </w:pPr>
    </w:p>
    <w:sectPr w:rsidR="005E40A7" w:rsidRPr="00616DB1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E0929"/>
    <w:rsid w:val="000F24E5"/>
    <w:rsid w:val="001100BA"/>
    <w:rsid w:val="001430EA"/>
    <w:rsid w:val="00165E93"/>
    <w:rsid w:val="001765F3"/>
    <w:rsid w:val="001D338B"/>
    <w:rsid w:val="001F48C0"/>
    <w:rsid w:val="00273580"/>
    <w:rsid w:val="002755F5"/>
    <w:rsid w:val="00295BC9"/>
    <w:rsid w:val="002A1C39"/>
    <w:rsid w:val="002B6F4B"/>
    <w:rsid w:val="002D4198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16DB1"/>
    <w:rsid w:val="00667B0D"/>
    <w:rsid w:val="00672DDB"/>
    <w:rsid w:val="006A4933"/>
    <w:rsid w:val="006C6F0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C157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3109D"/>
    <w:rsid w:val="00E439FD"/>
    <w:rsid w:val="00E845E5"/>
    <w:rsid w:val="00EB45A3"/>
    <w:rsid w:val="00ED2E92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616DB1"/>
  </w:style>
  <w:style w:type="paragraph" w:styleId="Akapitzlist">
    <w:name w:val="List Paragraph"/>
    <w:basedOn w:val="Normalny"/>
    <w:uiPriority w:val="34"/>
    <w:qFormat/>
    <w:rsid w:val="00616D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3</cp:revision>
  <cp:lastPrinted>2018-09-10T08:35:00Z</cp:lastPrinted>
  <dcterms:created xsi:type="dcterms:W3CDTF">2019-08-13T08:53:00Z</dcterms:created>
  <dcterms:modified xsi:type="dcterms:W3CDTF">2019-08-13T08:56:00Z</dcterms:modified>
</cp:coreProperties>
</file>