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02D" w:rsidRPr="00C12A48" w:rsidRDefault="0020702D" w:rsidP="00EB3417">
      <w:pPr>
        <w:spacing w:after="0" w:line="360" w:lineRule="auto"/>
        <w:ind w:right="-2"/>
        <w:jc w:val="right"/>
        <w:rPr>
          <w:rFonts w:ascii="Bookman Old Style" w:hAnsi="Bookman Old Style" w:cs="Segoe UI Light"/>
        </w:rPr>
      </w:pPr>
      <w:r w:rsidRPr="00C12A48">
        <w:rPr>
          <w:rFonts w:ascii="Bookman Old Style" w:hAnsi="Bookman Old Style" w:cs="Segoe UI Light"/>
        </w:rPr>
        <w:t>Poznań, dnia</w:t>
      </w:r>
      <w:r w:rsidR="0046786E" w:rsidRPr="00C12A48">
        <w:rPr>
          <w:rFonts w:ascii="Bookman Old Style" w:hAnsi="Bookman Old Style" w:cs="Segoe UI Light"/>
        </w:rPr>
        <w:t xml:space="preserve"> </w:t>
      </w:r>
      <w:r w:rsidR="00CF55E8" w:rsidRPr="00C12A48">
        <w:rPr>
          <w:rFonts w:ascii="Bookman Old Style" w:hAnsi="Bookman Old Style" w:cs="Segoe UI Light"/>
        </w:rPr>
        <w:t>12</w:t>
      </w:r>
      <w:r w:rsidR="001B2F17" w:rsidRPr="00C12A48">
        <w:rPr>
          <w:rFonts w:ascii="Bookman Old Style" w:hAnsi="Bookman Old Style" w:cs="Segoe UI Light"/>
        </w:rPr>
        <w:t>.09.</w:t>
      </w:r>
      <w:r w:rsidRPr="00C12A48">
        <w:rPr>
          <w:rFonts w:ascii="Bookman Old Style" w:hAnsi="Bookman Old Style" w:cs="Segoe UI Light"/>
        </w:rPr>
        <w:t>2019 r.</w:t>
      </w:r>
    </w:p>
    <w:p w:rsidR="0020702D" w:rsidRPr="00C12A48" w:rsidRDefault="0020702D" w:rsidP="00EB3417">
      <w:pPr>
        <w:spacing w:after="0" w:line="360" w:lineRule="auto"/>
        <w:ind w:right="-2"/>
        <w:rPr>
          <w:rFonts w:ascii="Bookman Old Style" w:hAnsi="Bookman Old Style" w:cs="Segoe UI Light"/>
        </w:rPr>
      </w:pPr>
      <w:proofErr w:type="spellStart"/>
      <w:r w:rsidRPr="00C12A48">
        <w:rPr>
          <w:rFonts w:ascii="Bookman Old Style" w:hAnsi="Bookman Old Style" w:cs="Segoe UI Light"/>
        </w:rPr>
        <w:t>WCPiT</w:t>
      </w:r>
      <w:proofErr w:type="spellEnd"/>
      <w:r w:rsidRPr="00C12A48">
        <w:rPr>
          <w:rFonts w:ascii="Bookman Old Style" w:hAnsi="Bookman Old Style" w:cs="Segoe UI Light"/>
        </w:rPr>
        <w:t>/EA/381-</w:t>
      </w:r>
      <w:r w:rsidR="0076453D" w:rsidRPr="00C12A48">
        <w:rPr>
          <w:rFonts w:ascii="Bookman Old Style" w:hAnsi="Bookman Old Style" w:cs="Segoe UI Light"/>
        </w:rPr>
        <w:t>11</w:t>
      </w:r>
      <w:r w:rsidRPr="00C12A48">
        <w:rPr>
          <w:rFonts w:ascii="Bookman Old Style" w:hAnsi="Bookman Old Style" w:cs="Segoe UI Light"/>
        </w:rPr>
        <w:t>/2019</w:t>
      </w:r>
    </w:p>
    <w:p w:rsidR="00CF55E8" w:rsidRPr="00C12A48" w:rsidRDefault="00CF55E8" w:rsidP="00EB3417">
      <w:pPr>
        <w:spacing w:after="0" w:line="360" w:lineRule="auto"/>
        <w:ind w:right="-2"/>
        <w:jc w:val="both"/>
        <w:rPr>
          <w:rFonts w:ascii="Bookman Old Style" w:hAnsi="Bookman Old Style" w:cs="Segoe UI Light"/>
        </w:rPr>
      </w:pPr>
    </w:p>
    <w:p w:rsidR="00EB3417" w:rsidRPr="00C12A48" w:rsidRDefault="0020702D" w:rsidP="00EB3417">
      <w:pPr>
        <w:pStyle w:val="Akapitzlist"/>
        <w:spacing w:after="0" w:line="360" w:lineRule="auto"/>
        <w:ind w:left="0" w:right="-2"/>
        <w:jc w:val="center"/>
        <w:rPr>
          <w:rFonts w:ascii="Bookman Old Style" w:hAnsi="Bookman Old Style" w:cs="Segoe UI Light"/>
          <w:b/>
        </w:rPr>
      </w:pPr>
      <w:r w:rsidRPr="00C12A48">
        <w:rPr>
          <w:rFonts w:ascii="Bookman Old Style" w:hAnsi="Bookman Old Style" w:cs="Segoe UI Light"/>
          <w:b/>
        </w:rPr>
        <w:t xml:space="preserve">ZAWIADOMIENIE O </w:t>
      </w:r>
      <w:r w:rsidR="00340782" w:rsidRPr="00C12A48">
        <w:rPr>
          <w:rFonts w:ascii="Bookman Old Style" w:hAnsi="Bookman Old Style" w:cs="Segoe UI Light"/>
          <w:b/>
        </w:rPr>
        <w:t>U</w:t>
      </w:r>
      <w:r w:rsidR="002508D5" w:rsidRPr="00C12A48">
        <w:rPr>
          <w:rFonts w:ascii="Bookman Old Style" w:hAnsi="Bookman Old Style" w:cs="Segoe UI Light"/>
          <w:b/>
        </w:rPr>
        <w:t>N</w:t>
      </w:r>
      <w:r w:rsidR="00340782" w:rsidRPr="00C12A48">
        <w:rPr>
          <w:rFonts w:ascii="Bookman Old Style" w:hAnsi="Bookman Old Style" w:cs="Segoe UI Light"/>
          <w:b/>
        </w:rPr>
        <w:t>IEWAŻNIENIU CZYNNOŚCI WYBORU OFERTY NAJKORZYST</w:t>
      </w:r>
      <w:r w:rsidR="002732A8" w:rsidRPr="00C12A48">
        <w:rPr>
          <w:rFonts w:ascii="Bookman Old Style" w:hAnsi="Bookman Old Style" w:cs="Segoe UI Light"/>
          <w:b/>
        </w:rPr>
        <w:t xml:space="preserve">NIEJSZEJ </w:t>
      </w:r>
      <w:r w:rsidR="00CF55E8" w:rsidRPr="00C12A48">
        <w:rPr>
          <w:rFonts w:ascii="Bookman Old Style" w:hAnsi="Bookman Old Style" w:cs="Segoe UI Light"/>
          <w:b/>
        </w:rPr>
        <w:t xml:space="preserve">ORAZ </w:t>
      </w:r>
      <w:r w:rsidR="00EB3417" w:rsidRPr="00C12A48">
        <w:rPr>
          <w:rFonts w:ascii="Bookman Old Style" w:hAnsi="Bookman Old Style" w:cs="Segoe UI Light"/>
          <w:b/>
        </w:rPr>
        <w:t xml:space="preserve">O UNIEWAŻNIENIU </w:t>
      </w:r>
      <w:r w:rsidR="00B02303">
        <w:rPr>
          <w:rFonts w:ascii="Bookman Old Style" w:hAnsi="Bookman Old Style" w:cs="Segoe UI Light"/>
          <w:b/>
        </w:rPr>
        <w:t xml:space="preserve">POSTĘPOWANIA </w:t>
      </w:r>
      <w:r w:rsidR="00EB3417" w:rsidRPr="00C12A48">
        <w:rPr>
          <w:rFonts w:ascii="Bookman Old Style" w:hAnsi="Bookman Old Style" w:cs="Segoe UI Light"/>
          <w:b/>
        </w:rPr>
        <w:t xml:space="preserve">W ZAKRESIE </w:t>
      </w:r>
      <w:r w:rsidR="00EB3417" w:rsidRPr="00C12A48">
        <w:rPr>
          <w:rFonts w:ascii="Bookman Old Style" w:hAnsi="Bookman Old Style" w:cs="Segoe UI Light"/>
          <w:b/>
          <w:u w:val="single"/>
        </w:rPr>
        <w:t>PAKIETU NR 38</w:t>
      </w:r>
      <w:r w:rsidR="00EB3417" w:rsidRPr="00C12A48">
        <w:rPr>
          <w:rFonts w:ascii="Bookman Old Style" w:hAnsi="Bookman Old Style" w:cs="Segoe UI Light"/>
          <w:b/>
        </w:rPr>
        <w:t xml:space="preserve"> </w:t>
      </w:r>
    </w:p>
    <w:p w:rsidR="0076453D" w:rsidRPr="00C12A48" w:rsidRDefault="00340782" w:rsidP="00EB3417">
      <w:pPr>
        <w:pStyle w:val="Akapitzlist"/>
        <w:spacing w:after="0" w:line="360" w:lineRule="auto"/>
        <w:ind w:left="0" w:right="-2"/>
        <w:jc w:val="center"/>
        <w:rPr>
          <w:rFonts w:ascii="Bookman Old Style" w:hAnsi="Bookman Old Style"/>
          <w:b/>
        </w:rPr>
      </w:pPr>
      <w:r w:rsidRPr="00C12A48">
        <w:rPr>
          <w:rFonts w:ascii="Bookman Old Style" w:hAnsi="Bookman Old Style" w:cs="Segoe UI Light"/>
          <w:b/>
        </w:rPr>
        <w:t xml:space="preserve">W PRZETARGU NIEOGRANICZNYM </w:t>
      </w:r>
      <w:r w:rsidR="0076453D" w:rsidRPr="00C12A48">
        <w:rPr>
          <w:rFonts w:ascii="Bookman Old Style" w:hAnsi="Bookman Old Style" w:cs="Segoe UI Light"/>
          <w:b/>
        </w:rPr>
        <w:t xml:space="preserve">NA </w:t>
      </w:r>
      <w:r w:rsidR="0076453D" w:rsidRPr="00C12A48">
        <w:rPr>
          <w:rFonts w:ascii="Bookman Old Style" w:hAnsi="Bookman Old Style"/>
          <w:b/>
        </w:rPr>
        <w:t>DOSTAWĘ WYROBÓW MEDYCZNYCH STERYLNYCH I NIESTERYLNYCH</w:t>
      </w:r>
    </w:p>
    <w:p w:rsidR="0020702D" w:rsidRPr="00C12A48" w:rsidRDefault="0020702D" w:rsidP="00EB3417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</w:rPr>
      </w:pPr>
    </w:p>
    <w:p w:rsidR="00EB3417" w:rsidRDefault="000747E1" w:rsidP="00EB3417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</w:rPr>
      </w:pPr>
      <w:r w:rsidRPr="00C12A48">
        <w:rPr>
          <w:rFonts w:ascii="Bookman Old Style" w:hAnsi="Bookman Old Style" w:cs="Arial"/>
          <w:b/>
        </w:rPr>
        <w:t xml:space="preserve">Zamawiający </w:t>
      </w:r>
      <w:r w:rsidR="00EB3417" w:rsidRPr="00C12A48">
        <w:rPr>
          <w:rFonts w:ascii="Bookman Old Style" w:hAnsi="Bookman Old Style" w:cs="Arial"/>
          <w:b/>
        </w:rPr>
        <w:t>zawiadamia</w:t>
      </w:r>
      <w:r w:rsidR="002732A8" w:rsidRPr="00C12A48">
        <w:rPr>
          <w:rFonts w:ascii="Bookman Old Style" w:hAnsi="Bookman Old Style" w:cs="Arial"/>
          <w:b/>
        </w:rPr>
        <w:t>, że</w:t>
      </w:r>
      <w:r w:rsidR="00EB3417" w:rsidRPr="00C12A48">
        <w:rPr>
          <w:rFonts w:ascii="Bookman Old Style" w:hAnsi="Bookman Old Style" w:cs="Arial"/>
          <w:b/>
        </w:rPr>
        <w:t xml:space="preserve"> w zakresie pakietu nr 38:</w:t>
      </w:r>
    </w:p>
    <w:p w:rsidR="00C12A48" w:rsidRPr="00C12A48" w:rsidRDefault="00C12A48" w:rsidP="00EB3417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b/>
        </w:rPr>
      </w:pPr>
    </w:p>
    <w:p w:rsidR="00EB3417" w:rsidRPr="00C12A48" w:rsidRDefault="002732A8" w:rsidP="00EB3417">
      <w:pPr>
        <w:pStyle w:val="Akapitzlist"/>
        <w:numPr>
          <w:ilvl w:val="0"/>
          <w:numId w:val="7"/>
        </w:numPr>
        <w:spacing w:after="0" w:line="360" w:lineRule="auto"/>
        <w:ind w:left="0" w:right="-2" w:firstLine="0"/>
        <w:jc w:val="both"/>
        <w:rPr>
          <w:rFonts w:ascii="Bookman Old Style" w:hAnsi="Bookman Old Style" w:cs="Arial"/>
          <w:b/>
        </w:rPr>
      </w:pPr>
      <w:r w:rsidRPr="00C12A48">
        <w:rPr>
          <w:rFonts w:ascii="Bookman Old Style" w:hAnsi="Bookman Old Style" w:cs="Arial"/>
          <w:b/>
        </w:rPr>
        <w:t>unieważnia czynność wyboru oferty</w:t>
      </w:r>
    </w:p>
    <w:p w:rsidR="00EB3417" w:rsidRPr="00C12A48" w:rsidRDefault="00EB3417" w:rsidP="00EB3417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color w:val="000000"/>
        </w:rPr>
      </w:pPr>
      <w:r w:rsidRPr="00C12A48">
        <w:rPr>
          <w:rFonts w:ascii="Bookman Old Style" w:hAnsi="Bookman Old Style" w:cs="Arial"/>
          <w:iCs/>
          <w:color w:val="000000"/>
        </w:rPr>
        <w:t>ELEKTRO OXIGEN POLSKA SP</w:t>
      </w:r>
      <w:r w:rsidRPr="00C12A48">
        <w:rPr>
          <w:rFonts w:ascii="Bookman Old Style" w:hAnsi="Bookman Old Style" w:cs="Arial"/>
          <w:color w:val="000000"/>
        </w:rPr>
        <w:t xml:space="preserve"> Z O.O.</w:t>
      </w:r>
    </w:p>
    <w:p w:rsidR="00EB3417" w:rsidRPr="00C12A48" w:rsidRDefault="00EB3417" w:rsidP="00EB3417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color w:val="000000"/>
        </w:rPr>
      </w:pPr>
      <w:r w:rsidRPr="00C12A48">
        <w:rPr>
          <w:rFonts w:ascii="Bookman Old Style" w:hAnsi="Bookman Old Style" w:cs="Arial"/>
          <w:color w:val="000000"/>
        </w:rPr>
        <w:t>ul. Łowicka 50/15</w:t>
      </w:r>
    </w:p>
    <w:p w:rsidR="00EB3417" w:rsidRPr="00C12A48" w:rsidRDefault="00EB3417" w:rsidP="00EB3417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Segoe UI Light"/>
        </w:rPr>
      </w:pPr>
      <w:r w:rsidRPr="00C12A48">
        <w:rPr>
          <w:rFonts w:ascii="Bookman Old Style" w:hAnsi="Bookman Old Style" w:cs="Arial"/>
          <w:color w:val="000000"/>
        </w:rPr>
        <w:t>02-531 Warszawa</w:t>
      </w:r>
      <w:r w:rsidRPr="00C12A48">
        <w:rPr>
          <w:rFonts w:ascii="Bookman Old Style" w:hAnsi="Bookman Old Style" w:cs="Arial"/>
        </w:rPr>
        <w:t xml:space="preserve">  </w:t>
      </w:r>
    </w:p>
    <w:p w:rsidR="00EB3417" w:rsidRPr="00C12A48" w:rsidRDefault="00C12A48" w:rsidP="00EB3417">
      <w:pPr>
        <w:pStyle w:val="Akapitzlist"/>
        <w:numPr>
          <w:ilvl w:val="0"/>
          <w:numId w:val="7"/>
        </w:numPr>
        <w:spacing w:after="0" w:line="360" w:lineRule="auto"/>
        <w:ind w:left="0" w:right="-2" w:firstLine="0"/>
        <w:jc w:val="both"/>
        <w:rPr>
          <w:rFonts w:ascii="Bookman Old Style" w:hAnsi="Bookman Old Style"/>
        </w:rPr>
      </w:pPr>
      <w:r w:rsidRPr="00C12A48">
        <w:rPr>
          <w:rFonts w:ascii="Bookman Old Style" w:hAnsi="Bookman Old Style" w:cs="Arial"/>
        </w:rPr>
        <w:t xml:space="preserve">działając </w:t>
      </w:r>
      <w:r w:rsidR="00EB3417" w:rsidRPr="00C12A48">
        <w:rPr>
          <w:rFonts w:ascii="Bookman Old Style" w:hAnsi="Bookman Old Style" w:cs="Arial"/>
        </w:rPr>
        <w:t xml:space="preserve">na podstawie art. </w:t>
      </w:r>
      <w:r w:rsidR="00EB3417" w:rsidRPr="00C12A48">
        <w:rPr>
          <w:rStyle w:val="Pogrubienie"/>
          <w:rFonts w:ascii="Bookman Old Style" w:hAnsi="Bookman Old Style"/>
          <w:b w:val="0"/>
        </w:rPr>
        <w:t>89 ust</w:t>
      </w:r>
      <w:r w:rsidR="00EB3417" w:rsidRPr="00C12A48">
        <w:rPr>
          <w:rStyle w:val="Pogrubienie"/>
          <w:rFonts w:ascii="Bookman Old Style" w:hAnsi="Bookman Old Style"/>
        </w:rPr>
        <w:t xml:space="preserve"> </w:t>
      </w:r>
      <w:r w:rsidR="00EB3417" w:rsidRPr="00C12A48">
        <w:rPr>
          <w:rFonts w:ascii="Bookman Old Style" w:hAnsi="Bookman Old Style"/>
        </w:rPr>
        <w:t>1 pkt. 2 ustawy „Prawo</w:t>
      </w:r>
      <w:r w:rsidR="00EB3417" w:rsidRPr="00C12A48">
        <w:rPr>
          <w:rFonts w:ascii="Bookman Old Style" w:eastAsia="Verdana" w:hAnsi="Bookman Old Style"/>
        </w:rPr>
        <w:t xml:space="preserve"> </w:t>
      </w:r>
      <w:r w:rsidR="00EB3417" w:rsidRPr="00C12A48">
        <w:rPr>
          <w:rFonts w:ascii="Bookman Old Style" w:hAnsi="Bookman Old Style"/>
        </w:rPr>
        <w:t>zamówień</w:t>
      </w:r>
      <w:r w:rsidR="00EB3417" w:rsidRPr="00C12A48">
        <w:rPr>
          <w:rFonts w:ascii="Bookman Old Style" w:eastAsia="Verdana" w:hAnsi="Bookman Old Style"/>
        </w:rPr>
        <w:t xml:space="preserve"> </w:t>
      </w:r>
      <w:r w:rsidR="00EB3417" w:rsidRPr="00C12A48">
        <w:rPr>
          <w:rFonts w:ascii="Bookman Old Style" w:hAnsi="Bookman Old Style"/>
        </w:rPr>
        <w:t>publicznych”</w:t>
      </w:r>
      <w:r w:rsidR="00EB3417" w:rsidRPr="00C12A48">
        <w:rPr>
          <w:rFonts w:ascii="Bookman Old Style" w:eastAsia="Verdana" w:hAnsi="Bookman Old Style"/>
        </w:rPr>
        <w:t xml:space="preserve"> </w:t>
      </w:r>
      <w:r w:rsidR="00EB3417" w:rsidRPr="00C12A48">
        <w:rPr>
          <w:rFonts w:ascii="Bookman Old Style" w:hAnsi="Bookman Old Style"/>
        </w:rPr>
        <w:t>(Dz.</w:t>
      </w:r>
      <w:r w:rsidR="00EB3417" w:rsidRPr="00C12A48">
        <w:rPr>
          <w:rFonts w:ascii="Bookman Old Style" w:eastAsia="Verdana" w:hAnsi="Bookman Old Style"/>
        </w:rPr>
        <w:t xml:space="preserve"> </w:t>
      </w:r>
      <w:r w:rsidR="00EB3417" w:rsidRPr="00C12A48">
        <w:rPr>
          <w:rFonts w:ascii="Bookman Old Style" w:hAnsi="Bookman Old Style"/>
        </w:rPr>
        <w:t>U.</w:t>
      </w:r>
      <w:r w:rsidR="00EB3417" w:rsidRPr="00C12A48">
        <w:rPr>
          <w:rFonts w:ascii="Bookman Old Style" w:eastAsia="Verdana" w:hAnsi="Bookman Old Style"/>
        </w:rPr>
        <w:t xml:space="preserve"> </w:t>
      </w:r>
      <w:r w:rsidR="00EB3417" w:rsidRPr="00C12A48">
        <w:rPr>
          <w:rFonts w:ascii="Bookman Old Style" w:hAnsi="Bookman Old Style"/>
        </w:rPr>
        <w:t>z 2018</w:t>
      </w:r>
      <w:r w:rsidR="00EB3417" w:rsidRPr="00C12A48">
        <w:rPr>
          <w:rFonts w:ascii="Bookman Old Style" w:eastAsia="Verdana" w:hAnsi="Bookman Old Style"/>
        </w:rPr>
        <w:t xml:space="preserve"> </w:t>
      </w:r>
      <w:r w:rsidR="00EB3417" w:rsidRPr="00C12A48">
        <w:rPr>
          <w:rFonts w:ascii="Bookman Old Style" w:hAnsi="Bookman Old Style"/>
        </w:rPr>
        <w:t>r.</w:t>
      </w:r>
      <w:r w:rsidR="00EB3417" w:rsidRPr="00C12A48">
        <w:rPr>
          <w:rFonts w:ascii="Bookman Old Style" w:eastAsia="Verdana" w:hAnsi="Bookman Old Style"/>
        </w:rPr>
        <w:t xml:space="preserve"> </w:t>
      </w:r>
      <w:r w:rsidR="00EB3417" w:rsidRPr="00C12A48">
        <w:rPr>
          <w:rFonts w:ascii="Bookman Old Style" w:hAnsi="Bookman Old Style"/>
        </w:rPr>
        <w:t>poz. 1986 ze zm.)</w:t>
      </w:r>
      <w:r w:rsidR="00EB3417" w:rsidRPr="00C12A48">
        <w:rPr>
          <w:rFonts w:ascii="Bookman Old Style" w:hAnsi="Bookman Old Style"/>
          <w:b/>
        </w:rPr>
        <w:t xml:space="preserve"> odrzuca</w:t>
      </w:r>
      <w:r w:rsidR="00EB3417" w:rsidRPr="00C12A48">
        <w:rPr>
          <w:rFonts w:ascii="Bookman Old Style" w:hAnsi="Bookman Old Style"/>
        </w:rPr>
        <w:t xml:space="preserve"> ofertę</w:t>
      </w:r>
    </w:p>
    <w:p w:rsidR="00EB3417" w:rsidRPr="00C12A48" w:rsidRDefault="00EB3417" w:rsidP="00EB3417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color w:val="000000"/>
        </w:rPr>
      </w:pPr>
      <w:r w:rsidRPr="00C12A48">
        <w:rPr>
          <w:rFonts w:ascii="Bookman Old Style" w:hAnsi="Bookman Old Style" w:cs="Arial"/>
          <w:iCs/>
          <w:color w:val="000000"/>
        </w:rPr>
        <w:t>ELEKTRO OXIGEN POLSKA SP</w:t>
      </w:r>
      <w:r w:rsidRPr="00C12A48">
        <w:rPr>
          <w:rFonts w:ascii="Bookman Old Style" w:hAnsi="Bookman Old Style" w:cs="Arial"/>
          <w:color w:val="000000"/>
        </w:rPr>
        <w:t xml:space="preserve"> Z O.O.</w:t>
      </w:r>
    </w:p>
    <w:p w:rsidR="00EB3417" w:rsidRPr="00C12A48" w:rsidRDefault="00EB3417" w:rsidP="00EB3417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color w:val="000000"/>
        </w:rPr>
      </w:pPr>
      <w:r w:rsidRPr="00C12A48">
        <w:rPr>
          <w:rFonts w:ascii="Bookman Old Style" w:hAnsi="Bookman Old Style" w:cs="Arial"/>
          <w:color w:val="000000"/>
        </w:rPr>
        <w:t>ul. Łowicka 50/15</w:t>
      </w:r>
    </w:p>
    <w:p w:rsidR="00EB3417" w:rsidRPr="00C12A48" w:rsidRDefault="00EB3417" w:rsidP="00EB3417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</w:rPr>
      </w:pPr>
      <w:r w:rsidRPr="00C12A48">
        <w:rPr>
          <w:rFonts w:ascii="Bookman Old Style" w:hAnsi="Bookman Old Style" w:cs="Arial"/>
          <w:color w:val="000000"/>
        </w:rPr>
        <w:t>02-531 Warszawa</w:t>
      </w:r>
      <w:r w:rsidRPr="00C12A48">
        <w:rPr>
          <w:rFonts w:ascii="Bookman Old Style" w:hAnsi="Bookman Old Style" w:cs="Arial"/>
        </w:rPr>
        <w:t xml:space="preserve">  </w:t>
      </w:r>
    </w:p>
    <w:p w:rsidR="00EB3417" w:rsidRPr="00C12A48" w:rsidRDefault="00EB3417" w:rsidP="00EB3417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iCs/>
          <w:color w:val="000000"/>
          <w:u w:val="single"/>
        </w:rPr>
      </w:pPr>
      <w:r w:rsidRPr="00C12A48">
        <w:rPr>
          <w:rFonts w:ascii="Bookman Old Style" w:hAnsi="Bookman Old Style" w:cs="Arial"/>
          <w:iCs/>
          <w:color w:val="000000"/>
          <w:u w:val="single"/>
        </w:rPr>
        <w:t>UZASADNIENIE:</w:t>
      </w:r>
    </w:p>
    <w:p w:rsidR="00EB3417" w:rsidRPr="00C12A48" w:rsidRDefault="00EB3417" w:rsidP="00EB3417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Arial"/>
          <w:iCs/>
          <w:color w:val="000000"/>
        </w:rPr>
      </w:pPr>
      <w:r w:rsidRPr="00C12A48">
        <w:rPr>
          <w:rFonts w:ascii="Bookman Old Style" w:hAnsi="Bookman Old Style" w:cs="Arial"/>
          <w:iCs/>
          <w:color w:val="000000"/>
        </w:rPr>
        <w:t xml:space="preserve">Wykonawca niezgodnie z wymogami SIWZ w pozycji 1 pakietu nr 38 zaoferował talk bez </w:t>
      </w:r>
      <w:proofErr w:type="spellStart"/>
      <w:r w:rsidRPr="00C12A48">
        <w:rPr>
          <w:rFonts w:ascii="Bookman Old Style" w:hAnsi="Bookman Old Style" w:cs="Arial"/>
          <w:iCs/>
          <w:color w:val="000000"/>
        </w:rPr>
        <w:t>aplikatora</w:t>
      </w:r>
      <w:proofErr w:type="spellEnd"/>
      <w:r w:rsidRPr="00C12A48">
        <w:rPr>
          <w:rFonts w:ascii="Bookman Old Style" w:hAnsi="Bookman Old Style" w:cs="Arial"/>
          <w:iCs/>
          <w:color w:val="000000"/>
        </w:rPr>
        <w:t xml:space="preserve"> o dł. 15 cm, a w pozycji 2 (</w:t>
      </w:r>
      <w:proofErr w:type="spellStart"/>
      <w:r w:rsidRPr="00C12A48">
        <w:rPr>
          <w:rFonts w:ascii="Bookman Old Style" w:hAnsi="Bookman Old Style" w:cs="Arial"/>
          <w:iCs/>
          <w:color w:val="000000"/>
        </w:rPr>
        <w:t>aplikator</w:t>
      </w:r>
      <w:proofErr w:type="spellEnd"/>
      <w:r w:rsidRPr="00C12A48">
        <w:rPr>
          <w:rFonts w:ascii="Bookman Old Style" w:hAnsi="Bookman Old Style" w:cs="Arial"/>
          <w:iCs/>
          <w:color w:val="000000"/>
        </w:rPr>
        <w:t xml:space="preserve"> o dł. 25 cm) nie zaoferował żadnego wyrobu.</w:t>
      </w:r>
    </w:p>
    <w:p w:rsidR="00EB3417" w:rsidRPr="00C12A48" w:rsidRDefault="00EB3417" w:rsidP="00EB3417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C12A48">
        <w:rPr>
          <w:rFonts w:ascii="Bookman Old Style" w:hAnsi="Bookman Old Style" w:cs="Arial"/>
          <w:sz w:val="22"/>
          <w:szCs w:val="22"/>
        </w:rPr>
        <w:t>3)</w:t>
      </w:r>
      <w:r w:rsidRPr="00C12A48">
        <w:rPr>
          <w:rFonts w:ascii="Bookman Old Style" w:hAnsi="Bookman Old Style" w:cs="Arial"/>
          <w:sz w:val="22"/>
          <w:szCs w:val="22"/>
        </w:rPr>
        <w:tab/>
      </w:r>
      <w:r w:rsidR="00C12A48" w:rsidRPr="00C12A48">
        <w:rPr>
          <w:rFonts w:ascii="Bookman Old Style" w:hAnsi="Bookman Old Style" w:cs="Arial"/>
          <w:sz w:val="22"/>
          <w:szCs w:val="22"/>
        </w:rPr>
        <w:t xml:space="preserve">działając </w:t>
      </w:r>
      <w:r w:rsidRPr="00C12A48">
        <w:rPr>
          <w:rFonts w:ascii="Bookman Old Style" w:hAnsi="Bookman Old Style" w:cs="Arial"/>
          <w:sz w:val="22"/>
          <w:szCs w:val="22"/>
        </w:rPr>
        <w:t>na podstawie</w:t>
      </w:r>
      <w:r w:rsidRPr="00C12A48">
        <w:rPr>
          <w:rFonts w:ascii="Bookman Old Style" w:hAnsi="Bookman Old Style" w:cs="Arial"/>
          <w:bCs/>
          <w:sz w:val="22"/>
          <w:szCs w:val="22"/>
        </w:rPr>
        <w:t xml:space="preserve"> art. 93 ust </w:t>
      </w:r>
      <w:r w:rsidRPr="00C12A48">
        <w:rPr>
          <w:rFonts w:ascii="Bookman Old Style" w:hAnsi="Bookman Old Style" w:cs="Arial"/>
          <w:sz w:val="22"/>
          <w:szCs w:val="22"/>
        </w:rPr>
        <w:t xml:space="preserve"> 1 ust 1 ustawy „Prawo zamówień publicznych” </w:t>
      </w:r>
      <w:r w:rsidRPr="00C12A48">
        <w:rPr>
          <w:rFonts w:ascii="Bookman Old Style" w:hAnsi="Bookman Old Style" w:cs="Arial"/>
          <w:b/>
          <w:sz w:val="22"/>
          <w:szCs w:val="22"/>
        </w:rPr>
        <w:t>unieważnia</w:t>
      </w:r>
      <w:r w:rsidRPr="00C12A48">
        <w:rPr>
          <w:rFonts w:ascii="Bookman Old Style" w:hAnsi="Bookman Old Style" w:cs="Arial"/>
          <w:sz w:val="22"/>
          <w:szCs w:val="22"/>
        </w:rPr>
        <w:t xml:space="preserve"> postępowanie o udzielenie zamówienia</w:t>
      </w:r>
      <w:r w:rsidR="00C12A48">
        <w:rPr>
          <w:rFonts w:ascii="Bookman Old Style" w:hAnsi="Bookman Old Style" w:cs="Arial"/>
          <w:sz w:val="22"/>
          <w:szCs w:val="22"/>
        </w:rPr>
        <w:t xml:space="preserve"> – nie złożono </w:t>
      </w:r>
      <w:r w:rsidRPr="00C12A48">
        <w:rPr>
          <w:rFonts w:ascii="Bookman Old Style" w:hAnsi="Bookman Old Style" w:cs="Arial"/>
          <w:sz w:val="22"/>
          <w:szCs w:val="22"/>
        </w:rPr>
        <w:t>żadnej oferty niepodlegającej odrzuceniu</w:t>
      </w:r>
      <w:r w:rsidR="00C12A48" w:rsidRPr="00C12A48">
        <w:rPr>
          <w:rFonts w:ascii="Bookman Old Style" w:hAnsi="Bookman Old Style" w:cs="Arial"/>
          <w:sz w:val="22"/>
          <w:szCs w:val="22"/>
        </w:rPr>
        <w:t>.</w:t>
      </w:r>
    </w:p>
    <w:p w:rsidR="00EB3417" w:rsidRPr="00EB3417" w:rsidRDefault="00EB3417" w:rsidP="00EB3417">
      <w:pPr>
        <w:pStyle w:val="Akapitzlist"/>
        <w:spacing w:after="0" w:line="360" w:lineRule="auto"/>
        <w:ind w:left="0" w:right="-2"/>
        <w:jc w:val="both"/>
        <w:rPr>
          <w:rFonts w:ascii="Bookman Old Style" w:hAnsi="Bookman Old Style" w:cs="Segoe UI Light"/>
        </w:rPr>
      </w:pPr>
    </w:p>
    <w:sectPr w:rsidR="00EB3417" w:rsidRPr="00EB3417" w:rsidSect="00EB3417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417" w:rsidRDefault="00EB3417" w:rsidP="00F92ECB">
      <w:pPr>
        <w:spacing w:after="0" w:line="240" w:lineRule="auto"/>
      </w:pPr>
      <w:r>
        <w:separator/>
      </w:r>
    </w:p>
  </w:endnote>
  <w:endnote w:type="continuationSeparator" w:id="1">
    <w:p w:rsidR="00EB3417" w:rsidRDefault="00EB341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17" w:rsidRDefault="00EB341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417" w:rsidRDefault="00EB3417" w:rsidP="00F92ECB">
      <w:pPr>
        <w:spacing w:after="0" w:line="240" w:lineRule="auto"/>
      </w:pPr>
      <w:r>
        <w:separator/>
      </w:r>
    </w:p>
  </w:footnote>
  <w:footnote w:type="continuationSeparator" w:id="1">
    <w:p w:rsidR="00EB3417" w:rsidRDefault="00EB341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417" w:rsidRDefault="00EB341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D59DC"/>
    <w:multiLevelType w:val="hybridMultilevel"/>
    <w:tmpl w:val="68063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112"/>
    <w:multiLevelType w:val="hybridMultilevel"/>
    <w:tmpl w:val="D42E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82CFC"/>
    <w:multiLevelType w:val="hybridMultilevel"/>
    <w:tmpl w:val="CF848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845B5"/>
    <w:multiLevelType w:val="hybridMultilevel"/>
    <w:tmpl w:val="11E25B38"/>
    <w:lvl w:ilvl="0" w:tplc="D062FF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6246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1077F"/>
    <w:rsid w:val="00023170"/>
    <w:rsid w:val="000546BB"/>
    <w:rsid w:val="00056647"/>
    <w:rsid w:val="000747E1"/>
    <w:rsid w:val="000926E9"/>
    <w:rsid w:val="000952E2"/>
    <w:rsid w:val="000A0BE4"/>
    <w:rsid w:val="000B505E"/>
    <w:rsid w:val="000C0FB5"/>
    <w:rsid w:val="000C5402"/>
    <w:rsid w:val="000D33DB"/>
    <w:rsid w:val="000E18AA"/>
    <w:rsid w:val="000F24E5"/>
    <w:rsid w:val="000F6565"/>
    <w:rsid w:val="001100BA"/>
    <w:rsid w:val="0013113E"/>
    <w:rsid w:val="00134D78"/>
    <w:rsid w:val="00136912"/>
    <w:rsid w:val="001430EA"/>
    <w:rsid w:val="00145B32"/>
    <w:rsid w:val="00171DB9"/>
    <w:rsid w:val="00173C31"/>
    <w:rsid w:val="001765F3"/>
    <w:rsid w:val="0018171B"/>
    <w:rsid w:val="00196464"/>
    <w:rsid w:val="001A6F24"/>
    <w:rsid w:val="001B2F17"/>
    <w:rsid w:val="001B51FC"/>
    <w:rsid w:val="001C135D"/>
    <w:rsid w:val="001E55BE"/>
    <w:rsid w:val="001F1488"/>
    <w:rsid w:val="001F48C0"/>
    <w:rsid w:val="001F7FAC"/>
    <w:rsid w:val="0020702D"/>
    <w:rsid w:val="002508D5"/>
    <w:rsid w:val="002641E3"/>
    <w:rsid w:val="00265E99"/>
    <w:rsid w:val="00266538"/>
    <w:rsid w:val="002732A8"/>
    <w:rsid w:val="00273580"/>
    <w:rsid w:val="0028432F"/>
    <w:rsid w:val="00295BC9"/>
    <w:rsid w:val="002B41B0"/>
    <w:rsid w:val="002B6F4B"/>
    <w:rsid w:val="002D4198"/>
    <w:rsid w:val="002D502D"/>
    <w:rsid w:val="002E1746"/>
    <w:rsid w:val="00315AE2"/>
    <w:rsid w:val="00317E85"/>
    <w:rsid w:val="0033178D"/>
    <w:rsid w:val="00333829"/>
    <w:rsid w:val="00340782"/>
    <w:rsid w:val="00376A0C"/>
    <w:rsid w:val="00377213"/>
    <w:rsid w:val="00381813"/>
    <w:rsid w:val="00382AA3"/>
    <w:rsid w:val="00390D13"/>
    <w:rsid w:val="003B6440"/>
    <w:rsid w:val="003D364C"/>
    <w:rsid w:val="003E3D3F"/>
    <w:rsid w:val="003E4C08"/>
    <w:rsid w:val="003E65AC"/>
    <w:rsid w:val="003E7224"/>
    <w:rsid w:val="003F74B1"/>
    <w:rsid w:val="0040404E"/>
    <w:rsid w:val="00412CE6"/>
    <w:rsid w:val="00420E0B"/>
    <w:rsid w:val="004257DD"/>
    <w:rsid w:val="004438E2"/>
    <w:rsid w:val="00457A22"/>
    <w:rsid w:val="0046786E"/>
    <w:rsid w:val="0047527C"/>
    <w:rsid w:val="00480DBE"/>
    <w:rsid w:val="00490322"/>
    <w:rsid w:val="004B4CA9"/>
    <w:rsid w:val="004C336B"/>
    <w:rsid w:val="004F4F17"/>
    <w:rsid w:val="004F7089"/>
    <w:rsid w:val="00520E66"/>
    <w:rsid w:val="005311DE"/>
    <w:rsid w:val="005407CA"/>
    <w:rsid w:val="00571666"/>
    <w:rsid w:val="00571D3E"/>
    <w:rsid w:val="00574BCF"/>
    <w:rsid w:val="005A0C11"/>
    <w:rsid w:val="005B255C"/>
    <w:rsid w:val="005B5FE6"/>
    <w:rsid w:val="005B7A86"/>
    <w:rsid w:val="005E40A7"/>
    <w:rsid w:val="005F4154"/>
    <w:rsid w:val="005F5F57"/>
    <w:rsid w:val="00600361"/>
    <w:rsid w:val="00605620"/>
    <w:rsid w:val="00611962"/>
    <w:rsid w:val="00651E9F"/>
    <w:rsid w:val="00654A34"/>
    <w:rsid w:val="00663C28"/>
    <w:rsid w:val="00672DDB"/>
    <w:rsid w:val="006740C6"/>
    <w:rsid w:val="00687766"/>
    <w:rsid w:val="006A0032"/>
    <w:rsid w:val="006A1079"/>
    <w:rsid w:val="006A1DA6"/>
    <w:rsid w:val="006A1E14"/>
    <w:rsid w:val="006A4933"/>
    <w:rsid w:val="006A6945"/>
    <w:rsid w:val="006A7A33"/>
    <w:rsid w:val="006B26DB"/>
    <w:rsid w:val="006C29D4"/>
    <w:rsid w:val="006C3762"/>
    <w:rsid w:val="006F5452"/>
    <w:rsid w:val="006F621E"/>
    <w:rsid w:val="0070307D"/>
    <w:rsid w:val="00723D83"/>
    <w:rsid w:val="00726F0B"/>
    <w:rsid w:val="0076453D"/>
    <w:rsid w:val="0076611C"/>
    <w:rsid w:val="00776F4A"/>
    <w:rsid w:val="007851F2"/>
    <w:rsid w:val="0078539F"/>
    <w:rsid w:val="00791DD5"/>
    <w:rsid w:val="00793CE4"/>
    <w:rsid w:val="007A5042"/>
    <w:rsid w:val="007A55B8"/>
    <w:rsid w:val="007B69AE"/>
    <w:rsid w:val="007D29FD"/>
    <w:rsid w:val="007D314C"/>
    <w:rsid w:val="007D3371"/>
    <w:rsid w:val="007F694D"/>
    <w:rsid w:val="008508DD"/>
    <w:rsid w:val="00854AE2"/>
    <w:rsid w:val="00863B3E"/>
    <w:rsid w:val="0087411E"/>
    <w:rsid w:val="0089620C"/>
    <w:rsid w:val="008A34AC"/>
    <w:rsid w:val="00905A8F"/>
    <w:rsid w:val="0090654B"/>
    <w:rsid w:val="00925A37"/>
    <w:rsid w:val="0094776B"/>
    <w:rsid w:val="009567B1"/>
    <w:rsid w:val="00963BA6"/>
    <w:rsid w:val="009714E1"/>
    <w:rsid w:val="009958D1"/>
    <w:rsid w:val="009A1245"/>
    <w:rsid w:val="009B0855"/>
    <w:rsid w:val="009B7379"/>
    <w:rsid w:val="009D79B3"/>
    <w:rsid w:val="009F2AB4"/>
    <w:rsid w:val="009F441C"/>
    <w:rsid w:val="00A06635"/>
    <w:rsid w:val="00A07AEC"/>
    <w:rsid w:val="00A07BF8"/>
    <w:rsid w:val="00A07C9D"/>
    <w:rsid w:val="00A205F2"/>
    <w:rsid w:val="00A30A4D"/>
    <w:rsid w:val="00A314EA"/>
    <w:rsid w:val="00A47429"/>
    <w:rsid w:val="00A52383"/>
    <w:rsid w:val="00A71ABA"/>
    <w:rsid w:val="00A7218C"/>
    <w:rsid w:val="00A750AF"/>
    <w:rsid w:val="00A84376"/>
    <w:rsid w:val="00A8474A"/>
    <w:rsid w:val="00A868DD"/>
    <w:rsid w:val="00A9608F"/>
    <w:rsid w:val="00AA4E12"/>
    <w:rsid w:val="00AB3DDC"/>
    <w:rsid w:val="00AB7FDE"/>
    <w:rsid w:val="00AE530D"/>
    <w:rsid w:val="00AF3F03"/>
    <w:rsid w:val="00AF53DB"/>
    <w:rsid w:val="00B02303"/>
    <w:rsid w:val="00B469F3"/>
    <w:rsid w:val="00B53D0F"/>
    <w:rsid w:val="00B757E4"/>
    <w:rsid w:val="00BA21AF"/>
    <w:rsid w:val="00BD02D7"/>
    <w:rsid w:val="00BF07F3"/>
    <w:rsid w:val="00C01823"/>
    <w:rsid w:val="00C11453"/>
    <w:rsid w:val="00C12A48"/>
    <w:rsid w:val="00C24488"/>
    <w:rsid w:val="00C2619B"/>
    <w:rsid w:val="00C31DE7"/>
    <w:rsid w:val="00C32A97"/>
    <w:rsid w:val="00C51FCC"/>
    <w:rsid w:val="00C56E24"/>
    <w:rsid w:val="00C610F5"/>
    <w:rsid w:val="00C6162C"/>
    <w:rsid w:val="00C70D7A"/>
    <w:rsid w:val="00C87877"/>
    <w:rsid w:val="00C87937"/>
    <w:rsid w:val="00CA65E0"/>
    <w:rsid w:val="00CB7FFB"/>
    <w:rsid w:val="00CC12C0"/>
    <w:rsid w:val="00CC4D1D"/>
    <w:rsid w:val="00CF55E8"/>
    <w:rsid w:val="00CF62FB"/>
    <w:rsid w:val="00D03413"/>
    <w:rsid w:val="00D11066"/>
    <w:rsid w:val="00D12B20"/>
    <w:rsid w:val="00D135B2"/>
    <w:rsid w:val="00D46330"/>
    <w:rsid w:val="00D4745E"/>
    <w:rsid w:val="00D575B2"/>
    <w:rsid w:val="00D5765A"/>
    <w:rsid w:val="00D83996"/>
    <w:rsid w:val="00D84DFD"/>
    <w:rsid w:val="00D85CBD"/>
    <w:rsid w:val="00D86100"/>
    <w:rsid w:val="00D87FF4"/>
    <w:rsid w:val="00DA4BB2"/>
    <w:rsid w:val="00DB1AFC"/>
    <w:rsid w:val="00DC5534"/>
    <w:rsid w:val="00DD2207"/>
    <w:rsid w:val="00DD5E1A"/>
    <w:rsid w:val="00DE2F24"/>
    <w:rsid w:val="00DF3FE5"/>
    <w:rsid w:val="00E00DB3"/>
    <w:rsid w:val="00E0556C"/>
    <w:rsid w:val="00E06183"/>
    <w:rsid w:val="00E128E4"/>
    <w:rsid w:val="00E1657A"/>
    <w:rsid w:val="00E20B3B"/>
    <w:rsid w:val="00E409D3"/>
    <w:rsid w:val="00E439FD"/>
    <w:rsid w:val="00E74557"/>
    <w:rsid w:val="00E85CAA"/>
    <w:rsid w:val="00EA1D7A"/>
    <w:rsid w:val="00EB0900"/>
    <w:rsid w:val="00EB3417"/>
    <w:rsid w:val="00F060D8"/>
    <w:rsid w:val="00F12E47"/>
    <w:rsid w:val="00F1754E"/>
    <w:rsid w:val="00F232C0"/>
    <w:rsid w:val="00F769A6"/>
    <w:rsid w:val="00F92ECB"/>
    <w:rsid w:val="00F93912"/>
    <w:rsid w:val="00FA4BBB"/>
    <w:rsid w:val="00FA616E"/>
    <w:rsid w:val="00FC3A5C"/>
    <w:rsid w:val="00FD435F"/>
    <w:rsid w:val="00FE4CE2"/>
    <w:rsid w:val="00FF502B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224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9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0702D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76453D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6453D"/>
    <w:rPr>
      <w:rFonts w:ascii="Courier New" w:eastAsia="Times New Roman" w:hAnsi="Courier New"/>
    </w:rPr>
  </w:style>
  <w:style w:type="character" w:styleId="Uwydatnienie">
    <w:name w:val="Emphasis"/>
    <w:basedOn w:val="Domylnaczcionkaakapitu"/>
    <w:uiPriority w:val="20"/>
    <w:qFormat/>
    <w:rsid w:val="0076453D"/>
    <w:rPr>
      <w:i/>
      <w:iCs/>
    </w:rPr>
  </w:style>
  <w:style w:type="character" w:styleId="Pogrubienie">
    <w:name w:val="Strong"/>
    <w:basedOn w:val="Domylnaczcionkaakapitu"/>
    <w:uiPriority w:val="22"/>
    <w:qFormat/>
    <w:rsid w:val="0049032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F9391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NormalnyWeb">
    <w:name w:val="Normal (Web)"/>
    <w:basedOn w:val="Normalny"/>
    <w:uiPriority w:val="99"/>
    <w:unhideWhenUsed/>
    <w:rsid w:val="00CA65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E30F6-C37C-4AB1-955C-339EC4A5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2019-09-02T12:55:00Z</cp:lastPrinted>
  <dcterms:created xsi:type="dcterms:W3CDTF">2019-09-12T06:45:00Z</dcterms:created>
  <dcterms:modified xsi:type="dcterms:W3CDTF">2019-09-12T06:46:00Z</dcterms:modified>
</cp:coreProperties>
</file>