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12391E" w:rsidRDefault="00AE666A" w:rsidP="00C740F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  <w:t xml:space="preserve">Data rozstrzygnięcia postępowania: </w:t>
      </w:r>
      <w:r w:rsidR="00F117A7" w:rsidRPr="0012391E">
        <w:rPr>
          <w:rFonts w:ascii="Verdana" w:hAnsi="Verdana"/>
          <w:sz w:val="18"/>
          <w:szCs w:val="18"/>
        </w:rPr>
        <w:t>04</w:t>
      </w:r>
      <w:r w:rsidRPr="0012391E">
        <w:rPr>
          <w:rFonts w:ascii="Verdana" w:hAnsi="Verdana"/>
          <w:sz w:val="18"/>
          <w:szCs w:val="18"/>
        </w:rPr>
        <w:t>.</w:t>
      </w:r>
      <w:r w:rsidR="00F117A7" w:rsidRPr="0012391E">
        <w:rPr>
          <w:rFonts w:ascii="Verdana" w:hAnsi="Verdana"/>
          <w:sz w:val="18"/>
          <w:szCs w:val="18"/>
        </w:rPr>
        <w:t>1</w:t>
      </w:r>
      <w:r w:rsidRPr="0012391E">
        <w:rPr>
          <w:rFonts w:ascii="Verdana" w:hAnsi="Verdana"/>
          <w:sz w:val="18"/>
          <w:szCs w:val="18"/>
        </w:rPr>
        <w:t>0.2019</w:t>
      </w:r>
    </w:p>
    <w:p w:rsidR="00AE666A" w:rsidRPr="0012391E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12391E">
        <w:rPr>
          <w:rFonts w:ascii="Verdana" w:hAnsi="Verdana"/>
          <w:sz w:val="18"/>
          <w:szCs w:val="18"/>
        </w:rPr>
        <w:t>Konkurs ofert:</w:t>
      </w:r>
      <w:r w:rsidRPr="0012391E">
        <w:rPr>
          <w:rFonts w:ascii="Verdana" w:hAnsi="Verdana"/>
          <w:sz w:val="18"/>
          <w:szCs w:val="18"/>
        </w:rPr>
        <w:tab/>
        <w:t>Na rok 2019/2022</w:t>
      </w:r>
    </w:p>
    <w:p w:rsidR="00AE666A" w:rsidRPr="0012391E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12391E">
        <w:rPr>
          <w:rFonts w:ascii="Verdana" w:hAnsi="Verdana"/>
          <w:sz w:val="18"/>
          <w:szCs w:val="18"/>
        </w:rPr>
        <w:t>Nazwa rodzaju świadczeń: Udzielanie świadczeń zdrowotnych</w:t>
      </w:r>
      <w:r w:rsidRPr="0012391E">
        <w:rPr>
          <w:rFonts w:ascii="Verdana" w:hAnsi="Verdana"/>
          <w:sz w:val="18"/>
          <w:szCs w:val="18"/>
        </w:rPr>
        <w:tab/>
        <w:t xml:space="preserve">      </w:t>
      </w:r>
    </w:p>
    <w:p w:rsidR="00AE666A" w:rsidRPr="0012391E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12391E">
        <w:rPr>
          <w:rFonts w:ascii="Verdana" w:hAnsi="Verdana"/>
          <w:sz w:val="18"/>
          <w:szCs w:val="18"/>
        </w:rPr>
        <w:t xml:space="preserve">Kod postępowania: </w:t>
      </w:r>
      <w:proofErr w:type="spellStart"/>
      <w:r w:rsidRPr="0012391E">
        <w:rPr>
          <w:rFonts w:ascii="Verdana" w:hAnsi="Verdana"/>
          <w:sz w:val="18"/>
          <w:szCs w:val="18"/>
        </w:rPr>
        <w:t>WCPiT</w:t>
      </w:r>
      <w:proofErr w:type="spellEnd"/>
      <w:r w:rsidRPr="0012391E">
        <w:rPr>
          <w:rFonts w:ascii="Verdana" w:hAnsi="Verdana"/>
          <w:sz w:val="18"/>
          <w:szCs w:val="18"/>
        </w:rPr>
        <w:t>/EA/51-</w:t>
      </w:r>
      <w:r w:rsidR="00F117A7" w:rsidRPr="0012391E">
        <w:rPr>
          <w:rFonts w:ascii="Verdana" w:hAnsi="Verdana"/>
          <w:sz w:val="18"/>
          <w:szCs w:val="18"/>
        </w:rPr>
        <w:t>5</w:t>
      </w:r>
      <w:r w:rsidRPr="0012391E">
        <w:rPr>
          <w:rFonts w:ascii="Verdana" w:hAnsi="Verdana"/>
          <w:sz w:val="18"/>
          <w:szCs w:val="18"/>
        </w:rPr>
        <w:t>/2019</w:t>
      </w:r>
    </w:p>
    <w:p w:rsidR="00AE666A" w:rsidRPr="0012391E" w:rsidRDefault="00AE666A" w:rsidP="00C740FB">
      <w:pPr>
        <w:pStyle w:val="Nagwek1"/>
        <w:ind w:left="-180" w:right="-650"/>
        <w:jc w:val="left"/>
        <w:rPr>
          <w:rFonts w:ascii="Verdana" w:hAnsi="Verdana"/>
          <w:sz w:val="18"/>
          <w:szCs w:val="18"/>
        </w:rPr>
      </w:pPr>
    </w:p>
    <w:p w:rsidR="00AE666A" w:rsidRPr="0012391E" w:rsidRDefault="00AE666A" w:rsidP="00CC3C36">
      <w:pPr>
        <w:spacing w:after="0" w:line="240" w:lineRule="auto"/>
        <w:jc w:val="both"/>
        <w:rPr>
          <w:rStyle w:val="FontStyle35"/>
          <w:rFonts w:ascii="Verdana" w:hAnsi="Verdana"/>
          <w:b/>
          <w:bCs/>
          <w:sz w:val="18"/>
          <w:szCs w:val="18"/>
        </w:rPr>
      </w:pPr>
      <w:r w:rsidRPr="0012391E">
        <w:rPr>
          <w:rFonts w:ascii="Verdana" w:hAnsi="Verdana"/>
          <w:b/>
          <w:sz w:val="18"/>
          <w:szCs w:val="18"/>
        </w:rPr>
        <w:t xml:space="preserve">Nazwa zakresu:  </w:t>
      </w:r>
      <w:r w:rsidRPr="0012391E">
        <w:rPr>
          <w:rFonts w:ascii="Verdana" w:hAnsi="Verdana" w:cs="Arial"/>
          <w:b/>
          <w:sz w:val="18"/>
          <w:szCs w:val="18"/>
        </w:rPr>
        <w:t xml:space="preserve">Udzielanie świadczeń zdrowotnych </w:t>
      </w:r>
      <w:r w:rsidRPr="0012391E">
        <w:rPr>
          <w:rStyle w:val="FontStyle35"/>
          <w:rFonts w:ascii="Verdana" w:hAnsi="Verdana"/>
          <w:b/>
          <w:bCs/>
          <w:sz w:val="18"/>
          <w:szCs w:val="18"/>
        </w:rPr>
        <w:t xml:space="preserve">w zakresie: </w:t>
      </w:r>
      <w:r w:rsidR="00F117A7" w:rsidRPr="0012391E">
        <w:rPr>
          <w:rFonts w:ascii="Verdana" w:hAnsi="Verdana"/>
          <w:b/>
          <w:sz w:val="20"/>
        </w:rPr>
        <w:t xml:space="preserve">wykonywanie i ocena badań histopatologicznych i cytologicznych; </w:t>
      </w:r>
      <w:r w:rsidRPr="0012391E">
        <w:rPr>
          <w:rStyle w:val="FontStyle35"/>
          <w:rFonts w:ascii="Verdana" w:hAnsi="Verdana"/>
          <w:b/>
          <w:bCs/>
          <w:sz w:val="18"/>
          <w:szCs w:val="18"/>
        </w:rPr>
        <w:t>pulmonologii; onkologii; konsultacji specjalistycznych z zakresu: psychiatrii w  Wielkopolskim Centrum Pulmonologii i Torakochirurgii</w:t>
      </w:r>
    </w:p>
    <w:p w:rsidR="00CC3C36" w:rsidRPr="0012391E" w:rsidRDefault="00CC3C36" w:rsidP="00C740FB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AE666A" w:rsidRPr="0012391E" w:rsidRDefault="00AE666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2391E">
        <w:rPr>
          <w:rFonts w:ascii="Verdana" w:hAnsi="Verdana"/>
          <w:b/>
          <w:sz w:val="18"/>
          <w:szCs w:val="18"/>
          <w:u w:val="single"/>
        </w:rPr>
        <w:t>OGŁOSZENIE O ROZTRZYGNIĘCIU POSTĘPOWANIA KONKURSU OFERT</w:t>
      </w:r>
    </w:p>
    <w:p w:rsidR="00CC3C36" w:rsidRPr="0012391E" w:rsidRDefault="00CC3C36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E666A" w:rsidRPr="0012391E" w:rsidRDefault="00AE666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12391E">
        <w:rPr>
          <w:rFonts w:ascii="Verdana" w:hAnsi="Verdana"/>
          <w:sz w:val="18"/>
          <w:szCs w:val="18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7"/>
        <w:gridCol w:w="4396"/>
        <w:gridCol w:w="3259"/>
        <w:gridCol w:w="1601"/>
      </w:tblGrid>
      <w:tr w:rsidR="00AE666A" w:rsidRPr="0012391E" w:rsidTr="0012391E">
        <w:trPr>
          <w:cantSplit/>
          <w:trHeight w:val="54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>Adres oferenta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>Adres miejsca udzielania świadczeń</w:t>
            </w:r>
          </w:p>
        </w:tc>
      </w:tr>
      <w:tr w:rsidR="00AE666A" w:rsidRPr="0012391E" w:rsidTr="0012391E">
        <w:trPr>
          <w:cantSplit/>
          <w:trHeight w:val="2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12391E">
              <w:rPr>
                <w:rFonts w:ascii="Verdana" w:hAnsi="Verdana"/>
                <w:b/>
                <w:sz w:val="18"/>
                <w:szCs w:val="18"/>
              </w:rPr>
              <w:t>PULMONOLOGIA</w:t>
            </w:r>
          </w:p>
        </w:tc>
      </w:tr>
      <w:tr w:rsidR="00AE666A" w:rsidRPr="0012391E" w:rsidTr="0012391E">
        <w:trPr>
          <w:trHeight w:val="68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12391E" w:rsidRDefault="00C740FB" w:rsidP="0012391E">
            <w:p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F117A7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Marcin Skowroński</w:t>
            </w:r>
          </w:p>
          <w:p w:rsidR="00F117A7" w:rsidRPr="0012391E" w:rsidRDefault="00F117A7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Praktyka Lekarska Specjalistyczna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A7" w:rsidRPr="0012391E" w:rsidRDefault="00F117A7" w:rsidP="0012391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 xml:space="preserve">Ul. Brzoskwiniowa 7B, </w:t>
            </w:r>
          </w:p>
          <w:p w:rsidR="00AE666A" w:rsidRPr="0012391E" w:rsidRDefault="00F117A7" w:rsidP="0012391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62-052 Komorniki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12391E" w:rsidRDefault="00AE666A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12391E" w:rsidTr="0012391E">
        <w:trPr>
          <w:cantSplit/>
          <w:trHeight w:val="2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2391E">
              <w:rPr>
                <w:rFonts w:ascii="Verdana" w:hAnsi="Verdana" w:cs="Arial"/>
                <w:b/>
                <w:sz w:val="18"/>
                <w:szCs w:val="18"/>
              </w:rPr>
              <w:t>ONKOLOGIA</w:t>
            </w:r>
          </w:p>
        </w:tc>
      </w:tr>
      <w:tr w:rsidR="00C740FB" w:rsidRPr="0012391E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F117A7" w:rsidP="0012391E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 xml:space="preserve">Indywidualna Specjalistyczna Praktyka Lekarska Izabela </w:t>
            </w:r>
            <w:proofErr w:type="spellStart"/>
            <w:r w:rsidRPr="0012391E">
              <w:rPr>
                <w:rFonts w:ascii="Verdana" w:hAnsi="Verdana"/>
                <w:sz w:val="18"/>
                <w:szCs w:val="18"/>
              </w:rPr>
              <w:t>Klorek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F117A7" w:rsidP="0012391E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Os. Piastowskie 10/16,</w:t>
            </w:r>
          </w:p>
          <w:p w:rsidR="00F117A7" w:rsidRPr="0012391E" w:rsidRDefault="00F117A7" w:rsidP="0012391E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62-285 Popowo Kościelne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12391E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12391E" w:rsidRDefault="00F117A7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7A7" w:rsidRPr="0012391E" w:rsidRDefault="00F117A7" w:rsidP="0012391E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 xml:space="preserve">Specjalistyczna Praktyka Lekarska </w:t>
            </w:r>
          </w:p>
          <w:p w:rsidR="00C740FB" w:rsidRPr="0012391E" w:rsidRDefault="0012391E" w:rsidP="0012391E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391E">
              <w:rPr>
                <w:rFonts w:ascii="Verdana" w:hAnsi="Verdana"/>
                <w:sz w:val="18"/>
                <w:szCs w:val="18"/>
              </w:rPr>
              <w:t xml:space="preserve">Lek. </w:t>
            </w:r>
            <w:r w:rsidR="00F117A7" w:rsidRPr="0012391E">
              <w:rPr>
                <w:rFonts w:ascii="Verdana" w:hAnsi="Verdana"/>
                <w:sz w:val="18"/>
                <w:szCs w:val="18"/>
              </w:rPr>
              <w:t>Jolanta Przybył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F117A7" w:rsidP="0012391E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 xml:space="preserve">Ul. Św. Antoniego 47, </w:t>
            </w:r>
          </w:p>
          <w:p w:rsidR="00F117A7" w:rsidRPr="0012391E" w:rsidRDefault="00F117A7" w:rsidP="0012391E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61-359 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12391E" w:rsidTr="0012391E">
        <w:trPr>
          <w:cantSplit/>
          <w:trHeight w:val="1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12391E" w:rsidRDefault="00F117A7" w:rsidP="0012391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12391E">
              <w:rPr>
                <w:rFonts w:ascii="Verdana" w:hAnsi="Verdana"/>
                <w:b/>
                <w:sz w:val="20"/>
              </w:rPr>
              <w:t>WYKONYWANIE I OCENA BADAŃ HISTOPATOLOGICZNYCH I CYTOLOGICZNYCH</w:t>
            </w:r>
          </w:p>
        </w:tc>
      </w:tr>
      <w:tr w:rsidR="00C740FB" w:rsidRPr="0012391E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12391E" w:rsidRDefault="00C740FB" w:rsidP="0012391E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12391E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Histopatologia Cytologia </w:t>
            </w:r>
          </w:p>
          <w:p w:rsidR="0012391E" w:rsidRPr="0012391E" w:rsidRDefault="0012391E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 xml:space="preserve">Dr n. med. Katarzyna </w:t>
            </w:r>
            <w:proofErr w:type="spellStart"/>
            <w:r w:rsidRPr="0012391E">
              <w:rPr>
                <w:rFonts w:ascii="Verdana" w:hAnsi="Verdana" w:cs="Arial"/>
                <w:sz w:val="18"/>
                <w:szCs w:val="18"/>
              </w:rPr>
              <w:t>Iwanik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12391E" w:rsidP="0012391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Os. E .Raczyńskiego 1/57</w:t>
            </w:r>
          </w:p>
          <w:p w:rsidR="0012391E" w:rsidRPr="0012391E" w:rsidRDefault="0012391E" w:rsidP="0012391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62-020 Swarzędz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12391E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12391E" w:rsidRDefault="00C740FB" w:rsidP="0012391E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12391E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Donata </w:t>
            </w:r>
            <w:proofErr w:type="spellStart"/>
            <w:r w:rsidRPr="0012391E">
              <w:rPr>
                <w:rFonts w:ascii="Verdana" w:hAnsi="Verdana" w:cs="Arial"/>
                <w:sz w:val="18"/>
                <w:szCs w:val="18"/>
              </w:rPr>
              <w:t>Jarmołowska</w:t>
            </w:r>
            <w:proofErr w:type="spellEnd"/>
            <w:r w:rsidRPr="0012391E">
              <w:rPr>
                <w:rFonts w:ascii="Verdana" w:hAnsi="Verdana" w:cs="Arial"/>
                <w:sz w:val="18"/>
                <w:szCs w:val="18"/>
              </w:rPr>
              <w:t xml:space="preserve"> - </w:t>
            </w:r>
            <w:proofErr w:type="spellStart"/>
            <w:r w:rsidRPr="0012391E">
              <w:rPr>
                <w:rFonts w:ascii="Verdana" w:hAnsi="Verdana" w:cs="Arial"/>
                <w:sz w:val="18"/>
                <w:szCs w:val="18"/>
              </w:rPr>
              <w:t>Jurczyszyn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12391E" w:rsidP="0012391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Os. B. Chrobrego 13/25, 60-681 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12391E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12391E" w:rsidRDefault="00C740FB" w:rsidP="0012391E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12391E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Małgorzata Janicka - </w:t>
            </w:r>
            <w:proofErr w:type="spellStart"/>
            <w:r w:rsidRPr="0012391E">
              <w:rPr>
                <w:rFonts w:ascii="Verdana" w:hAnsi="Verdana" w:cs="Arial"/>
                <w:sz w:val="18"/>
                <w:szCs w:val="18"/>
              </w:rPr>
              <w:t>Jedyńska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12391E" w:rsidP="0012391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Os. Wichrowe Wzgórze 14/51</w:t>
            </w:r>
          </w:p>
          <w:p w:rsidR="0012391E" w:rsidRPr="0012391E" w:rsidRDefault="0012391E" w:rsidP="0012391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61-676 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12391E" w:rsidTr="0012391E">
        <w:trPr>
          <w:cantSplit/>
          <w:trHeight w:val="2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12391E">
              <w:rPr>
                <w:rFonts w:ascii="Verdana" w:hAnsi="Verdana" w:cs="Arial"/>
                <w:b/>
                <w:sz w:val="18"/>
                <w:szCs w:val="18"/>
              </w:rPr>
              <w:t>KONSULTACJE SPECJALISTYCZNE Z ZAKRESU</w:t>
            </w:r>
            <w:r w:rsidR="00F117A7" w:rsidRPr="0012391E"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 w:rsidRPr="0012391E">
              <w:rPr>
                <w:rFonts w:ascii="Verdana" w:hAnsi="Verdana" w:cs="Arial"/>
                <w:b/>
                <w:sz w:val="18"/>
                <w:szCs w:val="18"/>
              </w:rPr>
              <w:t xml:space="preserve"> PSYCHIATRII</w:t>
            </w:r>
          </w:p>
        </w:tc>
      </w:tr>
      <w:tr w:rsidR="00C740FB" w:rsidRPr="0012391E" w:rsidTr="0012391E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F117A7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12391E" w:rsidP="0012391E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Marek </w:t>
            </w:r>
            <w:proofErr w:type="spellStart"/>
            <w:r w:rsidRPr="0012391E">
              <w:rPr>
                <w:rFonts w:ascii="Verdana" w:hAnsi="Verdana" w:cs="Arial"/>
                <w:sz w:val="18"/>
                <w:szCs w:val="18"/>
              </w:rPr>
              <w:t>Kociałkowski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12391E" w:rsidP="0012391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Ul. Jackowskiego 7, 62-040 Puszczykowo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12391E" w:rsidRDefault="00C740FB" w:rsidP="0012391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2391E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</w:tbl>
    <w:p w:rsidR="00AE666A" w:rsidRPr="00C740FB" w:rsidRDefault="00AE666A" w:rsidP="0012391E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C740FB" w:rsidRDefault="00AE666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C740FB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5E40A7" w:rsidRPr="00C740FB" w:rsidRDefault="005E40A7" w:rsidP="00C740FB">
      <w:pPr>
        <w:pStyle w:val="Podtytu"/>
        <w:jc w:val="left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A7" w:rsidRDefault="00F117A7" w:rsidP="00F92ECB">
      <w:pPr>
        <w:spacing w:after="0" w:line="240" w:lineRule="auto"/>
      </w:pPr>
      <w:r>
        <w:separator/>
      </w:r>
    </w:p>
  </w:endnote>
  <w:end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A7" w:rsidRDefault="00F117A7" w:rsidP="00F92ECB">
      <w:pPr>
        <w:spacing w:after="0" w:line="240" w:lineRule="auto"/>
      </w:pPr>
      <w:r>
        <w:separator/>
      </w:r>
    </w:p>
  </w:footnote>
  <w:footnote w:type="continuationSeparator" w:id="1">
    <w:p w:rsidR="00F117A7" w:rsidRDefault="00F117A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7A7" w:rsidRDefault="00F117A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2391E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E5DBB"/>
    <w:rsid w:val="006F5452"/>
    <w:rsid w:val="00706533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C36"/>
    <w:rsid w:val="00CC4D1D"/>
    <w:rsid w:val="00D0055C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117A7"/>
    <w:rsid w:val="00F7714D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  <w:style w:type="character" w:customStyle="1" w:styleId="FontStyle36">
    <w:name w:val="Font Style36"/>
    <w:rsid w:val="00F117A7"/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119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12</cp:revision>
  <cp:lastPrinted>2018-09-10T08:35:00Z</cp:lastPrinted>
  <dcterms:created xsi:type="dcterms:W3CDTF">2019-06-14T10:47:00Z</dcterms:created>
  <dcterms:modified xsi:type="dcterms:W3CDTF">2019-10-04T07:57:00Z</dcterms:modified>
</cp:coreProperties>
</file>