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68" w:rsidRPr="00F71868" w:rsidRDefault="00F71868" w:rsidP="00F71868">
      <w:pPr>
        <w:pStyle w:val="Normalny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1868">
        <w:rPr>
          <w:rFonts w:ascii="Arial" w:hAnsi="Arial" w:cs="Arial"/>
          <w:b/>
          <w:sz w:val="22"/>
          <w:szCs w:val="22"/>
        </w:rPr>
        <w:t xml:space="preserve">Klauzula obowiązku informacyjnego </w:t>
      </w:r>
    </w:p>
    <w:p w:rsidR="00F71868" w:rsidRPr="00F71868" w:rsidRDefault="00F71868" w:rsidP="00F71868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Zgodnie z art. 13 ust.1 i 2 </w:t>
      </w:r>
      <w:r w:rsidRPr="00F71868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</w:t>
      </w:r>
      <w:r w:rsidRPr="00F71868">
        <w:rPr>
          <w:rFonts w:ascii="Arial" w:hAnsi="Arial" w:cs="Arial"/>
        </w:rPr>
        <w:t xml:space="preserve">z przetwarzaniem danych osobowych i w sprawie swobodnego przepływu takich danych oraz uchylenia dyrektywy 95/46/WE (ogólne rozporządzenie o ochronie danych)(Dz. Urz. UE L 119 z 04.05.2016, str. 1), </w:t>
      </w:r>
      <w:r w:rsidRPr="00F71868">
        <w:rPr>
          <w:rFonts w:ascii="Arial" w:eastAsia="Times New Roman" w:hAnsi="Arial" w:cs="Arial"/>
          <w:lang w:eastAsia="pl-PL"/>
        </w:rPr>
        <w:t>dalej „RODO”</w:t>
      </w:r>
      <w:r w:rsidR="00B5523A">
        <w:rPr>
          <w:rFonts w:ascii="Arial" w:eastAsia="Times New Roman" w:hAnsi="Arial" w:cs="Arial"/>
          <w:lang w:eastAsia="pl-PL"/>
        </w:rPr>
        <w:t>:</w:t>
      </w: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F71868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Calibri" w:hAnsi="Arial" w:cs="Arial"/>
        </w:rPr>
        <w:t>W sprawach dotyczących przetwarzania danych osobowych może się Pani/Pan kontaktować z Inspektorem Ochrony Danych Osobowych poprzez adres e-mail: daneosobowe@wcpit.org.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RODO w celu </w:t>
      </w:r>
      <w:r w:rsidRPr="00F71868">
        <w:rPr>
          <w:rFonts w:ascii="Arial" w:hAnsi="Arial" w:cs="Arial"/>
        </w:rPr>
        <w:t>związanym z postępowaniem o udzielenie zamówienia publicznego.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</w:t>
      </w:r>
      <w:bookmarkStart w:id="0" w:name="_GoBack"/>
      <w:bookmarkEnd w:id="0"/>
      <w:r w:rsidRPr="00F71868">
        <w:rPr>
          <w:rFonts w:ascii="Arial" w:eastAsia="Times New Roman" w:hAnsi="Arial" w:cs="Arial"/>
          <w:lang w:eastAsia="pl-PL"/>
        </w:rPr>
        <w:t>je cały czas trwania umowy.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Posiada Pani/Pan: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F71868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F71868">
        <w:rPr>
          <w:rFonts w:ascii="Arial" w:eastAsia="Times New Roman" w:hAnsi="Arial" w:cs="Arial"/>
          <w:lang w:eastAsia="pl-PL"/>
        </w:rPr>
        <w:t>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***;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F71868" w:rsidRPr="00F71868" w:rsidRDefault="00F71868" w:rsidP="00F71868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F71868" w:rsidRPr="00F71868" w:rsidRDefault="00F71868" w:rsidP="00F71868">
      <w:p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9.</w:t>
      </w:r>
      <w:r w:rsidRPr="00F71868">
        <w:rPr>
          <w:rFonts w:ascii="Arial" w:eastAsia="Times New Roman" w:hAnsi="Arial" w:cs="Arial"/>
          <w:lang w:eastAsia="pl-PL"/>
        </w:rPr>
        <w:t>Nie przysługuje Pani/Panu: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lastRenderedPageBreak/>
        <w:t>w związku z art. 17 ust. 3 lit. b, d lub e RODO prawo do usunięcia danych osobowych;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>*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informacja w tym zakresie jest wymagana, jeżeli w odniesieniu do danego administratora lub podmiotu przetwarzającego </w:t>
      </w:r>
      <w:r w:rsidRPr="00F71868">
        <w:rPr>
          <w:rFonts w:ascii="Arial" w:eastAsia="Times New Roman" w:hAnsi="Arial" w:cs="Arial"/>
          <w:i/>
          <w:lang w:eastAsia="pl-PL"/>
        </w:rPr>
        <w:t>istnieje obowiązek wyznaczenia inspektora ochrony danych osobowych.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eastAsia="Times New Roman" w:hAnsi="Arial" w:cs="Arial"/>
          <w:i/>
          <w:lang w:eastAsia="pl-PL"/>
        </w:rPr>
        <w:t xml:space="preserve">skorzystanie z prawa do sprostowania nie może skutkować zmianą </w:t>
      </w:r>
      <w:r w:rsidRPr="00F71868">
        <w:rPr>
          <w:rFonts w:ascii="Arial" w:hAnsi="Arial" w:cs="Arial"/>
          <w:i/>
        </w:rPr>
        <w:t>wyniku postępowania</w:t>
      </w:r>
      <w:r w:rsidR="006871CD">
        <w:rPr>
          <w:rFonts w:ascii="Arial" w:hAnsi="Arial" w:cs="Arial"/>
          <w:i/>
        </w:rPr>
        <w:t xml:space="preserve"> </w:t>
      </w:r>
      <w:r w:rsidRPr="00F71868">
        <w:rPr>
          <w:rFonts w:ascii="Arial" w:hAnsi="Arial" w:cs="Arial"/>
          <w:i/>
        </w:rPr>
        <w:t>o udzielenie zamówienia publicznego ani zmianą postanowień umowy w zakresie niezgodnym z ustawą Pzp oraz nie może naruszać integralności protokołu oraz jego załączników.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prawo do ograniczenia przetwarzania nie ma zastosowania w odniesieniu do </w:t>
      </w:r>
      <w:r w:rsidRPr="00F71868">
        <w:rPr>
          <w:rFonts w:ascii="Arial" w:eastAsia="Times New Roman" w:hAnsi="Arial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D182D" w:rsidRPr="00F71868" w:rsidRDefault="009D182D">
      <w:pPr>
        <w:rPr>
          <w:rFonts w:ascii="Arial" w:hAnsi="Arial" w:cs="Arial"/>
        </w:rPr>
      </w:pPr>
    </w:p>
    <w:sectPr w:rsidR="009D182D" w:rsidRPr="00F71868" w:rsidSect="009D18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DA6" w:rsidRDefault="009F2DA6" w:rsidP="00240138">
      <w:pPr>
        <w:spacing w:after="0" w:line="240" w:lineRule="auto"/>
      </w:pPr>
      <w:r>
        <w:separator/>
      </w:r>
    </w:p>
  </w:endnote>
  <w:endnote w:type="continuationSeparator" w:id="0">
    <w:p w:rsidR="009F2DA6" w:rsidRDefault="009F2DA6" w:rsidP="0024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umnst777LtPL">
    <w:altName w:val="Liberation Mono"/>
    <w:charset w:val="EE"/>
    <w:family w:val="auto"/>
    <w:pitch w:val="variable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DA6" w:rsidRDefault="009F2DA6" w:rsidP="00240138">
      <w:pPr>
        <w:spacing w:after="0" w:line="240" w:lineRule="auto"/>
      </w:pPr>
      <w:r>
        <w:separator/>
      </w:r>
    </w:p>
  </w:footnote>
  <w:footnote w:type="continuationSeparator" w:id="0">
    <w:p w:rsidR="009F2DA6" w:rsidRDefault="009F2DA6" w:rsidP="0024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497" w:type="dxa"/>
      <w:tblLayout w:type="fixed"/>
      <w:tblCellMar>
        <w:left w:w="70" w:type="dxa"/>
        <w:right w:w="70" w:type="dxa"/>
      </w:tblCellMar>
      <w:tblLook w:val="04A0"/>
    </w:tblPr>
    <w:tblGrid>
      <w:gridCol w:w="3221"/>
      <w:gridCol w:w="4728"/>
      <w:gridCol w:w="1974"/>
    </w:tblGrid>
    <w:tr w:rsidR="00240138" w:rsidTr="00857D25">
      <w:trPr>
        <w:cantSplit/>
        <w:trHeight w:val="1118"/>
      </w:trPr>
      <w:tc>
        <w:tcPr>
          <w:tcW w:w="32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:rsidR="00240138" w:rsidRDefault="00240138" w:rsidP="00857D25">
          <w:pPr>
            <w:suppressAutoHyphens/>
            <w:snapToGrid w:val="0"/>
            <w:spacing w:line="276" w:lineRule="auto"/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859915" cy="466725"/>
                <wp:effectExtent l="19050" t="0" r="6985" b="0"/>
                <wp:wrapTopAndBottom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9915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240138" w:rsidRPr="00C53201" w:rsidRDefault="00240138" w:rsidP="000060C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>
            <w:rPr>
              <w:rFonts w:ascii="Arial" w:hAnsi="Arial" w:cs="Arial"/>
              <w:b/>
              <w:smallCaps/>
              <w:sz w:val="32"/>
              <w:szCs w:val="32"/>
              <w:lang w:eastAsia="pl-PL"/>
            </w:rPr>
            <w:t xml:space="preserve">Klauzula obowiązku informacyjnego </w:t>
          </w:r>
        </w:p>
      </w:tc>
      <w:tc>
        <w:tcPr>
          <w:tcW w:w="19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:rsidR="00240138" w:rsidRPr="007B64D6" w:rsidRDefault="00240138" w:rsidP="00857D25">
          <w:pPr>
            <w:spacing w:after="0" w:line="240" w:lineRule="auto"/>
            <w:rPr>
              <w:rFonts w:ascii="Arial" w:eastAsia="Times New Roman" w:hAnsi="Arial" w:cs="Arial"/>
              <w:color w:val="FF0000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Wersja: 01.00</w:t>
          </w:r>
          <w:r>
            <w:rPr>
              <w:rFonts w:ascii="Arial" w:hAnsi="Arial" w:cs="Arial"/>
              <w:sz w:val="18"/>
              <w:szCs w:val="18"/>
            </w:rPr>
            <w:br/>
            <w:t>Data: 2018-10-01</w:t>
          </w:r>
        </w:p>
        <w:p w:rsidR="00240138" w:rsidRDefault="00240138" w:rsidP="00857D25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Strona: </w:t>
          </w:r>
          <w:r>
            <w:rPr>
              <w:rFonts w:ascii="Humnst777LtPL" w:hAnsi="Humnst777LtPL" w:cs="Humnst777LtPL"/>
              <w:sz w:val="18"/>
              <w:szCs w:val="18"/>
            </w:rPr>
            <w:t xml:space="preserve">: </w:t>
          </w:r>
          <w:r w:rsidR="00C369EE">
            <w:rPr>
              <w:rFonts w:cs="Humnst777LtPL"/>
              <w:sz w:val="18"/>
              <w:szCs w:val="18"/>
            </w:rPr>
            <w:fldChar w:fldCharType="begin"/>
          </w:r>
          <w:r>
            <w:rPr>
              <w:rFonts w:cs="Humnst777LtPL"/>
              <w:sz w:val="18"/>
              <w:szCs w:val="18"/>
            </w:rPr>
            <w:instrText xml:space="preserve"> PAGE </w:instrText>
          </w:r>
          <w:r w:rsidR="00C369EE">
            <w:rPr>
              <w:rFonts w:cs="Humnst777LtPL"/>
              <w:sz w:val="18"/>
              <w:szCs w:val="18"/>
            </w:rPr>
            <w:fldChar w:fldCharType="separate"/>
          </w:r>
          <w:r w:rsidR="00280F83">
            <w:rPr>
              <w:rFonts w:cs="Humnst777LtPL"/>
              <w:noProof/>
              <w:sz w:val="18"/>
              <w:szCs w:val="18"/>
            </w:rPr>
            <w:t>1</w:t>
          </w:r>
          <w:r w:rsidR="00C369EE">
            <w:rPr>
              <w:rFonts w:cs="Humnst777LtPL"/>
              <w:sz w:val="18"/>
              <w:szCs w:val="18"/>
            </w:rPr>
            <w:fldChar w:fldCharType="end"/>
          </w:r>
          <w:r>
            <w:rPr>
              <w:rFonts w:ascii="Humnst777LtPL" w:hAnsi="Humnst777LtPL" w:cs="Humnst777LtPL"/>
              <w:sz w:val="18"/>
              <w:szCs w:val="18"/>
            </w:rPr>
            <w:t>/</w:t>
          </w:r>
          <w:fldSimple w:instr=" SECTIONPAGES   \* MERGEFORMAT ">
            <w:r w:rsidR="00280F83" w:rsidRPr="00280F83">
              <w:rPr>
                <w:rFonts w:ascii="Humnst777LtPL" w:hAnsi="Humnst777LtPL" w:cs="Humnst777LtPL"/>
                <w:noProof/>
                <w:sz w:val="18"/>
                <w:szCs w:val="18"/>
                <w:lang w:eastAsia="pl-PL"/>
              </w:rPr>
              <w:t>2</w:t>
            </w:r>
          </w:fldSimple>
        </w:p>
        <w:p w:rsidR="00240138" w:rsidRDefault="00240138" w:rsidP="00857D25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Załącznik P005/09 do PBDO</w:t>
          </w:r>
        </w:p>
      </w:tc>
    </w:tr>
    <w:tr w:rsidR="00240138" w:rsidTr="00857D25">
      <w:trPr>
        <w:cantSplit/>
        <w:trHeight w:val="130"/>
      </w:trPr>
      <w:tc>
        <w:tcPr>
          <w:tcW w:w="3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857D25">
          <w:pPr>
            <w:spacing w:after="0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857D25">
          <w:pPr>
            <w:suppressAutoHyphens/>
            <w:spacing w:after="0" w:line="276" w:lineRule="auto"/>
            <w:jc w:val="center"/>
            <w:rPr>
              <w:rFonts w:ascii="Humnst777LtPL" w:eastAsia="Times New Roman" w:hAnsi="Humnst777LtPL" w:cs="Humnst777LtP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bCs/>
              <w:smallCaps/>
              <w:sz w:val="18"/>
              <w:szCs w:val="18"/>
            </w:rPr>
            <w:t>Identyfikator: PBI.PBDO.P005/09</w:t>
          </w:r>
        </w:p>
      </w:tc>
      <w:tc>
        <w:tcPr>
          <w:tcW w:w="197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40138" w:rsidRDefault="00240138" w:rsidP="00857D25">
          <w:pPr>
            <w:spacing w:after="0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</w:p>
      </w:tc>
    </w:tr>
  </w:tbl>
  <w:p w:rsidR="00240138" w:rsidRDefault="00857D25">
    <w:pPr>
      <w:pStyle w:val="Nagwek"/>
      <w:rPr>
        <w:rFonts w:ascii="Verdana" w:hAnsi="Verdana" w:cs="Courier New"/>
        <w:sz w:val="20"/>
        <w:szCs w:val="20"/>
        <w:lang w:eastAsia="pl-PL"/>
      </w:rPr>
    </w:pPr>
    <w:r>
      <w:rPr>
        <w:rFonts w:ascii="Verdana" w:hAnsi="Verdana" w:cs="Courier New"/>
        <w:sz w:val="20"/>
        <w:szCs w:val="20"/>
        <w:lang w:eastAsia="pl-PL"/>
      </w:rPr>
      <w:t xml:space="preserve">Załącznik nr </w:t>
    </w:r>
    <w:r w:rsidR="00EA521B">
      <w:rPr>
        <w:rFonts w:ascii="Verdana" w:hAnsi="Verdana" w:cs="Courier New"/>
        <w:sz w:val="20"/>
        <w:szCs w:val="20"/>
        <w:lang w:eastAsia="pl-PL"/>
      </w:rPr>
      <w:t>5</w:t>
    </w:r>
  </w:p>
  <w:p w:rsidR="00857D25" w:rsidRDefault="00857D2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03A672E0"/>
    <w:lvl w:ilvl="0" w:tplc="994C7012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868"/>
    <w:rsid w:val="000060C1"/>
    <w:rsid w:val="00240138"/>
    <w:rsid w:val="002712A7"/>
    <w:rsid w:val="00280F83"/>
    <w:rsid w:val="003921C8"/>
    <w:rsid w:val="004065A6"/>
    <w:rsid w:val="00494A20"/>
    <w:rsid w:val="00522C5C"/>
    <w:rsid w:val="006871CD"/>
    <w:rsid w:val="0072102C"/>
    <w:rsid w:val="00857D25"/>
    <w:rsid w:val="00954196"/>
    <w:rsid w:val="009D182D"/>
    <w:rsid w:val="009F2DA6"/>
    <w:rsid w:val="00B5523A"/>
    <w:rsid w:val="00C21F29"/>
    <w:rsid w:val="00C369EE"/>
    <w:rsid w:val="00D40A6B"/>
    <w:rsid w:val="00EA521B"/>
    <w:rsid w:val="00F71868"/>
    <w:rsid w:val="00FE2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86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7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868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240138"/>
  </w:style>
  <w:style w:type="paragraph" w:styleId="Stopka">
    <w:name w:val="footer"/>
    <w:basedOn w:val="Normalny"/>
    <w:link w:val="StopkaZnak"/>
    <w:uiPriority w:val="99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0138"/>
  </w:style>
  <w:style w:type="paragraph" w:styleId="Tekstdymka">
    <w:name w:val="Balloon Text"/>
    <w:basedOn w:val="Normalny"/>
    <w:link w:val="TekstdymkaZnak"/>
    <w:uiPriority w:val="99"/>
    <w:semiHidden/>
    <w:unhideWhenUsed/>
    <w:rsid w:val="0085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D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03492-BFA8-41C7-B0BA-7FB0282C0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dbanaś</dc:creator>
  <cp:lastModifiedBy>mmichalak</cp:lastModifiedBy>
  <cp:revision>2</cp:revision>
  <cp:lastPrinted>2019-02-28T09:27:00Z</cp:lastPrinted>
  <dcterms:created xsi:type="dcterms:W3CDTF">2019-10-08T11:45:00Z</dcterms:created>
  <dcterms:modified xsi:type="dcterms:W3CDTF">2019-10-08T11:45:00Z</dcterms:modified>
</cp:coreProperties>
</file>