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9A4" w:rsidRPr="009C510F" w:rsidRDefault="00873BFF" w:rsidP="000119A4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  <w:t>Załącznik nr 3</w:t>
      </w:r>
      <w:r w:rsidR="000119A4" w:rsidRPr="009C510F">
        <w:rPr>
          <w:rFonts w:ascii="Calibri" w:hAnsi="Calibri" w:cs="Arial"/>
          <w:b/>
        </w:rPr>
        <w:t xml:space="preserve">                                                         </w:t>
      </w:r>
    </w:p>
    <w:p w:rsidR="00D37419" w:rsidRPr="009C510F" w:rsidRDefault="000119A4" w:rsidP="000119A4">
      <w:pPr>
        <w:jc w:val="center"/>
        <w:rPr>
          <w:rFonts w:ascii="Calibri" w:hAnsi="Calibri" w:cs="Arial"/>
          <w:b/>
        </w:rPr>
      </w:pPr>
      <w:r w:rsidRPr="009C510F">
        <w:rPr>
          <w:rFonts w:ascii="Calibri" w:hAnsi="Calibri" w:cs="Arial"/>
          <w:b/>
        </w:rPr>
        <w:t xml:space="preserve">          </w:t>
      </w:r>
      <w:r w:rsidR="00D37419" w:rsidRPr="009C510F">
        <w:rPr>
          <w:rFonts w:ascii="Calibri" w:hAnsi="Calibri" w:cs="Arial"/>
          <w:b/>
        </w:rPr>
        <w:t>Umowa</w:t>
      </w:r>
      <w:r w:rsidRPr="009C510F">
        <w:rPr>
          <w:rFonts w:ascii="Calibri" w:hAnsi="Calibri" w:cs="Arial"/>
          <w:b/>
        </w:rPr>
        <w:t xml:space="preserve"> </w:t>
      </w:r>
      <w:r w:rsidR="00D37419" w:rsidRPr="009C510F">
        <w:rPr>
          <w:rFonts w:ascii="Calibri" w:hAnsi="Calibri" w:cs="Arial"/>
          <w:b/>
        </w:rPr>
        <w:t>nr EA/</w:t>
      </w:r>
      <w:r w:rsidR="00BB03DF">
        <w:rPr>
          <w:rFonts w:ascii="Calibri" w:hAnsi="Calibri" w:cs="Arial"/>
          <w:b/>
        </w:rPr>
        <w:t>….</w:t>
      </w:r>
      <w:r w:rsidR="00D37419" w:rsidRPr="009C510F">
        <w:rPr>
          <w:rFonts w:ascii="Calibri" w:hAnsi="Calibri" w:cs="Arial"/>
          <w:b/>
        </w:rPr>
        <w:t>/20</w:t>
      </w:r>
      <w:r w:rsidR="006273F1">
        <w:rPr>
          <w:rFonts w:ascii="Calibri" w:hAnsi="Calibri" w:cs="Arial"/>
          <w:b/>
        </w:rPr>
        <w:t>19</w:t>
      </w:r>
    </w:p>
    <w:p w:rsidR="00D37419" w:rsidRPr="009C510F" w:rsidRDefault="00D37419" w:rsidP="000119A4">
      <w:pPr>
        <w:pStyle w:val="Nagwek3"/>
        <w:tabs>
          <w:tab w:val="left" w:pos="7088"/>
        </w:tabs>
        <w:jc w:val="center"/>
        <w:rPr>
          <w:rFonts w:ascii="Calibri" w:hAnsi="Calibri" w:cs="Arial"/>
          <w:b w:val="0"/>
          <w:sz w:val="20"/>
        </w:rPr>
      </w:pPr>
      <w:r w:rsidRPr="009C510F">
        <w:rPr>
          <w:rFonts w:ascii="Calibri" w:hAnsi="Calibri" w:cs="Arial"/>
          <w:sz w:val="20"/>
        </w:rPr>
        <w:t xml:space="preserve">zawarta w dniu </w:t>
      </w:r>
      <w:r w:rsidR="00E71E2C">
        <w:rPr>
          <w:rFonts w:ascii="Calibri" w:hAnsi="Calibri" w:cs="Arial"/>
          <w:sz w:val="20"/>
        </w:rPr>
        <w:t xml:space="preserve">   </w:t>
      </w:r>
      <w:r w:rsidR="00BB03DF">
        <w:rPr>
          <w:rFonts w:ascii="Calibri" w:hAnsi="Calibri" w:cs="Arial"/>
          <w:sz w:val="20"/>
        </w:rPr>
        <w:t>…..</w:t>
      </w:r>
      <w:r w:rsidRPr="009C510F">
        <w:rPr>
          <w:rFonts w:ascii="Calibri" w:hAnsi="Calibri" w:cs="Arial"/>
          <w:sz w:val="20"/>
        </w:rPr>
        <w:t xml:space="preserve"> roku pomiędzy:</w:t>
      </w:r>
    </w:p>
    <w:p w:rsidR="00D37419" w:rsidRPr="009C510F" w:rsidRDefault="00D37419" w:rsidP="00D37419">
      <w:pPr>
        <w:rPr>
          <w:rFonts w:ascii="Calibri" w:hAnsi="Calibri" w:cs="Arial"/>
        </w:rPr>
      </w:pPr>
    </w:p>
    <w:p w:rsidR="00D37419" w:rsidRDefault="00D37419" w:rsidP="00D37419">
      <w:pPr>
        <w:pStyle w:val="Nagwek3"/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>WYNAJMUJĄCYM</w:t>
      </w:r>
    </w:p>
    <w:p w:rsidR="00C05A73" w:rsidRPr="00C05A73" w:rsidRDefault="00C05A73" w:rsidP="00C05A73"/>
    <w:p w:rsidR="00D37419" w:rsidRPr="009C510F" w:rsidRDefault="00D37419" w:rsidP="00D37419">
      <w:pPr>
        <w:pStyle w:val="Nagwek3"/>
        <w:rPr>
          <w:rFonts w:ascii="Calibri" w:hAnsi="Calibri" w:cs="Arial"/>
          <w:b w:val="0"/>
          <w:sz w:val="20"/>
        </w:rPr>
      </w:pPr>
      <w:r w:rsidRPr="009C510F">
        <w:rPr>
          <w:rFonts w:ascii="Calibri" w:hAnsi="Calibri" w:cs="Arial"/>
          <w:b w:val="0"/>
          <w:sz w:val="20"/>
        </w:rPr>
        <w:t>Wielkopolskim Centrum Pulmonologii i Torakochirurgii w Poznaniu im. E</w:t>
      </w:r>
      <w:r w:rsidR="00A23E93">
        <w:rPr>
          <w:rFonts w:ascii="Calibri" w:hAnsi="Calibri" w:cs="Arial"/>
          <w:b w:val="0"/>
          <w:sz w:val="20"/>
        </w:rPr>
        <w:t>ugenii</w:t>
      </w:r>
      <w:r w:rsidRPr="009C510F">
        <w:rPr>
          <w:rFonts w:ascii="Calibri" w:hAnsi="Calibri" w:cs="Arial"/>
          <w:b w:val="0"/>
          <w:sz w:val="20"/>
        </w:rPr>
        <w:t xml:space="preserve"> i J</w:t>
      </w:r>
      <w:r w:rsidR="00A23E93">
        <w:rPr>
          <w:rFonts w:ascii="Calibri" w:hAnsi="Calibri" w:cs="Arial"/>
          <w:b w:val="0"/>
          <w:sz w:val="20"/>
        </w:rPr>
        <w:t>anusza</w:t>
      </w:r>
      <w:r w:rsidRPr="009C510F">
        <w:rPr>
          <w:rFonts w:ascii="Calibri" w:hAnsi="Calibri" w:cs="Arial"/>
          <w:b w:val="0"/>
          <w:sz w:val="20"/>
        </w:rPr>
        <w:t xml:space="preserve"> Zeylandów Samodzielny Publiczny Zakład Opieki Zdrowotnej w Poznaniu</w:t>
      </w:r>
      <w:r w:rsidR="00A23E93">
        <w:rPr>
          <w:rFonts w:ascii="Calibri" w:hAnsi="Calibri" w:cs="Arial"/>
          <w:b w:val="0"/>
          <w:sz w:val="20"/>
        </w:rPr>
        <w:t xml:space="preserve"> (</w:t>
      </w:r>
      <w:r w:rsidR="00A23E93" w:rsidRPr="00A23E93">
        <w:rPr>
          <w:rFonts w:ascii="Calibri" w:hAnsi="Calibri" w:cs="Arial"/>
          <w:b w:val="0"/>
          <w:sz w:val="20"/>
        </w:rPr>
        <w:t>60-569</w:t>
      </w:r>
      <w:r w:rsidR="00A23E93">
        <w:rPr>
          <w:rFonts w:ascii="Calibri" w:hAnsi="Calibri" w:cs="Arial"/>
          <w:b w:val="0"/>
          <w:sz w:val="20"/>
        </w:rPr>
        <w:t>)</w:t>
      </w:r>
      <w:r w:rsidRPr="009C510F">
        <w:rPr>
          <w:rFonts w:ascii="Calibri" w:hAnsi="Calibri" w:cs="Arial"/>
          <w:b w:val="0"/>
          <w:sz w:val="20"/>
        </w:rPr>
        <w:t>, ul. Szamarzewskiego 62 zarejestrowanym w KRS pod nr 0000001844</w:t>
      </w:r>
      <w:r w:rsidRPr="009C510F">
        <w:rPr>
          <w:rFonts w:ascii="Calibri" w:hAnsi="Calibri" w:cs="Arial"/>
          <w:bCs/>
          <w:iCs/>
          <w:sz w:val="20"/>
        </w:rPr>
        <w:t xml:space="preserve"> </w:t>
      </w:r>
      <w:r w:rsidRPr="009C510F">
        <w:rPr>
          <w:rFonts w:ascii="Calibri" w:hAnsi="Calibri" w:cs="Arial"/>
          <w:b w:val="0"/>
          <w:bCs/>
          <w:iCs/>
          <w:sz w:val="20"/>
        </w:rPr>
        <w:t>NIP 300035817, REGON 631250369</w:t>
      </w:r>
      <w:r w:rsidR="00C05A73">
        <w:rPr>
          <w:rFonts w:ascii="Calibri" w:hAnsi="Calibri" w:cs="Arial"/>
          <w:b w:val="0"/>
          <w:sz w:val="20"/>
        </w:rPr>
        <w:t xml:space="preserve">, </w:t>
      </w:r>
      <w:r w:rsidRPr="009C510F">
        <w:rPr>
          <w:rFonts w:ascii="Calibri" w:hAnsi="Calibri" w:cs="Arial"/>
          <w:b w:val="0"/>
          <w:sz w:val="20"/>
        </w:rPr>
        <w:t>reprezentowanym przez:</w:t>
      </w:r>
    </w:p>
    <w:p w:rsidR="00D37419" w:rsidRDefault="00D37419" w:rsidP="00D37419">
      <w:pPr>
        <w:jc w:val="both"/>
        <w:rPr>
          <w:rFonts w:ascii="Calibri" w:hAnsi="Calibri" w:cs="Arial"/>
        </w:rPr>
      </w:pPr>
      <w:r w:rsidRPr="009C510F">
        <w:rPr>
          <w:rFonts w:ascii="Calibri" w:hAnsi="Calibri" w:cs="Arial"/>
        </w:rPr>
        <w:t xml:space="preserve">Dyrektora – Aleksandra </w:t>
      </w:r>
      <w:proofErr w:type="spellStart"/>
      <w:r w:rsidRPr="009C510F">
        <w:rPr>
          <w:rFonts w:ascii="Calibri" w:hAnsi="Calibri" w:cs="Arial"/>
        </w:rPr>
        <w:t>Barinow</w:t>
      </w:r>
      <w:proofErr w:type="spellEnd"/>
      <w:r w:rsidRPr="009C510F">
        <w:rPr>
          <w:rFonts w:ascii="Calibri" w:hAnsi="Calibri" w:cs="Arial"/>
        </w:rPr>
        <w:t xml:space="preserve"> </w:t>
      </w:r>
      <w:r w:rsidR="00C05A73">
        <w:rPr>
          <w:rFonts w:ascii="Calibri" w:hAnsi="Calibri" w:cs="Arial"/>
        </w:rPr>
        <w:t>–</w:t>
      </w:r>
      <w:r w:rsidR="00C609AC" w:rsidRPr="009C510F">
        <w:rPr>
          <w:rFonts w:ascii="Calibri" w:hAnsi="Calibri" w:cs="Arial"/>
        </w:rPr>
        <w:t xml:space="preserve"> </w:t>
      </w:r>
      <w:r w:rsidRPr="009C510F">
        <w:rPr>
          <w:rFonts w:ascii="Calibri" w:hAnsi="Calibri" w:cs="Arial"/>
        </w:rPr>
        <w:t>Wojewódzkiego</w:t>
      </w:r>
    </w:p>
    <w:p w:rsidR="00C05A73" w:rsidRPr="009C510F" w:rsidRDefault="00C05A73" w:rsidP="00D37419">
      <w:pPr>
        <w:jc w:val="both"/>
        <w:rPr>
          <w:rFonts w:ascii="Calibri" w:hAnsi="Calibri" w:cs="Arial"/>
        </w:rPr>
      </w:pPr>
    </w:p>
    <w:p w:rsidR="00D37419" w:rsidRPr="009C510F" w:rsidRDefault="00D37419" w:rsidP="00D37419">
      <w:pPr>
        <w:jc w:val="both"/>
        <w:rPr>
          <w:rFonts w:ascii="Calibri" w:hAnsi="Calibri" w:cs="Arial"/>
        </w:rPr>
      </w:pPr>
      <w:r w:rsidRPr="009C510F">
        <w:rPr>
          <w:rFonts w:ascii="Calibri" w:hAnsi="Calibri" w:cs="Arial"/>
        </w:rPr>
        <w:t>a</w:t>
      </w:r>
    </w:p>
    <w:p w:rsidR="00D37419" w:rsidRPr="009C510F" w:rsidRDefault="00D37419" w:rsidP="00D37419">
      <w:pPr>
        <w:pStyle w:val="Nagwek5"/>
        <w:jc w:val="both"/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>NAJEMCĄ</w:t>
      </w:r>
    </w:p>
    <w:p w:rsidR="008C06A7" w:rsidRDefault="008C06A7" w:rsidP="00D37419">
      <w:pPr>
        <w:pStyle w:val="Tekstpodstawowywcity"/>
        <w:ind w:left="0" w:firstLine="0"/>
        <w:rPr>
          <w:rFonts w:ascii="Calibri" w:hAnsi="Calibri" w:cs="Arial"/>
          <w:sz w:val="20"/>
        </w:rPr>
      </w:pPr>
    </w:p>
    <w:p w:rsidR="00C05A73" w:rsidRDefault="00C05A73" w:rsidP="00D37419">
      <w:pPr>
        <w:pStyle w:val="Tekstpodstawowywcity"/>
        <w:ind w:left="0" w:firstLine="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………………………………………………………………………………………………..</w:t>
      </w:r>
    </w:p>
    <w:p w:rsidR="00C564CA" w:rsidRPr="009C510F" w:rsidRDefault="00C564CA" w:rsidP="00D37419">
      <w:pPr>
        <w:pStyle w:val="Tekstpodstawowywcity"/>
        <w:ind w:left="0" w:firstLine="0"/>
        <w:rPr>
          <w:rFonts w:ascii="Calibri" w:hAnsi="Calibri" w:cs="Arial"/>
          <w:sz w:val="20"/>
        </w:rPr>
      </w:pPr>
    </w:p>
    <w:p w:rsidR="00D37419" w:rsidRPr="009C510F" w:rsidRDefault="00D37419" w:rsidP="00D37419">
      <w:pPr>
        <w:spacing w:after="120"/>
        <w:jc w:val="both"/>
        <w:rPr>
          <w:rStyle w:val="Typewriter"/>
          <w:rFonts w:ascii="Calibri" w:hAnsi="Calibri" w:cs="Arial"/>
        </w:rPr>
      </w:pPr>
      <w:r w:rsidRPr="009C510F">
        <w:rPr>
          <w:rFonts w:ascii="Calibri" w:hAnsi="Calibri" w:cs="Arial"/>
        </w:rPr>
        <w:t xml:space="preserve">Na podstawie Uchwały Nr </w:t>
      </w:r>
      <w:r w:rsidR="006273F1">
        <w:rPr>
          <w:rFonts w:ascii="Calibri" w:hAnsi="Calibri" w:cs="Arial"/>
        </w:rPr>
        <w:t>……….</w:t>
      </w:r>
      <w:r w:rsidRPr="009C510F">
        <w:rPr>
          <w:rFonts w:ascii="Calibri" w:hAnsi="Calibri" w:cs="Arial"/>
        </w:rPr>
        <w:t xml:space="preserve"> Zarządu Województwa Wielkopolskiego z dnia </w:t>
      </w:r>
      <w:r w:rsidR="00AB0ADA">
        <w:rPr>
          <w:rFonts w:ascii="Calibri" w:hAnsi="Calibri" w:cs="Arial"/>
        </w:rPr>
        <w:t xml:space="preserve"> </w:t>
      </w:r>
      <w:r w:rsidR="006273F1">
        <w:rPr>
          <w:rFonts w:ascii="Calibri" w:hAnsi="Calibri" w:cs="Arial"/>
        </w:rPr>
        <w:t>………………..</w:t>
      </w:r>
      <w:r w:rsidR="00AB0ADA">
        <w:rPr>
          <w:rFonts w:ascii="Calibri" w:hAnsi="Calibri" w:cs="Arial"/>
        </w:rPr>
        <w:t xml:space="preserve"> </w:t>
      </w:r>
      <w:r w:rsidRPr="009C510F">
        <w:rPr>
          <w:rFonts w:ascii="Calibri" w:hAnsi="Calibri" w:cs="Arial"/>
        </w:rPr>
        <w:t xml:space="preserve">roku w sprawie wyrażenia zgody na wynajęcie pomieszczeń i powierzchni przez Wielkopolskie Centrum Pulmonologii i Torakochirurgii w Poznaniu, </w:t>
      </w:r>
      <w:r w:rsidRPr="009C510F">
        <w:rPr>
          <w:rStyle w:val="Typewriter"/>
          <w:rFonts w:ascii="Calibri" w:hAnsi="Calibri" w:cs="Arial"/>
        </w:rPr>
        <w:t>strony zawierają umowę o następującej treści:</w:t>
      </w:r>
    </w:p>
    <w:p w:rsidR="00E04D3F" w:rsidRPr="009C510F" w:rsidRDefault="00E04D3F">
      <w:pPr>
        <w:jc w:val="center"/>
        <w:rPr>
          <w:rFonts w:ascii="Calibri" w:hAnsi="Calibri" w:cs="Arial"/>
        </w:rPr>
      </w:pPr>
      <w:r w:rsidRPr="009C510F">
        <w:rPr>
          <w:rFonts w:ascii="Calibri" w:hAnsi="Calibri" w:cs="Arial"/>
        </w:rPr>
        <w:t>§ 1</w:t>
      </w:r>
    </w:p>
    <w:p w:rsidR="000B482C" w:rsidRPr="009C510F" w:rsidRDefault="00E04D3F">
      <w:pPr>
        <w:pStyle w:val="Tekstpodstawowywcity"/>
        <w:numPr>
          <w:ilvl w:val="0"/>
          <w:numId w:val="25"/>
        </w:numPr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 xml:space="preserve">Wynajmujący oddaje </w:t>
      </w:r>
      <w:r w:rsidR="000909AA" w:rsidRPr="009C510F">
        <w:rPr>
          <w:rFonts w:ascii="Calibri" w:hAnsi="Calibri" w:cs="Arial"/>
          <w:sz w:val="20"/>
        </w:rPr>
        <w:t>do używania</w:t>
      </w:r>
      <w:r w:rsidRPr="009C510F">
        <w:rPr>
          <w:rFonts w:ascii="Calibri" w:hAnsi="Calibri" w:cs="Arial"/>
          <w:sz w:val="20"/>
        </w:rPr>
        <w:t xml:space="preserve"> pomieszczenia znajdujące się na terenie Wielkopolskiego Centrum</w:t>
      </w:r>
      <w:r w:rsidR="000909AA" w:rsidRPr="009C510F">
        <w:rPr>
          <w:rFonts w:ascii="Calibri" w:hAnsi="Calibri" w:cs="Arial"/>
          <w:sz w:val="20"/>
        </w:rPr>
        <w:t xml:space="preserve"> Pulmonologii i Torakochirurgii </w:t>
      </w:r>
      <w:r w:rsidR="006273F1">
        <w:rPr>
          <w:rFonts w:ascii="Calibri" w:hAnsi="Calibri" w:cs="Arial"/>
          <w:sz w:val="20"/>
        </w:rPr>
        <w:t xml:space="preserve">w ………………………………………. </w:t>
      </w:r>
      <w:r w:rsidRPr="009C510F">
        <w:rPr>
          <w:rFonts w:ascii="Calibri" w:hAnsi="Calibri" w:cs="Arial"/>
          <w:sz w:val="20"/>
        </w:rPr>
        <w:t>,z przez</w:t>
      </w:r>
      <w:r w:rsidR="00CB292A" w:rsidRPr="009C510F">
        <w:rPr>
          <w:rFonts w:ascii="Calibri" w:hAnsi="Calibri" w:cs="Arial"/>
          <w:sz w:val="20"/>
        </w:rPr>
        <w:t>naczeniem na prowadzenie działalności gastronomicznej w formie bufetu.</w:t>
      </w:r>
      <w:r w:rsidR="00D37419" w:rsidRPr="009C510F">
        <w:rPr>
          <w:rFonts w:ascii="Calibri" w:hAnsi="Calibri" w:cs="Arial"/>
          <w:sz w:val="20"/>
        </w:rPr>
        <w:t xml:space="preserve"> </w:t>
      </w:r>
    </w:p>
    <w:p w:rsidR="00E04D3F" w:rsidRDefault="00D37419" w:rsidP="006273F1">
      <w:pPr>
        <w:pStyle w:val="Tekstpodstawowywcity"/>
        <w:ind w:left="426" w:firstLine="0"/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>Szczegółowy wykaz pomieszczeń znajduje się w załączniku nr 1 do niniejszej umowy.</w:t>
      </w:r>
      <w:r w:rsidR="0019601D" w:rsidRPr="0019601D">
        <w:t xml:space="preserve"> </w:t>
      </w:r>
      <w:r w:rsidR="0019601D" w:rsidRPr="0019601D">
        <w:rPr>
          <w:rFonts w:ascii="Calibri" w:hAnsi="Calibri" w:cs="Arial"/>
          <w:sz w:val="20"/>
        </w:rPr>
        <w:t>Najemca oświadcza, że st</w:t>
      </w:r>
      <w:r w:rsidR="0019601D">
        <w:rPr>
          <w:rFonts w:ascii="Calibri" w:hAnsi="Calibri" w:cs="Arial"/>
          <w:sz w:val="20"/>
        </w:rPr>
        <w:t xml:space="preserve">an </w:t>
      </w:r>
      <w:r w:rsidR="006273F1">
        <w:rPr>
          <w:rFonts w:ascii="Calibri" w:hAnsi="Calibri" w:cs="Arial"/>
          <w:sz w:val="20"/>
        </w:rPr>
        <w:t xml:space="preserve">                           </w:t>
      </w:r>
      <w:r w:rsidR="0019601D">
        <w:rPr>
          <w:rFonts w:ascii="Calibri" w:hAnsi="Calibri" w:cs="Arial"/>
          <w:sz w:val="20"/>
        </w:rPr>
        <w:t xml:space="preserve">techniczny przedmiotu najmu </w:t>
      </w:r>
      <w:r w:rsidR="0019601D" w:rsidRPr="0019601D">
        <w:rPr>
          <w:rFonts w:ascii="Calibri" w:hAnsi="Calibri" w:cs="Arial"/>
          <w:sz w:val="20"/>
        </w:rPr>
        <w:t>jest mu znany i nie wnosi do niego żadnych zastrzeżeń.</w:t>
      </w:r>
    </w:p>
    <w:p w:rsidR="0019601D" w:rsidRPr="009C510F" w:rsidRDefault="0019601D" w:rsidP="0019601D">
      <w:pPr>
        <w:pStyle w:val="Tekstpodstawowywcity"/>
        <w:numPr>
          <w:ilvl w:val="0"/>
          <w:numId w:val="25"/>
        </w:numPr>
        <w:rPr>
          <w:rFonts w:ascii="Calibri" w:hAnsi="Calibri" w:cs="Arial"/>
          <w:sz w:val="20"/>
        </w:rPr>
      </w:pPr>
      <w:r w:rsidRPr="0019601D">
        <w:rPr>
          <w:rFonts w:ascii="Calibri" w:hAnsi="Calibri" w:cs="Arial"/>
          <w:sz w:val="20"/>
        </w:rPr>
        <w:t>Lokal zostanie przekazany między stronami protokołem zdawczo – odbiorczym</w:t>
      </w:r>
      <w:r w:rsidR="00F355CF">
        <w:rPr>
          <w:rFonts w:ascii="Calibri" w:hAnsi="Calibri" w:cs="Arial"/>
          <w:sz w:val="20"/>
        </w:rPr>
        <w:t>, zgodnie z postanowieniami § 5 umowy</w:t>
      </w:r>
      <w:r>
        <w:rPr>
          <w:rFonts w:ascii="Calibri" w:hAnsi="Calibri" w:cs="Arial"/>
          <w:sz w:val="20"/>
        </w:rPr>
        <w:t>.</w:t>
      </w:r>
    </w:p>
    <w:p w:rsidR="00E04D3F" w:rsidRPr="009C510F" w:rsidRDefault="00E04D3F">
      <w:pPr>
        <w:pStyle w:val="Tekstpodstawowywcity"/>
        <w:numPr>
          <w:ilvl w:val="0"/>
          <w:numId w:val="25"/>
        </w:numPr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 xml:space="preserve">Najemca nie może bez zgody Wynajmującego zmienić przeznaczenia wynajmowanych pomieszczeń. </w:t>
      </w:r>
    </w:p>
    <w:p w:rsidR="009C510F" w:rsidRDefault="009C510F">
      <w:pPr>
        <w:pStyle w:val="Tekstpodstawowywcity"/>
        <w:ind w:left="0" w:firstLine="0"/>
        <w:jc w:val="center"/>
        <w:rPr>
          <w:rFonts w:ascii="Calibri" w:hAnsi="Calibri" w:cs="Arial"/>
          <w:sz w:val="20"/>
        </w:rPr>
      </w:pPr>
    </w:p>
    <w:p w:rsidR="00E04D3F" w:rsidRPr="009C510F" w:rsidRDefault="00E04D3F">
      <w:pPr>
        <w:pStyle w:val="Tekstpodstawowywcity"/>
        <w:ind w:left="0" w:firstLine="0"/>
        <w:jc w:val="center"/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>§ 2</w:t>
      </w:r>
    </w:p>
    <w:p w:rsidR="00E04D3F" w:rsidRPr="009C510F" w:rsidRDefault="00E04D3F">
      <w:pPr>
        <w:pStyle w:val="Tekstpodstawowywcity"/>
        <w:numPr>
          <w:ilvl w:val="0"/>
          <w:numId w:val="23"/>
        </w:numPr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 xml:space="preserve">Pomieszczenia wymienione w § 1 posiadają łączną powierzchnię </w:t>
      </w:r>
      <w:r w:rsidR="006273F1">
        <w:rPr>
          <w:rFonts w:ascii="Calibri" w:hAnsi="Calibri" w:cs="Arial"/>
          <w:sz w:val="20"/>
        </w:rPr>
        <w:t>……………………..</w:t>
      </w:r>
      <w:r w:rsidRPr="009C510F">
        <w:rPr>
          <w:rFonts w:ascii="Calibri" w:hAnsi="Calibri" w:cs="Arial"/>
          <w:sz w:val="20"/>
        </w:rPr>
        <w:t xml:space="preserve"> </w:t>
      </w:r>
      <w:r w:rsidR="004661C4">
        <w:rPr>
          <w:rFonts w:ascii="Calibri" w:hAnsi="Calibri" w:cs="Arial"/>
          <w:sz w:val="20"/>
        </w:rPr>
        <w:t xml:space="preserve"> </w:t>
      </w:r>
      <w:r w:rsidRPr="009C510F">
        <w:rPr>
          <w:rFonts w:ascii="Calibri" w:hAnsi="Calibri" w:cs="Arial"/>
          <w:sz w:val="20"/>
        </w:rPr>
        <w:t>m</w:t>
      </w:r>
      <w:r w:rsidRPr="009C510F">
        <w:rPr>
          <w:rFonts w:ascii="Calibri" w:hAnsi="Calibri" w:cs="Arial"/>
          <w:sz w:val="20"/>
          <w:vertAlign w:val="superscript"/>
        </w:rPr>
        <w:t>2</w:t>
      </w:r>
      <w:r w:rsidRPr="009C510F">
        <w:rPr>
          <w:rFonts w:ascii="Calibri" w:hAnsi="Calibri" w:cs="Arial"/>
          <w:sz w:val="20"/>
        </w:rPr>
        <w:t>.</w:t>
      </w:r>
    </w:p>
    <w:p w:rsidR="00E04D3F" w:rsidRPr="009C510F" w:rsidRDefault="00E04D3F">
      <w:pPr>
        <w:pStyle w:val="Tekstpodstawowywcity"/>
        <w:numPr>
          <w:ilvl w:val="0"/>
          <w:numId w:val="23"/>
        </w:numPr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>Do wynajmowanych pomieszczeń jest doprowadzona bieżąca ciepła i zimna woda, centralne ogrzewanie oraz energia elektryczna i linia telefoniczna.</w:t>
      </w:r>
    </w:p>
    <w:p w:rsidR="00E04D3F" w:rsidRPr="009C510F" w:rsidRDefault="00E04D3F">
      <w:pPr>
        <w:pStyle w:val="Tekstpodstawowywcity"/>
        <w:numPr>
          <w:ilvl w:val="0"/>
          <w:numId w:val="23"/>
        </w:numPr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 xml:space="preserve">Najemca powinien w bufecie oferować zarówno spożywcze wyroby gotowe, jak również </w:t>
      </w:r>
      <w:r w:rsidR="00B47289">
        <w:rPr>
          <w:rFonts w:ascii="Calibri" w:hAnsi="Calibri" w:cs="Arial"/>
          <w:sz w:val="20"/>
        </w:rPr>
        <w:t xml:space="preserve">wyroby </w:t>
      </w:r>
      <w:r w:rsidRPr="009C510F">
        <w:rPr>
          <w:rFonts w:ascii="Calibri" w:hAnsi="Calibri" w:cs="Arial"/>
          <w:sz w:val="20"/>
        </w:rPr>
        <w:t xml:space="preserve">garmażeryjne ciepłe i zimne. </w:t>
      </w:r>
    </w:p>
    <w:p w:rsidR="00E04D3F" w:rsidRPr="009C510F" w:rsidRDefault="00E04D3F">
      <w:pPr>
        <w:pStyle w:val="Tekstpodstawowywcity"/>
        <w:numPr>
          <w:ilvl w:val="0"/>
          <w:numId w:val="23"/>
        </w:numPr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 xml:space="preserve"> W bufecie obowiązuje zakaz sprzedawania wyrobów tytoniowych oraz alkoholu.</w:t>
      </w:r>
    </w:p>
    <w:p w:rsidR="00E04D3F" w:rsidRPr="009C510F" w:rsidRDefault="00E04D3F">
      <w:pPr>
        <w:pStyle w:val="Tekstpodstawowywcity"/>
        <w:numPr>
          <w:ilvl w:val="0"/>
          <w:numId w:val="23"/>
        </w:numPr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 xml:space="preserve">Bufet powinien </w:t>
      </w:r>
      <w:r w:rsidR="00B47289">
        <w:rPr>
          <w:rFonts w:ascii="Calibri" w:hAnsi="Calibri" w:cs="Arial"/>
          <w:sz w:val="20"/>
        </w:rPr>
        <w:t xml:space="preserve">oferować </w:t>
      </w:r>
      <w:r w:rsidRPr="009C510F">
        <w:rPr>
          <w:rFonts w:ascii="Calibri" w:hAnsi="Calibri" w:cs="Arial"/>
          <w:sz w:val="20"/>
        </w:rPr>
        <w:t xml:space="preserve"> podstawowy asortyment wyrobów drogeryjnych oraz prasę.</w:t>
      </w:r>
    </w:p>
    <w:p w:rsidR="00E04D3F" w:rsidRPr="009C510F" w:rsidRDefault="000E6BA5">
      <w:pPr>
        <w:pStyle w:val="Tekstpodstawowywcity"/>
        <w:numPr>
          <w:ilvl w:val="0"/>
          <w:numId w:val="23"/>
        </w:numPr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>Najemca zobowiązuje się</w:t>
      </w:r>
      <w:r w:rsidR="00D37419" w:rsidRPr="009C510F">
        <w:rPr>
          <w:rFonts w:ascii="Calibri" w:hAnsi="Calibri" w:cs="Arial"/>
          <w:sz w:val="20"/>
        </w:rPr>
        <w:t xml:space="preserve">, że w prowadzonym przez siebie bufecie, umożliwi pracownikom Szpitala, posiadającym identyfikatory szpitalne, zakupienie </w:t>
      </w:r>
      <w:r w:rsidRPr="009C510F">
        <w:rPr>
          <w:rFonts w:ascii="Calibri" w:hAnsi="Calibri" w:cs="Arial"/>
          <w:sz w:val="20"/>
        </w:rPr>
        <w:t>obiadów w systemie abonenckim</w:t>
      </w:r>
      <w:r w:rsidR="00E04D3F" w:rsidRPr="009C510F">
        <w:rPr>
          <w:rFonts w:ascii="Calibri" w:hAnsi="Calibri" w:cs="Arial"/>
          <w:sz w:val="20"/>
        </w:rPr>
        <w:t>.</w:t>
      </w:r>
    </w:p>
    <w:p w:rsidR="000E6BA5" w:rsidRPr="009C510F" w:rsidRDefault="000E6BA5">
      <w:pPr>
        <w:pStyle w:val="Tekstpodstawowywcity"/>
        <w:numPr>
          <w:ilvl w:val="0"/>
          <w:numId w:val="23"/>
        </w:numPr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 xml:space="preserve">Najemca zobowiązuje </w:t>
      </w:r>
      <w:r w:rsidR="00B47289">
        <w:rPr>
          <w:rFonts w:ascii="Calibri" w:hAnsi="Calibri" w:cs="Arial"/>
          <w:sz w:val="20"/>
        </w:rPr>
        <w:t xml:space="preserve">się </w:t>
      </w:r>
      <w:r w:rsidR="00D37419" w:rsidRPr="009C510F">
        <w:rPr>
          <w:rFonts w:ascii="Calibri" w:hAnsi="Calibri" w:cs="Arial"/>
          <w:sz w:val="20"/>
        </w:rPr>
        <w:t>udzielać</w:t>
      </w:r>
      <w:r w:rsidRPr="009C510F">
        <w:rPr>
          <w:rFonts w:ascii="Calibri" w:hAnsi="Calibri" w:cs="Arial"/>
          <w:sz w:val="20"/>
        </w:rPr>
        <w:t xml:space="preserve"> </w:t>
      </w:r>
      <w:r w:rsidR="00B47289" w:rsidRPr="009C510F">
        <w:rPr>
          <w:rFonts w:ascii="Calibri" w:hAnsi="Calibri" w:cs="Arial"/>
          <w:sz w:val="20"/>
        </w:rPr>
        <w:t>pracownikom Szpitala, posiadającym identyfikatory szpitalne,</w:t>
      </w:r>
      <w:r w:rsidR="009A484A">
        <w:rPr>
          <w:rFonts w:ascii="Calibri" w:hAnsi="Calibri" w:cs="Arial"/>
          <w:sz w:val="20"/>
        </w:rPr>
        <w:t>.......</w:t>
      </w:r>
      <w:r w:rsidR="00D37419" w:rsidRPr="009C510F">
        <w:rPr>
          <w:rFonts w:ascii="Calibri" w:hAnsi="Calibri" w:cs="Arial"/>
          <w:sz w:val="20"/>
        </w:rPr>
        <w:t xml:space="preserve"> r</w:t>
      </w:r>
      <w:r w:rsidR="00D0263C" w:rsidRPr="009C510F">
        <w:rPr>
          <w:rFonts w:ascii="Calibri" w:hAnsi="Calibri" w:cs="Arial"/>
          <w:sz w:val="20"/>
        </w:rPr>
        <w:t>abat</w:t>
      </w:r>
      <w:r w:rsidR="00D37419" w:rsidRPr="009C510F">
        <w:rPr>
          <w:rFonts w:ascii="Calibri" w:hAnsi="Calibri" w:cs="Arial"/>
          <w:sz w:val="20"/>
        </w:rPr>
        <w:t>u</w:t>
      </w:r>
      <w:r w:rsidR="00D0263C" w:rsidRPr="009C510F">
        <w:rPr>
          <w:rFonts w:ascii="Calibri" w:hAnsi="Calibri" w:cs="Arial"/>
          <w:sz w:val="20"/>
        </w:rPr>
        <w:t xml:space="preserve"> </w:t>
      </w:r>
      <w:r w:rsidR="00D37419" w:rsidRPr="009C510F">
        <w:rPr>
          <w:rFonts w:ascii="Calibri" w:hAnsi="Calibri" w:cs="Arial"/>
          <w:sz w:val="20"/>
        </w:rPr>
        <w:t>na sprzedawaną, w prowadzonym bufecie, żywność i posiłki, tj. obiady, śniadania, dania barowe, wyroby garmażeryjne.</w:t>
      </w:r>
    </w:p>
    <w:p w:rsidR="0093792E" w:rsidRPr="009C510F" w:rsidRDefault="0093792E" w:rsidP="0093792E">
      <w:pPr>
        <w:pStyle w:val="Tekstpodstawowywcity"/>
        <w:ind w:left="0" w:firstLine="0"/>
        <w:rPr>
          <w:rFonts w:ascii="Calibri" w:hAnsi="Calibri" w:cs="Arial"/>
          <w:sz w:val="20"/>
        </w:rPr>
      </w:pPr>
    </w:p>
    <w:p w:rsidR="00E04D3F" w:rsidRPr="009C510F" w:rsidRDefault="00E04D3F">
      <w:pPr>
        <w:pStyle w:val="Tekstpodstawowywcity"/>
        <w:ind w:left="0" w:firstLine="0"/>
        <w:jc w:val="center"/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>§ 3</w:t>
      </w:r>
    </w:p>
    <w:p w:rsidR="00E04D3F" w:rsidRPr="009C510F" w:rsidRDefault="00E04D3F" w:rsidP="00A206FA">
      <w:pPr>
        <w:pStyle w:val="Tekstpodstawowywcity"/>
        <w:numPr>
          <w:ilvl w:val="0"/>
          <w:numId w:val="18"/>
        </w:numPr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 xml:space="preserve">Najemca będzie płacił Wynajmującemu czynsz najmu w wysokości </w:t>
      </w:r>
      <w:r w:rsidR="00C564CA">
        <w:rPr>
          <w:rFonts w:ascii="Calibri" w:hAnsi="Calibri" w:cs="Arial"/>
          <w:sz w:val="20"/>
        </w:rPr>
        <w:t>………</w:t>
      </w:r>
      <w:r w:rsidRPr="009C510F">
        <w:rPr>
          <w:rFonts w:ascii="Calibri" w:hAnsi="Calibri" w:cs="Arial"/>
          <w:sz w:val="20"/>
        </w:rPr>
        <w:t xml:space="preserve"> </w:t>
      </w:r>
      <w:r w:rsidR="00D37419" w:rsidRPr="009C510F">
        <w:rPr>
          <w:rFonts w:ascii="Calibri" w:hAnsi="Calibri" w:cs="Arial"/>
          <w:sz w:val="20"/>
        </w:rPr>
        <w:t xml:space="preserve">zł </w:t>
      </w:r>
      <w:r w:rsidRPr="009C510F">
        <w:rPr>
          <w:rFonts w:ascii="Calibri" w:hAnsi="Calibri" w:cs="Arial"/>
          <w:sz w:val="20"/>
        </w:rPr>
        <w:t>brutto (w tym kwota</w:t>
      </w:r>
      <w:r w:rsidR="00DB5CCE">
        <w:rPr>
          <w:rFonts w:ascii="Calibri" w:hAnsi="Calibri" w:cs="Arial"/>
          <w:sz w:val="20"/>
        </w:rPr>
        <w:t xml:space="preserve">……………. zł </w:t>
      </w:r>
      <w:r w:rsidRPr="009C510F">
        <w:rPr>
          <w:rFonts w:ascii="Calibri" w:hAnsi="Calibri" w:cs="Arial"/>
          <w:sz w:val="20"/>
        </w:rPr>
        <w:t xml:space="preserve"> netto , </w:t>
      </w:r>
      <w:r w:rsidR="00DB5CCE">
        <w:rPr>
          <w:rFonts w:ascii="Calibri" w:hAnsi="Calibri" w:cs="Arial"/>
          <w:sz w:val="20"/>
        </w:rPr>
        <w:t xml:space="preserve">…………. </w:t>
      </w:r>
      <w:r w:rsidR="00DB5CCE" w:rsidRPr="009C510F">
        <w:rPr>
          <w:rFonts w:ascii="Calibri" w:hAnsi="Calibri" w:cs="Arial"/>
          <w:sz w:val="20"/>
        </w:rPr>
        <w:t>zł</w:t>
      </w:r>
      <w:r w:rsidR="00DB5CCE">
        <w:rPr>
          <w:rFonts w:ascii="Calibri" w:hAnsi="Calibri" w:cs="Arial"/>
          <w:sz w:val="20"/>
        </w:rPr>
        <w:t xml:space="preserve"> </w:t>
      </w:r>
      <w:r w:rsidRPr="009C510F">
        <w:rPr>
          <w:rFonts w:ascii="Calibri" w:hAnsi="Calibri" w:cs="Arial"/>
          <w:sz w:val="20"/>
        </w:rPr>
        <w:t xml:space="preserve">VAT) za </w:t>
      </w:r>
      <w:smartTag w:uri="urn:schemas-microsoft-com:office:smarttags" w:element="metricconverter">
        <w:smartTagPr>
          <w:attr w:name="ProductID" w:val="1 m2"/>
        </w:smartTagPr>
        <w:r w:rsidR="00D37419" w:rsidRPr="009C510F">
          <w:rPr>
            <w:rFonts w:ascii="Calibri" w:hAnsi="Calibri" w:cs="Arial"/>
            <w:sz w:val="20"/>
          </w:rPr>
          <w:t>1</w:t>
        </w:r>
        <w:r w:rsidRPr="009C510F">
          <w:rPr>
            <w:rFonts w:ascii="Calibri" w:hAnsi="Calibri" w:cs="Arial"/>
            <w:sz w:val="20"/>
          </w:rPr>
          <w:t xml:space="preserve"> m</w:t>
        </w:r>
        <w:r w:rsidRPr="009C510F">
          <w:rPr>
            <w:rFonts w:ascii="Calibri" w:hAnsi="Calibri" w:cs="Arial"/>
            <w:sz w:val="20"/>
            <w:vertAlign w:val="superscript"/>
          </w:rPr>
          <w:t>2</w:t>
        </w:r>
      </w:smartTag>
      <w:r w:rsidRPr="009C510F">
        <w:rPr>
          <w:rFonts w:ascii="Calibri" w:hAnsi="Calibri" w:cs="Arial"/>
          <w:sz w:val="20"/>
        </w:rPr>
        <w:t xml:space="preserve"> </w:t>
      </w:r>
      <w:r w:rsidR="00D37419" w:rsidRPr="009C510F">
        <w:rPr>
          <w:rFonts w:ascii="Calibri" w:hAnsi="Calibri" w:cs="Arial"/>
          <w:sz w:val="20"/>
        </w:rPr>
        <w:t xml:space="preserve">tj. </w:t>
      </w:r>
      <w:r w:rsidR="00420F9C" w:rsidRPr="009C510F">
        <w:rPr>
          <w:rFonts w:ascii="Calibri" w:hAnsi="Calibri" w:cs="Arial"/>
          <w:sz w:val="20"/>
        </w:rPr>
        <w:t>za 90,10</w:t>
      </w:r>
      <w:r w:rsidR="004661C4">
        <w:rPr>
          <w:rFonts w:ascii="Calibri" w:hAnsi="Calibri" w:cs="Arial"/>
          <w:sz w:val="20"/>
        </w:rPr>
        <w:t xml:space="preserve"> </w:t>
      </w:r>
      <w:r w:rsidR="00420F9C" w:rsidRPr="009C510F">
        <w:rPr>
          <w:rFonts w:ascii="Calibri" w:hAnsi="Calibri" w:cs="Arial"/>
          <w:sz w:val="20"/>
        </w:rPr>
        <w:t xml:space="preserve"> m</w:t>
      </w:r>
      <w:r w:rsidR="00420F9C" w:rsidRPr="009C510F">
        <w:rPr>
          <w:rFonts w:ascii="Calibri" w:hAnsi="Calibri" w:cs="Arial"/>
          <w:sz w:val="20"/>
          <w:vertAlign w:val="superscript"/>
        </w:rPr>
        <w:t xml:space="preserve">2  </w:t>
      </w:r>
      <w:r w:rsidR="00420F9C" w:rsidRPr="009C510F">
        <w:rPr>
          <w:rFonts w:ascii="Calibri" w:hAnsi="Calibri" w:cs="Arial"/>
          <w:sz w:val="20"/>
        </w:rPr>
        <w:t xml:space="preserve"> będzie to </w:t>
      </w:r>
      <w:r w:rsidR="00C564CA">
        <w:rPr>
          <w:rFonts w:ascii="Calibri" w:hAnsi="Calibri" w:cs="Arial"/>
          <w:sz w:val="20"/>
        </w:rPr>
        <w:t>………………</w:t>
      </w:r>
      <w:r w:rsidR="00D37419" w:rsidRPr="009C510F">
        <w:rPr>
          <w:rFonts w:ascii="Calibri" w:hAnsi="Calibri" w:cs="Arial"/>
          <w:b/>
          <w:sz w:val="20"/>
        </w:rPr>
        <w:t>zł brutto</w:t>
      </w:r>
      <w:r w:rsidR="00D37419" w:rsidRPr="009C510F">
        <w:rPr>
          <w:rFonts w:ascii="Calibri" w:hAnsi="Calibri" w:cs="Arial"/>
          <w:sz w:val="20"/>
        </w:rPr>
        <w:t xml:space="preserve"> ( w tym kwota netto</w:t>
      </w:r>
      <w:r w:rsidR="00C564CA">
        <w:rPr>
          <w:rFonts w:ascii="Calibri" w:hAnsi="Calibri" w:cs="Arial"/>
          <w:sz w:val="20"/>
        </w:rPr>
        <w:t>…………………</w:t>
      </w:r>
      <w:r w:rsidR="00D37419" w:rsidRPr="009C510F">
        <w:rPr>
          <w:rFonts w:ascii="Calibri" w:hAnsi="Calibri" w:cs="Arial"/>
          <w:sz w:val="20"/>
        </w:rPr>
        <w:t xml:space="preserve"> </w:t>
      </w:r>
      <w:r w:rsidR="00420F9C" w:rsidRPr="009C510F">
        <w:rPr>
          <w:rFonts w:ascii="Calibri" w:hAnsi="Calibri" w:cs="Arial"/>
          <w:sz w:val="20"/>
        </w:rPr>
        <w:t>z</w:t>
      </w:r>
      <w:r w:rsidR="00D37419" w:rsidRPr="009C510F">
        <w:rPr>
          <w:rFonts w:ascii="Calibri" w:hAnsi="Calibri" w:cs="Arial"/>
          <w:sz w:val="20"/>
        </w:rPr>
        <w:t xml:space="preserve">ł, VAT </w:t>
      </w:r>
      <w:r w:rsidR="00C564CA">
        <w:rPr>
          <w:rFonts w:ascii="Calibri" w:hAnsi="Calibri" w:cs="Arial"/>
          <w:sz w:val="20"/>
        </w:rPr>
        <w:t>………………….</w:t>
      </w:r>
      <w:r w:rsidR="00420F9C" w:rsidRPr="009C510F">
        <w:rPr>
          <w:rFonts w:ascii="Calibri" w:hAnsi="Calibri" w:cs="Arial"/>
          <w:sz w:val="20"/>
        </w:rPr>
        <w:t>zł)</w:t>
      </w:r>
      <w:r w:rsidRPr="009C510F">
        <w:rPr>
          <w:rFonts w:ascii="Calibri" w:hAnsi="Calibri" w:cs="Arial"/>
          <w:sz w:val="20"/>
        </w:rPr>
        <w:t>.</w:t>
      </w:r>
    </w:p>
    <w:p w:rsidR="005D7C3B" w:rsidRPr="009C510F" w:rsidRDefault="00E04D3F" w:rsidP="005D7C3B">
      <w:pPr>
        <w:pStyle w:val="Tekstpodstawowywcity"/>
        <w:numPr>
          <w:ilvl w:val="0"/>
          <w:numId w:val="18"/>
        </w:numPr>
        <w:rPr>
          <w:rFonts w:ascii="Calibri" w:hAnsi="Calibri"/>
          <w:sz w:val="20"/>
        </w:rPr>
      </w:pPr>
      <w:r w:rsidRPr="009C510F">
        <w:rPr>
          <w:rFonts w:ascii="Calibri" w:hAnsi="Calibri"/>
          <w:sz w:val="20"/>
        </w:rPr>
        <w:t>Płatność</w:t>
      </w:r>
      <w:r w:rsidR="005533E5" w:rsidRPr="009C510F">
        <w:rPr>
          <w:rFonts w:ascii="Calibri" w:hAnsi="Calibri"/>
          <w:sz w:val="20"/>
        </w:rPr>
        <w:t xml:space="preserve"> na podstawie  faktury VAT doręczonej</w:t>
      </w:r>
      <w:r w:rsidR="00B738E6" w:rsidRPr="009C510F">
        <w:rPr>
          <w:rFonts w:ascii="Calibri" w:hAnsi="Calibri"/>
          <w:sz w:val="20"/>
        </w:rPr>
        <w:t xml:space="preserve"> Najemcy </w:t>
      </w:r>
      <w:r w:rsidRPr="009C510F">
        <w:rPr>
          <w:rFonts w:ascii="Calibri" w:hAnsi="Calibri"/>
          <w:sz w:val="20"/>
        </w:rPr>
        <w:t xml:space="preserve">będzie następować do dnia </w:t>
      </w:r>
      <w:r w:rsidR="00E66B77">
        <w:rPr>
          <w:rFonts w:ascii="Calibri" w:hAnsi="Calibri"/>
          <w:sz w:val="20"/>
        </w:rPr>
        <w:t>ostatniego</w:t>
      </w:r>
      <w:r w:rsidRPr="009C510F">
        <w:rPr>
          <w:rFonts w:ascii="Calibri" w:hAnsi="Calibri"/>
          <w:sz w:val="20"/>
        </w:rPr>
        <w:t xml:space="preserve"> każdego miesiąca, z góry w kasie Cent</w:t>
      </w:r>
      <w:r w:rsidR="005D7C3B" w:rsidRPr="009C510F">
        <w:rPr>
          <w:rFonts w:ascii="Calibri" w:hAnsi="Calibri"/>
          <w:sz w:val="20"/>
        </w:rPr>
        <w:t xml:space="preserve">rum lub na </w:t>
      </w:r>
      <w:r w:rsidR="003F4A9A" w:rsidRPr="009C510F">
        <w:rPr>
          <w:rFonts w:ascii="Calibri" w:hAnsi="Calibri"/>
          <w:sz w:val="20"/>
        </w:rPr>
        <w:t xml:space="preserve"> konto</w:t>
      </w:r>
      <w:r w:rsidRPr="009C510F">
        <w:rPr>
          <w:rFonts w:ascii="Calibri" w:hAnsi="Calibri"/>
          <w:sz w:val="20"/>
        </w:rPr>
        <w:t xml:space="preserve"> </w:t>
      </w:r>
      <w:r w:rsidR="005D7C3B" w:rsidRPr="009C510F">
        <w:rPr>
          <w:rFonts w:ascii="Calibri" w:hAnsi="Calibri"/>
          <w:sz w:val="20"/>
        </w:rPr>
        <w:t>podane na fakturze.</w:t>
      </w:r>
    </w:p>
    <w:p w:rsidR="003D768C" w:rsidRPr="009C510F" w:rsidRDefault="003D768C">
      <w:pPr>
        <w:pStyle w:val="Tekstpodstawowywcity"/>
        <w:numPr>
          <w:ilvl w:val="0"/>
          <w:numId w:val="18"/>
        </w:numPr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>Niedoręczenie faktury VAT nie stanowi podstawy do nieuiszczenia czynszu najmu.</w:t>
      </w:r>
    </w:p>
    <w:p w:rsidR="00E04D3F" w:rsidRPr="009C510F" w:rsidRDefault="00E04D3F">
      <w:pPr>
        <w:pStyle w:val="Tekstpodstawowywcity"/>
        <w:numPr>
          <w:ilvl w:val="0"/>
          <w:numId w:val="18"/>
        </w:numPr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>Najemca będzie</w:t>
      </w:r>
      <w:r w:rsidR="00B738E6" w:rsidRPr="009C510F">
        <w:rPr>
          <w:rFonts w:ascii="Calibri" w:hAnsi="Calibri" w:cs="Arial"/>
          <w:sz w:val="20"/>
        </w:rPr>
        <w:t xml:space="preserve"> dodatkowo</w:t>
      </w:r>
      <w:r w:rsidRPr="009C510F">
        <w:rPr>
          <w:rFonts w:ascii="Calibri" w:hAnsi="Calibri" w:cs="Arial"/>
          <w:sz w:val="20"/>
        </w:rPr>
        <w:t xml:space="preserve"> płacił Wynajmującemu </w:t>
      </w:r>
      <w:r w:rsidR="00AA0A53" w:rsidRPr="009C510F">
        <w:rPr>
          <w:rFonts w:ascii="Calibri" w:hAnsi="Calibri" w:cs="Arial"/>
          <w:sz w:val="20"/>
        </w:rPr>
        <w:t xml:space="preserve">opłatę </w:t>
      </w:r>
      <w:r w:rsidRPr="009C510F">
        <w:rPr>
          <w:rFonts w:ascii="Calibri" w:hAnsi="Calibri" w:cs="Arial"/>
          <w:sz w:val="20"/>
        </w:rPr>
        <w:t xml:space="preserve">za telefon wg bilingu w ciągu </w:t>
      </w:r>
      <w:r w:rsidR="00E66B77">
        <w:rPr>
          <w:rFonts w:ascii="Calibri" w:hAnsi="Calibri" w:cs="Arial"/>
          <w:sz w:val="20"/>
        </w:rPr>
        <w:t>30</w:t>
      </w:r>
      <w:r w:rsidRPr="009C510F">
        <w:rPr>
          <w:rFonts w:ascii="Calibri" w:hAnsi="Calibri" w:cs="Arial"/>
          <w:sz w:val="20"/>
        </w:rPr>
        <w:t xml:space="preserve"> dni od dnia </w:t>
      </w:r>
      <w:r w:rsidR="00AA0A53" w:rsidRPr="009C510F">
        <w:rPr>
          <w:rFonts w:ascii="Calibri" w:hAnsi="Calibri" w:cs="Arial"/>
          <w:sz w:val="20"/>
        </w:rPr>
        <w:t>doręczenia</w:t>
      </w:r>
      <w:r w:rsidRPr="009C510F">
        <w:rPr>
          <w:rFonts w:ascii="Calibri" w:hAnsi="Calibri" w:cs="Arial"/>
          <w:sz w:val="20"/>
        </w:rPr>
        <w:t xml:space="preserve"> </w:t>
      </w:r>
      <w:r w:rsidR="00226E2F" w:rsidRPr="009C510F">
        <w:rPr>
          <w:rFonts w:ascii="Calibri" w:hAnsi="Calibri" w:cs="Arial"/>
          <w:sz w:val="20"/>
        </w:rPr>
        <w:t>Najemcy</w:t>
      </w:r>
      <w:r w:rsidR="00AA0A53" w:rsidRPr="009C510F">
        <w:rPr>
          <w:rFonts w:ascii="Calibri" w:hAnsi="Calibri" w:cs="Arial"/>
          <w:sz w:val="20"/>
        </w:rPr>
        <w:t xml:space="preserve"> </w:t>
      </w:r>
      <w:r w:rsidR="00E42E6B" w:rsidRPr="009C510F">
        <w:rPr>
          <w:rFonts w:ascii="Calibri" w:hAnsi="Calibri" w:cs="Arial"/>
          <w:sz w:val="20"/>
        </w:rPr>
        <w:t>faktury</w:t>
      </w:r>
      <w:r w:rsidR="00AA0A53" w:rsidRPr="009C510F">
        <w:rPr>
          <w:rFonts w:ascii="Calibri" w:hAnsi="Calibri" w:cs="Arial"/>
          <w:sz w:val="20"/>
        </w:rPr>
        <w:t xml:space="preserve"> </w:t>
      </w:r>
      <w:r w:rsidR="00226E2F" w:rsidRPr="009C510F">
        <w:rPr>
          <w:rFonts w:ascii="Calibri" w:hAnsi="Calibri" w:cs="Arial"/>
          <w:sz w:val="20"/>
        </w:rPr>
        <w:t>przez</w:t>
      </w:r>
      <w:r w:rsidR="00AA0A53" w:rsidRPr="009C510F">
        <w:rPr>
          <w:rFonts w:ascii="Calibri" w:hAnsi="Calibri" w:cs="Arial"/>
          <w:sz w:val="20"/>
        </w:rPr>
        <w:t xml:space="preserve"> Wynajmującego</w:t>
      </w:r>
      <w:r w:rsidRPr="009C510F">
        <w:rPr>
          <w:rFonts w:ascii="Calibri" w:hAnsi="Calibri" w:cs="Arial"/>
          <w:sz w:val="20"/>
        </w:rPr>
        <w:t>.</w:t>
      </w:r>
    </w:p>
    <w:p w:rsidR="00E04D3F" w:rsidRPr="009C510F" w:rsidRDefault="00AA0A53">
      <w:pPr>
        <w:pStyle w:val="Tekstpodstawowywcity"/>
        <w:numPr>
          <w:ilvl w:val="0"/>
          <w:numId w:val="18"/>
        </w:numPr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>Nie</w:t>
      </w:r>
      <w:r w:rsidR="00E04D3F" w:rsidRPr="009C510F">
        <w:rPr>
          <w:rFonts w:ascii="Calibri" w:hAnsi="Calibri" w:cs="Arial"/>
          <w:sz w:val="20"/>
        </w:rPr>
        <w:t>uregulowanie należności</w:t>
      </w:r>
      <w:r w:rsidR="0019601D">
        <w:rPr>
          <w:rFonts w:ascii="Calibri" w:hAnsi="Calibri" w:cs="Arial"/>
          <w:sz w:val="20"/>
        </w:rPr>
        <w:t>, o których mowa w § 3 ust. 1 oraz 4</w:t>
      </w:r>
      <w:r w:rsidR="00E04D3F" w:rsidRPr="009C510F">
        <w:rPr>
          <w:rFonts w:ascii="Calibri" w:hAnsi="Calibri" w:cs="Arial"/>
          <w:sz w:val="20"/>
        </w:rPr>
        <w:t xml:space="preserve"> w umownym terminie spowoduje naliczenie ustawowych odsetek</w:t>
      </w:r>
      <w:r w:rsidR="00F355CF">
        <w:rPr>
          <w:rFonts w:ascii="Calibri" w:hAnsi="Calibri" w:cs="Arial"/>
          <w:sz w:val="20"/>
        </w:rPr>
        <w:t xml:space="preserve"> za opóźnienie</w:t>
      </w:r>
      <w:r w:rsidR="00E04D3F" w:rsidRPr="009C510F">
        <w:rPr>
          <w:rFonts w:ascii="Calibri" w:hAnsi="Calibri" w:cs="Arial"/>
          <w:sz w:val="20"/>
        </w:rPr>
        <w:t>.</w:t>
      </w:r>
    </w:p>
    <w:p w:rsidR="00226E2F" w:rsidRDefault="00E04D3F" w:rsidP="00226E2F">
      <w:pPr>
        <w:pStyle w:val="Tekstpodstawowywcity"/>
        <w:numPr>
          <w:ilvl w:val="0"/>
          <w:numId w:val="18"/>
        </w:numPr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>Wy</w:t>
      </w:r>
      <w:r w:rsidR="00226E2F" w:rsidRPr="009C510F">
        <w:rPr>
          <w:rFonts w:ascii="Calibri" w:hAnsi="Calibri" w:cs="Arial"/>
          <w:sz w:val="20"/>
        </w:rPr>
        <w:t>najmujący</w:t>
      </w:r>
      <w:r w:rsidRPr="009C510F">
        <w:rPr>
          <w:rFonts w:ascii="Calibri" w:hAnsi="Calibri" w:cs="Arial"/>
          <w:sz w:val="20"/>
        </w:rPr>
        <w:t xml:space="preserve"> zastrzega sobie prawo waloryzowan</w:t>
      </w:r>
      <w:r w:rsidR="00226E2F" w:rsidRPr="009C510F">
        <w:rPr>
          <w:rFonts w:ascii="Calibri" w:hAnsi="Calibri" w:cs="Arial"/>
          <w:sz w:val="20"/>
        </w:rPr>
        <w:t>ia opłaty czynszowej raz w roku, jak również</w:t>
      </w:r>
      <w:r w:rsidRPr="009C510F">
        <w:rPr>
          <w:rFonts w:ascii="Calibri" w:hAnsi="Calibri" w:cs="Arial"/>
          <w:sz w:val="20"/>
        </w:rPr>
        <w:t xml:space="preserve"> prawo zmiany opłat za dostarczone media lub świadczone usługi odpowiednio do zmian cen dostawców.</w:t>
      </w:r>
      <w:r w:rsidR="00226E2F" w:rsidRPr="009C510F">
        <w:rPr>
          <w:rFonts w:ascii="Calibri" w:hAnsi="Calibri" w:cs="Arial"/>
          <w:sz w:val="20"/>
        </w:rPr>
        <w:t xml:space="preserve"> Zmiana będzie następowała po uprzednim pisemnym poinformowaniu o tym Najemcy.</w:t>
      </w:r>
    </w:p>
    <w:p w:rsidR="00991E00" w:rsidRPr="00991E00" w:rsidRDefault="00991E00" w:rsidP="00991E00">
      <w:pPr>
        <w:numPr>
          <w:ilvl w:val="0"/>
          <w:numId w:val="18"/>
        </w:numPr>
        <w:rPr>
          <w:rFonts w:ascii="Calibri" w:hAnsi="Calibri" w:cs="Arial"/>
        </w:rPr>
      </w:pPr>
      <w:r w:rsidRPr="00991E00">
        <w:rPr>
          <w:rFonts w:ascii="Calibri" w:hAnsi="Calibri" w:cs="Arial"/>
        </w:rPr>
        <w:t>Doręczenia dokonywane będą na adres Najemcy wskazany w niniejszej umowie. Najemca zobligowany jest do niezwłocznego powiadomienia Wynajmującego o każdorazowej zmianie adresu do doręczeń. W przypadku zaniechania tego obowiązku, korespondencję przesłaną na ostatni znany Wynajmującemu adres Najemcy, uważa się za doręczoną.</w:t>
      </w:r>
    </w:p>
    <w:p w:rsidR="00991E00" w:rsidRPr="009C510F" w:rsidRDefault="00991E00" w:rsidP="00114611">
      <w:pPr>
        <w:pStyle w:val="Tekstpodstawowywcity"/>
        <w:ind w:firstLine="0"/>
        <w:rPr>
          <w:rFonts w:ascii="Calibri" w:hAnsi="Calibri" w:cs="Arial"/>
          <w:sz w:val="20"/>
        </w:rPr>
      </w:pPr>
    </w:p>
    <w:p w:rsidR="00B36DFB" w:rsidRPr="009C510F" w:rsidRDefault="00B36DFB">
      <w:pPr>
        <w:pStyle w:val="Tekstpodstawowywcity"/>
        <w:ind w:left="0" w:firstLine="0"/>
        <w:jc w:val="center"/>
        <w:rPr>
          <w:rFonts w:ascii="Calibri" w:hAnsi="Calibri" w:cs="Arial"/>
          <w:sz w:val="20"/>
        </w:rPr>
      </w:pPr>
    </w:p>
    <w:p w:rsidR="00E04D3F" w:rsidRPr="009C510F" w:rsidRDefault="00E04D3F" w:rsidP="00F22578">
      <w:pPr>
        <w:pStyle w:val="Tekstpodstawowywcity"/>
        <w:ind w:left="0" w:firstLine="0"/>
        <w:jc w:val="center"/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lastRenderedPageBreak/>
        <w:t>§ 4</w:t>
      </w:r>
    </w:p>
    <w:p w:rsidR="00E04D3F" w:rsidRPr="009C510F" w:rsidRDefault="00E04D3F">
      <w:pPr>
        <w:pStyle w:val="Tekstpodstawowywcity"/>
        <w:numPr>
          <w:ilvl w:val="0"/>
          <w:numId w:val="24"/>
        </w:numPr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 xml:space="preserve">Prowadzony przez Najemcę bufet będzie </w:t>
      </w:r>
      <w:r w:rsidR="00226E2F" w:rsidRPr="009C510F">
        <w:rPr>
          <w:rFonts w:ascii="Calibri" w:hAnsi="Calibri" w:cs="Arial"/>
          <w:sz w:val="20"/>
        </w:rPr>
        <w:t>czynny</w:t>
      </w:r>
      <w:r w:rsidRPr="009C510F">
        <w:rPr>
          <w:rFonts w:ascii="Calibri" w:hAnsi="Calibri" w:cs="Arial"/>
          <w:sz w:val="20"/>
        </w:rPr>
        <w:t xml:space="preserve"> od poniedziałku do piąt</w:t>
      </w:r>
      <w:r w:rsidR="00226E2F" w:rsidRPr="009C510F">
        <w:rPr>
          <w:rFonts w:ascii="Calibri" w:hAnsi="Calibri" w:cs="Arial"/>
          <w:sz w:val="20"/>
        </w:rPr>
        <w:t>ku w godzinach od 8.00 do 17.00, w soboty od 9.00 do 17.00, w</w:t>
      </w:r>
      <w:r w:rsidRPr="009C510F">
        <w:rPr>
          <w:rFonts w:ascii="Calibri" w:hAnsi="Calibri" w:cs="Arial"/>
          <w:sz w:val="20"/>
        </w:rPr>
        <w:t xml:space="preserve"> niedziele i święta</w:t>
      </w:r>
      <w:r w:rsidR="00F355CF">
        <w:rPr>
          <w:rFonts w:ascii="Calibri" w:hAnsi="Calibri" w:cs="Arial"/>
          <w:sz w:val="20"/>
        </w:rPr>
        <w:t xml:space="preserve"> w </w:t>
      </w:r>
      <w:r w:rsidRPr="009C510F">
        <w:rPr>
          <w:rFonts w:ascii="Calibri" w:hAnsi="Calibri" w:cs="Arial"/>
          <w:sz w:val="20"/>
        </w:rPr>
        <w:t xml:space="preserve"> godzinach od 10.00 do 17.00.</w:t>
      </w:r>
    </w:p>
    <w:p w:rsidR="00E04D3F" w:rsidRPr="009C510F" w:rsidRDefault="00E04D3F">
      <w:pPr>
        <w:pStyle w:val="Tekstpodstawowywcity"/>
        <w:numPr>
          <w:ilvl w:val="0"/>
          <w:numId w:val="24"/>
        </w:numPr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>Najemca jest zobowiązany do oferowania konsumentom wyłącznie naczyń i zastawy stołowej jednorazowego użytku. W przypadku naczyń porcelanowych do spożywania płynów powinny być one dostępne na żądanie konsumenta. O stosowaniu przy konsumpcji naczyń jednorazowego użytku powinna informować konsumentów stosowna wywieszka.</w:t>
      </w:r>
    </w:p>
    <w:p w:rsidR="00E04D3F" w:rsidRPr="009C510F" w:rsidRDefault="00E04D3F">
      <w:pPr>
        <w:pStyle w:val="Tekstpodstawowywcity"/>
        <w:numPr>
          <w:ilvl w:val="0"/>
          <w:numId w:val="24"/>
        </w:numPr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>Oferowane do konsumpcji dania garmażeryjne sporządzane poza wynajmowanym lokalem będą dostarczane w naczyniach odpowiadających przepisom sanitarnym.</w:t>
      </w:r>
    </w:p>
    <w:p w:rsidR="00E04D3F" w:rsidRPr="009C510F" w:rsidRDefault="00E04D3F">
      <w:pPr>
        <w:pStyle w:val="Tekstpodstawowywcity"/>
        <w:numPr>
          <w:ilvl w:val="0"/>
          <w:numId w:val="24"/>
        </w:numPr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>Najemca jest zobowiązany ustawić odpowiednie pojemniki na usuwanie jednorazowych naczyń i odpadów pokonsumpcyjnych w sposób uniemożliwiający ich ponowne użycie</w:t>
      </w:r>
      <w:r w:rsidR="00AA0A53" w:rsidRPr="009C510F">
        <w:rPr>
          <w:rFonts w:ascii="Calibri" w:hAnsi="Calibri" w:cs="Arial"/>
          <w:sz w:val="20"/>
        </w:rPr>
        <w:t xml:space="preserve"> we własnym zakresie i na własny koszt</w:t>
      </w:r>
      <w:r w:rsidRPr="009C510F">
        <w:rPr>
          <w:rFonts w:ascii="Calibri" w:hAnsi="Calibri" w:cs="Arial"/>
          <w:sz w:val="20"/>
        </w:rPr>
        <w:t>.</w:t>
      </w:r>
    </w:p>
    <w:p w:rsidR="00420F9C" w:rsidRPr="009C510F" w:rsidRDefault="00420F9C" w:rsidP="00420F9C">
      <w:pPr>
        <w:pStyle w:val="Tekstpodstawowywcity"/>
        <w:numPr>
          <w:ilvl w:val="0"/>
          <w:numId w:val="24"/>
        </w:numPr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>Najemca zobowiązuje się do unieszkodliwiania we własnym zakresie i na własny koszt odpadów  powstałych w czasie trwania umowy.</w:t>
      </w:r>
    </w:p>
    <w:p w:rsidR="00E04D3F" w:rsidRPr="009C510F" w:rsidRDefault="00E04D3F">
      <w:pPr>
        <w:pStyle w:val="Tekstpodstawowywcity"/>
        <w:ind w:left="0" w:firstLine="0"/>
        <w:jc w:val="center"/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>§ 5</w:t>
      </w:r>
    </w:p>
    <w:p w:rsidR="00E04D3F" w:rsidRPr="009C510F" w:rsidRDefault="00E04D3F">
      <w:pPr>
        <w:pStyle w:val="Tekstpodstawowywcity"/>
        <w:ind w:left="0" w:firstLine="0"/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>Najemca zobowiązuje się, że z chwilą opuszczenia pomieszczeń pozostawi je w stanie niepogorszonym. Na okoliczność wydania pomieszczeń Najemcy i zwrotu pomieszczeń Wynajmującemu po zakończeniu działalności zostaną sporządzone protokoły zdawczo-odbiorcze.</w:t>
      </w:r>
    </w:p>
    <w:p w:rsidR="00B36DFB" w:rsidRPr="009C510F" w:rsidRDefault="00B36DFB">
      <w:pPr>
        <w:pStyle w:val="Tekstpodstawowywcity"/>
        <w:ind w:left="0" w:firstLine="0"/>
        <w:jc w:val="center"/>
        <w:rPr>
          <w:rFonts w:ascii="Calibri" w:hAnsi="Calibri" w:cs="Arial"/>
          <w:sz w:val="20"/>
        </w:rPr>
      </w:pPr>
    </w:p>
    <w:p w:rsidR="00E04D3F" w:rsidRPr="009C510F" w:rsidRDefault="00E04D3F">
      <w:pPr>
        <w:pStyle w:val="Tekstpodstawowywcity"/>
        <w:ind w:left="0" w:firstLine="0"/>
        <w:jc w:val="center"/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>§ 6</w:t>
      </w:r>
    </w:p>
    <w:p w:rsidR="00E04D3F" w:rsidRPr="009C510F" w:rsidRDefault="00E04D3F">
      <w:pPr>
        <w:pStyle w:val="Tekstpodstawowywcity"/>
        <w:numPr>
          <w:ilvl w:val="0"/>
          <w:numId w:val="19"/>
        </w:numPr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>Najemca zobowiązany jest ponosić wszelkie koszty związane z bieżącą eksploatacją pomieszczeń i urządzeń oraz utrzymywać je w należytym stanie technicznym i sanitarnym.</w:t>
      </w:r>
    </w:p>
    <w:p w:rsidR="00E04D3F" w:rsidRPr="009C510F" w:rsidRDefault="00E04D3F">
      <w:pPr>
        <w:pStyle w:val="Tekstpodstawowywcity"/>
        <w:numPr>
          <w:ilvl w:val="0"/>
          <w:numId w:val="19"/>
        </w:numPr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 xml:space="preserve">Wynajmujący zobowiązuje się do utrzymania </w:t>
      </w:r>
      <w:r w:rsidR="00226E2F" w:rsidRPr="009C510F">
        <w:rPr>
          <w:rFonts w:ascii="Calibri" w:hAnsi="Calibri" w:cs="Arial"/>
          <w:sz w:val="20"/>
        </w:rPr>
        <w:t xml:space="preserve">w </w:t>
      </w:r>
      <w:r w:rsidRPr="009C510F">
        <w:rPr>
          <w:rFonts w:ascii="Calibri" w:hAnsi="Calibri" w:cs="Arial"/>
          <w:sz w:val="20"/>
        </w:rPr>
        <w:t>sprawności technicznej istniejąc</w:t>
      </w:r>
      <w:r w:rsidR="00226E2F" w:rsidRPr="009C510F">
        <w:rPr>
          <w:rFonts w:ascii="Calibri" w:hAnsi="Calibri" w:cs="Arial"/>
          <w:sz w:val="20"/>
        </w:rPr>
        <w:t>ych</w:t>
      </w:r>
      <w:r w:rsidRPr="009C510F">
        <w:rPr>
          <w:rFonts w:ascii="Calibri" w:hAnsi="Calibri" w:cs="Arial"/>
          <w:sz w:val="20"/>
        </w:rPr>
        <w:t xml:space="preserve"> instalacj</w:t>
      </w:r>
      <w:r w:rsidR="00226E2F" w:rsidRPr="009C510F">
        <w:rPr>
          <w:rFonts w:ascii="Calibri" w:hAnsi="Calibri" w:cs="Arial"/>
          <w:sz w:val="20"/>
        </w:rPr>
        <w:t>i</w:t>
      </w:r>
      <w:r w:rsidRPr="009C510F">
        <w:rPr>
          <w:rFonts w:ascii="Calibri" w:hAnsi="Calibri" w:cs="Arial"/>
          <w:sz w:val="20"/>
        </w:rPr>
        <w:t xml:space="preserve"> techniczne</w:t>
      </w:r>
      <w:r w:rsidR="00226E2F" w:rsidRPr="009C510F">
        <w:rPr>
          <w:rFonts w:ascii="Calibri" w:hAnsi="Calibri" w:cs="Arial"/>
          <w:sz w:val="20"/>
        </w:rPr>
        <w:t>j</w:t>
      </w:r>
      <w:r w:rsidRPr="009C510F">
        <w:rPr>
          <w:rFonts w:ascii="Calibri" w:hAnsi="Calibri" w:cs="Arial"/>
          <w:sz w:val="20"/>
        </w:rPr>
        <w:t xml:space="preserve"> do odbiorników.</w:t>
      </w:r>
    </w:p>
    <w:p w:rsidR="00E04D3F" w:rsidRPr="009C510F" w:rsidRDefault="00E04D3F">
      <w:pPr>
        <w:pStyle w:val="Tekstpodstawowywcity"/>
        <w:numPr>
          <w:ilvl w:val="0"/>
          <w:numId w:val="19"/>
        </w:numPr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 xml:space="preserve">Najemca jest zobowiązany do utrzymywania ładu i czystości na terenie wynajmowanych pomieszczeń i w najbliższym </w:t>
      </w:r>
      <w:r w:rsidR="003D3C51">
        <w:rPr>
          <w:rFonts w:ascii="Calibri" w:hAnsi="Calibri" w:cs="Arial"/>
          <w:sz w:val="20"/>
        </w:rPr>
        <w:t>ich</w:t>
      </w:r>
      <w:r w:rsidRPr="009C510F">
        <w:rPr>
          <w:rFonts w:ascii="Calibri" w:hAnsi="Calibri" w:cs="Arial"/>
          <w:sz w:val="20"/>
        </w:rPr>
        <w:t xml:space="preserve"> sąsiedztwie oraz zadbania o estetyczny wygląd jego wyposażenia.</w:t>
      </w:r>
    </w:p>
    <w:p w:rsidR="00E04D3F" w:rsidRDefault="00E04D3F">
      <w:pPr>
        <w:pStyle w:val="Tekstpodstawowywcity"/>
        <w:numPr>
          <w:ilvl w:val="0"/>
          <w:numId w:val="19"/>
        </w:numPr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>Najemca jest zobowiązany do bezwzględnego przestrzegania właściwych zasad higieny i stanu sanitarnego w wynajmowanych pomieszczeniach.</w:t>
      </w:r>
    </w:p>
    <w:p w:rsidR="00F22578" w:rsidRPr="009C510F" w:rsidRDefault="00F22578" w:rsidP="00F22578">
      <w:pPr>
        <w:pStyle w:val="Tekstpodstawowywcity"/>
        <w:numPr>
          <w:ilvl w:val="0"/>
          <w:numId w:val="19"/>
        </w:numPr>
        <w:rPr>
          <w:rFonts w:ascii="Calibri" w:hAnsi="Calibri" w:cs="Arial"/>
          <w:sz w:val="20"/>
        </w:rPr>
      </w:pPr>
      <w:r w:rsidRPr="00F22578">
        <w:rPr>
          <w:rFonts w:ascii="Calibri" w:hAnsi="Calibri" w:cs="Arial"/>
          <w:sz w:val="20"/>
        </w:rPr>
        <w:t>Wynajmujący zastrzega sobie prawo przeprowadzania – w obecności Najemcy</w:t>
      </w:r>
      <w:r>
        <w:rPr>
          <w:rFonts w:ascii="Calibri" w:hAnsi="Calibri" w:cs="Arial"/>
          <w:sz w:val="20"/>
        </w:rPr>
        <w:t xml:space="preserve"> –</w:t>
      </w:r>
      <w:r w:rsidRPr="00F22578">
        <w:rPr>
          <w:rFonts w:ascii="Calibri" w:hAnsi="Calibri" w:cs="Arial"/>
          <w:sz w:val="20"/>
        </w:rPr>
        <w:t xml:space="preserve"> kontroli stanu przedmiotu najmu, a w szczególności stanu sanitarnego pomieszczeń.</w:t>
      </w:r>
    </w:p>
    <w:p w:rsidR="00E04D3F" w:rsidRDefault="00E04D3F">
      <w:pPr>
        <w:pStyle w:val="Tekstpodstawowywcity"/>
        <w:numPr>
          <w:ilvl w:val="0"/>
          <w:numId w:val="19"/>
        </w:numPr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>Najemca jest zobowiązany do wykonywania bieżących napraw i remontów</w:t>
      </w:r>
      <w:r w:rsidR="00226E2F" w:rsidRPr="009C510F">
        <w:rPr>
          <w:rFonts w:ascii="Calibri" w:hAnsi="Calibri" w:cs="Arial"/>
          <w:sz w:val="20"/>
        </w:rPr>
        <w:t xml:space="preserve"> w</w:t>
      </w:r>
      <w:r w:rsidRPr="009C510F">
        <w:rPr>
          <w:rFonts w:ascii="Calibri" w:hAnsi="Calibri" w:cs="Arial"/>
          <w:sz w:val="20"/>
        </w:rPr>
        <w:t xml:space="preserve">  wynajmowanych pomieszczeniach. </w:t>
      </w:r>
    </w:p>
    <w:p w:rsidR="00310415" w:rsidRDefault="00310415">
      <w:pPr>
        <w:pStyle w:val="Tekstpodstawowywcity"/>
        <w:numPr>
          <w:ilvl w:val="0"/>
          <w:numId w:val="19"/>
        </w:numPr>
        <w:rPr>
          <w:rFonts w:ascii="Calibri" w:hAnsi="Calibri" w:cs="Arial"/>
          <w:sz w:val="20"/>
        </w:rPr>
      </w:pPr>
      <w:r w:rsidRPr="00FA658A">
        <w:rPr>
          <w:rFonts w:ascii="Calibri" w:hAnsi="Calibri" w:cs="Arial"/>
          <w:sz w:val="20"/>
        </w:rPr>
        <w:t>Na mocy niniejszej umowy Najemca zobowiązuje się wykonać na własny koszt niezbędne remonty w celu dostosowania pomieszczeń do wymagań prowadzonej działalności, podnoszące jednocz</w:t>
      </w:r>
      <w:r w:rsidR="00FA658A" w:rsidRPr="00FA658A">
        <w:rPr>
          <w:rFonts w:ascii="Calibri" w:hAnsi="Calibri" w:cs="Arial"/>
          <w:sz w:val="20"/>
        </w:rPr>
        <w:t>eśnie wartość przedmiotu najmu.</w:t>
      </w:r>
      <w:r w:rsidRPr="00FA658A">
        <w:rPr>
          <w:rFonts w:ascii="Calibri" w:hAnsi="Calibri" w:cs="Arial"/>
          <w:sz w:val="20"/>
        </w:rPr>
        <w:t xml:space="preserve"> Zakres oraz wartość tych remontów uzgodniona będzie z Wynajmującym.</w:t>
      </w:r>
    </w:p>
    <w:p w:rsidR="00F22578" w:rsidRDefault="00F22578" w:rsidP="00F22578">
      <w:pPr>
        <w:pStyle w:val="Tekstpodstawowywcity"/>
        <w:numPr>
          <w:ilvl w:val="0"/>
          <w:numId w:val="19"/>
        </w:num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Najemca jest obowiązany </w:t>
      </w:r>
      <w:r w:rsidRPr="00F22578">
        <w:rPr>
          <w:rFonts w:ascii="Calibri" w:hAnsi="Calibri" w:cs="Arial"/>
          <w:sz w:val="20"/>
        </w:rPr>
        <w:t>niezwłocznie informować o powstały</w:t>
      </w:r>
      <w:r>
        <w:rPr>
          <w:rFonts w:ascii="Calibri" w:hAnsi="Calibri" w:cs="Arial"/>
          <w:sz w:val="20"/>
        </w:rPr>
        <w:t>ch w przedmiocie najmu szkodach i</w:t>
      </w:r>
      <w:r w:rsidRPr="00F22578">
        <w:rPr>
          <w:rFonts w:ascii="Calibri" w:hAnsi="Calibri" w:cs="Arial"/>
          <w:sz w:val="20"/>
        </w:rPr>
        <w:t xml:space="preserve"> awariach</w:t>
      </w:r>
      <w:r>
        <w:rPr>
          <w:rFonts w:ascii="Calibri" w:hAnsi="Calibri" w:cs="Arial"/>
          <w:sz w:val="20"/>
        </w:rPr>
        <w:t>.</w:t>
      </w:r>
    </w:p>
    <w:p w:rsidR="00F22578" w:rsidRPr="00FA658A" w:rsidRDefault="00F22578" w:rsidP="00F22578">
      <w:pPr>
        <w:pStyle w:val="Tekstpodstawowywcity"/>
        <w:numPr>
          <w:ilvl w:val="0"/>
          <w:numId w:val="19"/>
        </w:num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Najemca jest obowiązany przestrzegać</w:t>
      </w:r>
      <w:r w:rsidRPr="00F22578">
        <w:rPr>
          <w:rFonts w:ascii="Calibri" w:hAnsi="Calibri" w:cs="Arial"/>
          <w:sz w:val="20"/>
        </w:rPr>
        <w:t xml:space="preserve"> przepisów bhp i przeciwpożarowych oraz przepisów sanitarnych, obowiązujących w</w:t>
      </w:r>
      <w:r>
        <w:rPr>
          <w:rFonts w:ascii="Calibri" w:hAnsi="Calibri" w:cs="Arial"/>
          <w:sz w:val="20"/>
        </w:rPr>
        <w:t xml:space="preserve"> WCPiT.</w:t>
      </w:r>
    </w:p>
    <w:p w:rsidR="00E04D3F" w:rsidRPr="009C510F" w:rsidRDefault="00E04D3F">
      <w:pPr>
        <w:pStyle w:val="Tekstpodstawowywcity"/>
        <w:jc w:val="center"/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>§ 7</w:t>
      </w:r>
    </w:p>
    <w:p w:rsidR="00E04D3F" w:rsidRPr="009C510F" w:rsidRDefault="00E04D3F">
      <w:pPr>
        <w:pStyle w:val="Tekstpodstawowywcity"/>
        <w:ind w:left="0" w:firstLine="0"/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 xml:space="preserve">W przypadku </w:t>
      </w:r>
      <w:r w:rsidR="0026250F" w:rsidRPr="009C510F">
        <w:rPr>
          <w:rFonts w:ascii="Calibri" w:hAnsi="Calibri" w:cs="Arial"/>
          <w:sz w:val="20"/>
        </w:rPr>
        <w:t>konieczności</w:t>
      </w:r>
      <w:r w:rsidRPr="009C510F">
        <w:rPr>
          <w:rFonts w:ascii="Calibri" w:hAnsi="Calibri" w:cs="Arial"/>
          <w:sz w:val="20"/>
        </w:rPr>
        <w:t xml:space="preserve"> wykonania przez Najemcę </w:t>
      </w:r>
      <w:r w:rsidR="0026250F" w:rsidRPr="009C510F">
        <w:rPr>
          <w:rFonts w:ascii="Calibri" w:hAnsi="Calibri" w:cs="Arial"/>
          <w:sz w:val="20"/>
        </w:rPr>
        <w:t xml:space="preserve">dodatkowych </w:t>
      </w:r>
      <w:r w:rsidRPr="009C510F">
        <w:rPr>
          <w:rFonts w:ascii="Calibri" w:hAnsi="Calibri" w:cs="Arial"/>
          <w:sz w:val="20"/>
        </w:rPr>
        <w:t>remont</w:t>
      </w:r>
      <w:r w:rsidR="0026250F" w:rsidRPr="009C510F">
        <w:rPr>
          <w:rFonts w:ascii="Calibri" w:hAnsi="Calibri" w:cs="Arial"/>
          <w:sz w:val="20"/>
        </w:rPr>
        <w:t>ów</w:t>
      </w:r>
      <w:r w:rsidRPr="009C510F">
        <w:rPr>
          <w:rFonts w:ascii="Calibri" w:hAnsi="Calibri" w:cs="Arial"/>
          <w:sz w:val="20"/>
        </w:rPr>
        <w:t xml:space="preserve"> pomieszczeń, zakres przeprowadzonych prac i wszelkie zmiany w konstrukcji wynajmowanych pomieszczeń planowane przez Najemcę muszą być uzgodnione z Wynajmującym i wymagają jego pisemnej zgody.</w:t>
      </w:r>
    </w:p>
    <w:p w:rsidR="0094183A" w:rsidRPr="009C510F" w:rsidRDefault="0094183A" w:rsidP="00DA2D2D">
      <w:pPr>
        <w:pStyle w:val="Tekstpodstawowywcity"/>
        <w:ind w:left="0" w:firstLine="0"/>
        <w:jc w:val="center"/>
        <w:rPr>
          <w:rFonts w:ascii="Calibri" w:hAnsi="Calibri" w:cs="Arial"/>
          <w:sz w:val="20"/>
        </w:rPr>
      </w:pPr>
    </w:p>
    <w:p w:rsidR="00DA2D2D" w:rsidRPr="009C510F" w:rsidRDefault="00DA2D2D" w:rsidP="00DA2D2D">
      <w:pPr>
        <w:pStyle w:val="Tekstpodstawowywcity"/>
        <w:ind w:left="0" w:firstLine="0"/>
        <w:jc w:val="center"/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>§ 8</w:t>
      </w:r>
    </w:p>
    <w:p w:rsidR="00E04D3F" w:rsidRPr="009C510F" w:rsidRDefault="00E04D3F">
      <w:pPr>
        <w:pStyle w:val="Tekstpodstawowywcity"/>
        <w:ind w:left="0" w:firstLine="0"/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>Najemca nie ma prawa oddawania wynajmowanych pomieszczeń w podnajem osobom (podmiotom) trzecim bez pisemnej zgody Wynajmującego.</w:t>
      </w:r>
    </w:p>
    <w:p w:rsidR="000119A4" w:rsidRPr="009C510F" w:rsidRDefault="000119A4">
      <w:pPr>
        <w:pStyle w:val="Tekstpodstawowywcity"/>
        <w:ind w:left="0" w:firstLine="0"/>
        <w:jc w:val="center"/>
        <w:rPr>
          <w:rFonts w:ascii="Calibri" w:hAnsi="Calibri" w:cs="Arial"/>
          <w:sz w:val="20"/>
        </w:rPr>
      </w:pPr>
    </w:p>
    <w:p w:rsidR="00E04D3F" w:rsidRPr="009C510F" w:rsidRDefault="0093792E">
      <w:pPr>
        <w:pStyle w:val="Tekstpodstawowywcity"/>
        <w:ind w:left="0" w:firstLine="0"/>
        <w:jc w:val="center"/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>§ 9</w:t>
      </w:r>
    </w:p>
    <w:p w:rsidR="00E04D3F" w:rsidRPr="009C510F" w:rsidRDefault="00E04D3F">
      <w:pPr>
        <w:pStyle w:val="Tekstpodstawowywcity3"/>
        <w:ind w:left="0" w:firstLine="0"/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>Najemca ma prawo do publicznego reklamowania prowadzonej przez siebie działalności. Treść, wielkość i miejsca usytuowania reklam wymagają uprzedniej pisemnej zgody Wynajmującego.</w:t>
      </w:r>
    </w:p>
    <w:p w:rsidR="000119A4" w:rsidRPr="009C510F" w:rsidRDefault="000119A4">
      <w:pPr>
        <w:jc w:val="center"/>
        <w:rPr>
          <w:rFonts w:ascii="Calibri" w:hAnsi="Calibri" w:cs="Arial"/>
        </w:rPr>
      </w:pPr>
    </w:p>
    <w:p w:rsidR="00E04D3F" w:rsidRPr="009C510F" w:rsidRDefault="0093792E">
      <w:pPr>
        <w:jc w:val="center"/>
        <w:rPr>
          <w:rFonts w:ascii="Calibri" w:hAnsi="Calibri" w:cs="Arial"/>
        </w:rPr>
      </w:pPr>
      <w:r w:rsidRPr="009C510F">
        <w:rPr>
          <w:rFonts w:ascii="Calibri" w:hAnsi="Calibri" w:cs="Arial"/>
        </w:rPr>
        <w:t>§ 10</w:t>
      </w:r>
    </w:p>
    <w:p w:rsidR="00E04D3F" w:rsidRPr="009C510F" w:rsidRDefault="00E04D3F">
      <w:pPr>
        <w:pStyle w:val="Tekstpodstawowy"/>
        <w:numPr>
          <w:ilvl w:val="0"/>
          <w:numId w:val="17"/>
        </w:numPr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 xml:space="preserve">Umowa najmu zostaje zawarta </w:t>
      </w:r>
      <w:r w:rsidRPr="009C510F">
        <w:rPr>
          <w:rFonts w:ascii="Calibri" w:hAnsi="Calibri" w:cs="Arial"/>
          <w:b/>
          <w:sz w:val="20"/>
        </w:rPr>
        <w:t>od dnia</w:t>
      </w:r>
      <w:r w:rsidR="00F113F0">
        <w:rPr>
          <w:rFonts w:ascii="Calibri" w:hAnsi="Calibri" w:cs="Arial"/>
          <w:b/>
          <w:sz w:val="20"/>
        </w:rPr>
        <w:t>……..</w:t>
      </w:r>
      <w:r w:rsidR="00420F9C" w:rsidRPr="009C510F">
        <w:rPr>
          <w:rFonts w:ascii="Calibri" w:hAnsi="Calibri" w:cs="Arial"/>
          <w:b/>
          <w:sz w:val="20"/>
        </w:rPr>
        <w:t xml:space="preserve"> </w:t>
      </w:r>
      <w:r w:rsidR="00CB6545" w:rsidRPr="009C510F">
        <w:rPr>
          <w:rFonts w:ascii="Calibri" w:hAnsi="Calibri" w:cs="Arial"/>
          <w:b/>
          <w:sz w:val="20"/>
        </w:rPr>
        <w:t>r</w:t>
      </w:r>
      <w:r w:rsidR="00420F9C" w:rsidRPr="009C510F">
        <w:rPr>
          <w:rFonts w:ascii="Calibri" w:hAnsi="Calibri" w:cs="Arial"/>
          <w:b/>
          <w:sz w:val="20"/>
        </w:rPr>
        <w:t>oku</w:t>
      </w:r>
      <w:r w:rsidRPr="009C510F">
        <w:rPr>
          <w:rFonts w:ascii="Calibri" w:hAnsi="Calibri" w:cs="Arial"/>
          <w:b/>
          <w:sz w:val="20"/>
        </w:rPr>
        <w:t xml:space="preserve"> do dnia </w:t>
      </w:r>
      <w:r w:rsidR="00F113F0">
        <w:rPr>
          <w:rFonts w:ascii="Calibri" w:hAnsi="Calibri" w:cs="Arial"/>
          <w:b/>
          <w:sz w:val="20"/>
        </w:rPr>
        <w:t>……….</w:t>
      </w:r>
      <w:r w:rsidR="00420F9C" w:rsidRPr="009C510F">
        <w:rPr>
          <w:rFonts w:ascii="Calibri" w:hAnsi="Calibri" w:cs="Arial"/>
          <w:b/>
          <w:sz w:val="20"/>
        </w:rPr>
        <w:t xml:space="preserve"> </w:t>
      </w:r>
      <w:r w:rsidRPr="009C510F">
        <w:rPr>
          <w:rFonts w:ascii="Calibri" w:hAnsi="Calibri" w:cs="Arial"/>
          <w:b/>
          <w:sz w:val="20"/>
        </w:rPr>
        <w:t>roku.</w:t>
      </w:r>
    </w:p>
    <w:p w:rsidR="00E04D3F" w:rsidRPr="009C510F" w:rsidRDefault="00E04D3F">
      <w:pPr>
        <w:pStyle w:val="Tekstpodstawowy"/>
        <w:numPr>
          <w:ilvl w:val="0"/>
          <w:numId w:val="17"/>
        </w:numPr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 xml:space="preserve">Umowa może być rozwiązana </w:t>
      </w:r>
      <w:r w:rsidR="005533E5" w:rsidRPr="009C510F">
        <w:rPr>
          <w:rFonts w:ascii="Calibri" w:hAnsi="Calibri" w:cs="Arial"/>
          <w:sz w:val="20"/>
        </w:rPr>
        <w:t xml:space="preserve">w formie pisemnej </w:t>
      </w:r>
      <w:r w:rsidRPr="009C510F">
        <w:rPr>
          <w:rFonts w:ascii="Calibri" w:hAnsi="Calibri" w:cs="Arial"/>
          <w:sz w:val="20"/>
        </w:rPr>
        <w:t>w każdym czasie za zgodą obu stron</w:t>
      </w:r>
      <w:r w:rsidR="003D7D57" w:rsidRPr="009C510F">
        <w:rPr>
          <w:rFonts w:ascii="Calibri" w:hAnsi="Calibri" w:cs="Arial"/>
          <w:sz w:val="20"/>
        </w:rPr>
        <w:t>.</w:t>
      </w:r>
      <w:r w:rsidRPr="009C510F">
        <w:rPr>
          <w:rFonts w:ascii="Calibri" w:hAnsi="Calibri" w:cs="Arial"/>
          <w:sz w:val="20"/>
        </w:rPr>
        <w:t xml:space="preserve"> </w:t>
      </w:r>
    </w:p>
    <w:p w:rsidR="00420F9C" w:rsidRPr="009C510F" w:rsidRDefault="00711B2C">
      <w:pPr>
        <w:pStyle w:val="Tekstpodstawowywcity"/>
        <w:numPr>
          <w:ilvl w:val="0"/>
          <w:numId w:val="17"/>
        </w:numPr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>Umowa może zostać rozwią</w:t>
      </w:r>
      <w:r w:rsidR="00420F9C" w:rsidRPr="009C510F">
        <w:rPr>
          <w:rFonts w:ascii="Calibri" w:hAnsi="Calibri" w:cs="Arial"/>
          <w:sz w:val="20"/>
        </w:rPr>
        <w:t xml:space="preserve">zana przez </w:t>
      </w:r>
      <w:r w:rsidR="00E04D3F" w:rsidRPr="009C510F">
        <w:rPr>
          <w:rFonts w:ascii="Calibri" w:hAnsi="Calibri" w:cs="Arial"/>
          <w:sz w:val="20"/>
        </w:rPr>
        <w:t>Wynajmując</w:t>
      </w:r>
      <w:r w:rsidR="00420F9C" w:rsidRPr="009C510F">
        <w:rPr>
          <w:rFonts w:ascii="Calibri" w:hAnsi="Calibri" w:cs="Arial"/>
          <w:sz w:val="20"/>
        </w:rPr>
        <w:t xml:space="preserve">ego </w:t>
      </w:r>
      <w:r w:rsidRPr="009C510F">
        <w:rPr>
          <w:rFonts w:ascii="Calibri" w:hAnsi="Calibri" w:cs="Arial"/>
          <w:sz w:val="20"/>
        </w:rPr>
        <w:t>w trybie natychmiastowym w nastę</w:t>
      </w:r>
      <w:r w:rsidR="00420F9C" w:rsidRPr="009C510F">
        <w:rPr>
          <w:rFonts w:ascii="Calibri" w:hAnsi="Calibri" w:cs="Arial"/>
          <w:sz w:val="20"/>
        </w:rPr>
        <w:t>pujących przypadkach:</w:t>
      </w:r>
    </w:p>
    <w:p w:rsidR="000119A4" w:rsidRPr="009C510F" w:rsidRDefault="00E04D3F">
      <w:pPr>
        <w:pStyle w:val="Tekstpodstawowywcity"/>
        <w:numPr>
          <w:ilvl w:val="0"/>
          <w:numId w:val="31"/>
        </w:numPr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 xml:space="preserve">w przypadku jeśli Najemca dopuści do </w:t>
      </w:r>
      <w:r w:rsidR="000119A4" w:rsidRPr="009C510F">
        <w:rPr>
          <w:rFonts w:ascii="Calibri" w:hAnsi="Calibri" w:cs="Arial"/>
          <w:sz w:val="20"/>
        </w:rPr>
        <w:t>opóźnienia</w:t>
      </w:r>
      <w:r w:rsidRPr="009C510F">
        <w:rPr>
          <w:rFonts w:ascii="Calibri" w:hAnsi="Calibri" w:cs="Arial"/>
          <w:sz w:val="20"/>
        </w:rPr>
        <w:t xml:space="preserve"> z zapłatą </w:t>
      </w:r>
      <w:r w:rsidR="000119A4" w:rsidRPr="009C510F">
        <w:rPr>
          <w:rFonts w:ascii="Calibri" w:hAnsi="Calibri" w:cs="Arial"/>
          <w:sz w:val="20"/>
        </w:rPr>
        <w:t>czynszu</w:t>
      </w:r>
      <w:r w:rsidRPr="009C510F">
        <w:rPr>
          <w:rFonts w:ascii="Calibri" w:hAnsi="Calibri" w:cs="Arial"/>
          <w:sz w:val="20"/>
        </w:rPr>
        <w:t xml:space="preserve"> najmu lub opłat za dostarczone media, za dwa okresy płatności. </w:t>
      </w:r>
    </w:p>
    <w:p w:rsidR="00E04D3F" w:rsidRPr="009C510F" w:rsidRDefault="0086519E">
      <w:pPr>
        <w:pStyle w:val="Tekstpodstawowywcity"/>
        <w:numPr>
          <w:ilvl w:val="0"/>
          <w:numId w:val="31"/>
        </w:numPr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>naruszenia przez Najemcę</w:t>
      </w:r>
      <w:r w:rsidR="00E04D3F" w:rsidRPr="009C510F">
        <w:rPr>
          <w:rFonts w:ascii="Calibri" w:hAnsi="Calibri" w:cs="Arial"/>
          <w:sz w:val="20"/>
        </w:rPr>
        <w:t xml:space="preserve"> postanowień niniejszej Umowy</w:t>
      </w:r>
      <w:r w:rsidRPr="009C510F">
        <w:rPr>
          <w:rFonts w:ascii="Calibri" w:hAnsi="Calibri" w:cs="Arial"/>
          <w:sz w:val="20"/>
        </w:rPr>
        <w:t>, w tym określonych w § 4 i § 6.</w:t>
      </w:r>
    </w:p>
    <w:p w:rsidR="00F062F7" w:rsidRPr="009C510F" w:rsidRDefault="00F062F7" w:rsidP="00F062F7">
      <w:pPr>
        <w:pStyle w:val="Tekstpodstawowywcity"/>
        <w:numPr>
          <w:ilvl w:val="0"/>
          <w:numId w:val="17"/>
        </w:numPr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>Wynajmujący może rozwiązać umowę z zachowaniem 3 – miesięcznego okresu wypowiedzenia:</w:t>
      </w:r>
    </w:p>
    <w:p w:rsidR="00F062F7" w:rsidRPr="009C510F" w:rsidRDefault="00F062F7" w:rsidP="00F062F7">
      <w:pPr>
        <w:pStyle w:val="Tekstpodstawowywcity"/>
        <w:numPr>
          <w:ilvl w:val="0"/>
          <w:numId w:val="35"/>
        </w:numPr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>w przypadku gdy przedmiot najmu jest mu potrzebny na inne cele</w:t>
      </w:r>
    </w:p>
    <w:p w:rsidR="00F062F7" w:rsidRPr="009C510F" w:rsidRDefault="00F355CF" w:rsidP="00F062F7">
      <w:pPr>
        <w:pStyle w:val="Tekstpodstawowywcity"/>
        <w:numPr>
          <w:ilvl w:val="0"/>
          <w:numId w:val="35"/>
        </w:num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z </w:t>
      </w:r>
      <w:r w:rsidR="00F062F7" w:rsidRPr="009C510F">
        <w:rPr>
          <w:rFonts w:ascii="Calibri" w:hAnsi="Calibri" w:cs="Arial"/>
          <w:sz w:val="20"/>
        </w:rPr>
        <w:t>innych ważnych powodów go dotyczących</w:t>
      </w:r>
    </w:p>
    <w:p w:rsidR="000119A4" w:rsidRDefault="000119A4">
      <w:pPr>
        <w:jc w:val="center"/>
        <w:rPr>
          <w:rFonts w:ascii="Calibri" w:hAnsi="Calibri" w:cs="Arial"/>
        </w:rPr>
      </w:pPr>
    </w:p>
    <w:p w:rsidR="00AD75E8" w:rsidRDefault="00AD75E8">
      <w:pPr>
        <w:jc w:val="center"/>
        <w:rPr>
          <w:rFonts w:ascii="Calibri" w:hAnsi="Calibri" w:cs="Arial"/>
        </w:rPr>
      </w:pPr>
    </w:p>
    <w:p w:rsidR="00AD75E8" w:rsidRPr="009C510F" w:rsidRDefault="00AD75E8">
      <w:pPr>
        <w:jc w:val="center"/>
        <w:rPr>
          <w:rFonts w:ascii="Calibri" w:hAnsi="Calibri" w:cs="Arial"/>
        </w:rPr>
      </w:pPr>
    </w:p>
    <w:p w:rsidR="00E04D3F" w:rsidRPr="009C510F" w:rsidRDefault="0093792E">
      <w:pPr>
        <w:jc w:val="center"/>
        <w:rPr>
          <w:rFonts w:ascii="Calibri" w:hAnsi="Calibri" w:cs="Arial"/>
        </w:rPr>
      </w:pPr>
      <w:r w:rsidRPr="009C510F">
        <w:rPr>
          <w:rFonts w:ascii="Calibri" w:hAnsi="Calibri" w:cs="Arial"/>
        </w:rPr>
        <w:t>§ 11</w:t>
      </w:r>
    </w:p>
    <w:p w:rsidR="00AD75E8" w:rsidRDefault="000119A4" w:rsidP="00AD75E8">
      <w:pPr>
        <w:pStyle w:val="Tekstpodstawowywcity"/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>Strony zgodnie postanawiają, iż nakłady na przedmiot</w:t>
      </w:r>
      <w:r w:rsidR="00114611">
        <w:rPr>
          <w:rFonts w:ascii="Calibri" w:hAnsi="Calibri" w:cs="Arial"/>
          <w:sz w:val="20"/>
        </w:rPr>
        <w:t xml:space="preserve"> </w:t>
      </w:r>
      <w:r w:rsidRPr="009C510F">
        <w:rPr>
          <w:rFonts w:ascii="Calibri" w:hAnsi="Calibri" w:cs="Arial"/>
          <w:sz w:val="20"/>
        </w:rPr>
        <w:t xml:space="preserve">najmu poczynione przez Najemcę przechodzą na własność </w:t>
      </w:r>
    </w:p>
    <w:p w:rsidR="000119A4" w:rsidRPr="009C510F" w:rsidRDefault="000119A4" w:rsidP="00AD75E8">
      <w:pPr>
        <w:pStyle w:val="Tekstpodstawowywcity"/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>Wynajmującego, zaś Najemcy nie przysługują żadne roszczenia wobec Wynajmującego z tytułu poczynienia tych nakładów.</w:t>
      </w:r>
    </w:p>
    <w:p w:rsidR="000119A4" w:rsidRPr="00503B53" w:rsidRDefault="000119A4" w:rsidP="00503B53">
      <w:pPr>
        <w:pStyle w:val="Tekstpodstawowywcity"/>
        <w:ind w:left="426" w:firstLine="0"/>
        <w:rPr>
          <w:rFonts w:ascii="Calibri" w:hAnsi="Calibri" w:cs="Arial"/>
          <w:sz w:val="20"/>
        </w:rPr>
      </w:pPr>
    </w:p>
    <w:p w:rsidR="00E04D3F" w:rsidRPr="009C510F" w:rsidRDefault="0093792E">
      <w:pPr>
        <w:jc w:val="center"/>
        <w:rPr>
          <w:rFonts w:ascii="Calibri" w:hAnsi="Calibri" w:cs="Arial"/>
        </w:rPr>
      </w:pPr>
      <w:r w:rsidRPr="009C510F">
        <w:rPr>
          <w:rFonts w:ascii="Calibri" w:hAnsi="Calibri" w:cs="Arial"/>
        </w:rPr>
        <w:t>§ 12</w:t>
      </w:r>
    </w:p>
    <w:p w:rsidR="000119A4" w:rsidRPr="009C510F" w:rsidRDefault="000119A4" w:rsidP="000119A4">
      <w:pPr>
        <w:pStyle w:val="Tekstpodstawowy"/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>Najemca ponosi pełną odpowiedzialność za wszelkie zawinione szkody wynikłe z prowadzonej przez siebie działalności.</w:t>
      </w:r>
    </w:p>
    <w:p w:rsidR="00024BE4" w:rsidRDefault="00024BE4" w:rsidP="000119A4">
      <w:pPr>
        <w:jc w:val="center"/>
        <w:rPr>
          <w:rFonts w:ascii="Calibri" w:hAnsi="Calibri" w:cs="Arial"/>
        </w:rPr>
      </w:pPr>
    </w:p>
    <w:p w:rsidR="000119A4" w:rsidRPr="009C510F" w:rsidRDefault="000119A4" w:rsidP="000119A4">
      <w:pPr>
        <w:jc w:val="center"/>
        <w:rPr>
          <w:rFonts w:ascii="Calibri" w:hAnsi="Calibri" w:cs="Arial"/>
        </w:rPr>
      </w:pPr>
      <w:r w:rsidRPr="009C510F">
        <w:rPr>
          <w:rFonts w:ascii="Calibri" w:hAnsi="Calibri" w:cs="Arial"/>
        </w:rPr>
        <w:t>§ 13</w:t>
      </w:r>
    </w:p>
    <w:p w:rsidR="00024BE4" w:rsidRDefault="005533E5" w:rsidP="009A4C16">
      <w:pPr>
        <w:jc w:val="both"/>
        <w:rPr>
          <w:rFonts w:ascii="Calibri" w:hAnsi="Calibri" w:cs="Arial"/>
        </w:rPr>
      </w:pPr>
      <w:r w:rsidRPr="009C510F">
        <w:rPr>
          <w:rFonts w:ascii="Calibri" w:hAnsi="Calibri" w:cs="Arial"/>
        </w:rPr>
        <w:t xml:space="preserve">Zmiana </w:t>
      </w:r>
      <w:r w:rsidR="00E04D3F" w:rsidRPr="009C510F">
        <w:rPr>
          <w:rFonts w:ascii="Calibri" w:hAnsi="Calibri" w:cs="Arial"/>
        </w:rPr>
        <w:t>umowy może nastąpić wyłącznie w fo</w:t>
      </w:r>
      <w:r w:rsidRPr="009C510F">
        <w:rPr>
          <w:rFonts w:ascii="Calibri" w:hAnsi="Calibri" w:cs="Arial"/>
        </w:rPr>
        <w:t xml:space="preserve">rmie pisemnej, aneksem do umowy pod rygorem nieważności. </w:t>
      </w:r>
    </w:p>
    <w:p w:rsidR="00603B49" w:rsidRDefault="00603B49" w:rsidP="00AD75E8">
      <w:pPr>
        <w:rPr>
          <w:rFonts w:ascii="Calibri" w:hAnsi="Calibri" w:cs="Arial"/>
        </w:rPr>
      </w:pPr>
    </w:p>
    <w:p w:rsidR="000119A4" w:rsidRPr="009C510F" w:rsidRDefault="00AD75E8" w:rsidP="00AD75E8">
      <w:pPr>
        <w:ind w:left="4248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</w:t>
      </w:r>
      <w:r w:rsidR="000119A4" w:rsidRPr="009C510F">
        <w:rPr>
          <w:rFonts w:ascii="Calibri" w:hAnsi="Calibri" w:cs="Arial"/>
        </w:rPr>
        <w:t>§ 14</w:t>
      </w:r>
    </w:p>
    <w:p w:rsidR="00E04D3F" w:rsidRPr="009C510F" w:rsidRDefault="005533E5">
      <w:pPr>
        <w:pStyle w:val="Tekstpodstawowy"/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>W sprawach nie</w:t>
      </w:r>
      <w:r w:rsidR="00E04D3F" w:rsidRPr="009C510F">
        <w:rPr>
          <w:rFonts w:ascii="Calibri" w:hAnsi="Calibri" w:cs="Arial"/>
          <w:sz w:val="20"/>
        </w:rPr>
        <w:t>uregulowanych niniejsz</w:t>
      </w:r>
      <w:r w:rsidR="00A23E93">
        <w:rPr>
          <w:rFonts w:ascii="Calibri" w:hAnsi="Calibri" w:cs="Arial"/>
          <w:sz w:val="20"/>
        </w:rPr>
        <w:t>ą</w:t>
      </w:r>
      <w:r w:rsidR="00E04D3F" w:rsidRPr="009C510F">
        <w:rPr>
          <w:rFonts w:ascii="Calibri" w:hAnsi="Calibri" w:cs="Arial"/>
          <w:sz w:val="20"/>
        </w:rPr>
        <w:t xml:space="preserve"> umową mają zastosowanie odpowiednie przepisy Kodeksu cywilnego.</w:t>
      </w:r>
    </w:p>
    <w:p w:rsidR="00024BE4" w:rsidRDefault="00024BE4" w:rsidP="000119A4">
      <w:pPr>
        <w:jc w:val="center"/>
        <w:rPr>
          <w:rFonts w:ascii="Calibri" w:hAnsi="Calibri" w:cs="Arial"/>
        </w:rPr>
      </w:pPr>
    </w:p>
    <w:p w:rsidR="000119A4" w:rsidRPr="009C510F" w:rsidRDefault="000119A4" w:rsidP="000119A4">
      <w:pPr>
        <w:jc w:val="center"/>
        <w:rPr>
          <w:rFonts w:ascii="Calibri" w:hAnsi="Calibri" w:cs="Arial"/>
        </w:rPr>
      </w:pPr>
      <w:r w:rsidRPr="009C510F">
        <w:rPr>
          <w:rFonts w:ascii="Calibri" w:hAnsi="Calibri" w:cs="Arial"/>
        </w:rPr>
        <w:t>§ 15</w:t>
      </w:r>
    </w:p>
    <w:p w:rsidR="00B36DFB" w:rsidRPr="009C510F" w:rsidRDefault="00E04D3F" w:rsidP="009A4C16">
      <w:pPr>
        <w:pStyle w:val="Tekstpodstawowywcity"/>
        <w:ind w:left="0" w:firstLine="0"/>
      </w:pPr>
      <w:r w:rsidRPr="009C510F">
        <w:rPr>
          <w:rFonts w:ascii="Calibri" w:hAnsi="Calibri" w:cs="Arial"/>
          <w:sz w:val="20"/>
        </w:rPr>
        <w:t xml:space="preserve">Wszelkie spory jakie wynikną między stronami w </w:t>
      </w:r>
      <w:r w:rsidR="006D20D9" w:rsidRPr="009C510F">
        <w:rPr>
          <w:rFonts w:ascii="Calibri" w:hAnsi="Calibri" w:cs="Arial"/>
          <w:sz w:val="20"/>
        </w:rPr>
        <w:t>związku z</w:t>
      </w:r>
      <w:r w:rsidRPr="009C510F">
        <w:rPr>
          <w:rFonts w:ascii="Calibri" w:hAnsi="Calibri" w:cs="Arial"/>
          <w:sz w:val="20"/>
        </w:rPr>
        <w:t xml:space="preserve"> umow</w:t>
      </w:r>
      <w:r w:rsidR="006D20D9" w:rsidRPr="009C510F">
        <w:rPr>
          <w:rFonts w:ascii="Calibri" w:hAnsi="Calibri" w:cs="Arial"/>
          <w:sz w:val="20"/>
        </w:rPr>
        <w:t>ą</w:t>
      </w:r>
      <w:r w:rsidRPr="009C510F">
        <w:rPr>
          <w:rFonts w:ascii="Calibri" w:hAnsi="Calibri" w:cs="Arial"/>
          <w:sz w:val="20"/>
        </w:rPr>
        <w:t xml:space="preserve"> rozstrzyg</w:t>
      </w:r>
      <w:r w:rsidR="006D20D9" w:rsidRPr="009C510F">
        <w:rPr>
          <w:rFonts w:ascii="Calibri" w:hAnsi="Calibri" w:cs="Arial"/>
          <w:sz w:val="20"/>
        </w:rPr>
        <w:t xml:space="preserve">nie </w:t>
      </w:r>
      <w:r w:rsidRPr="009C510F">
        <w:rPr>
          <w:rFonts w:ascii="Calibri" w:hAnsi="Calibri" w:cs="Arial"/>
          <w:sz w:val="20"/>
        </w:rPr>
        <w:t>Sąd w Poznaniu</w:t>
      </w:r>
      <w:r w:rsidR="00A23E93">
        <w:rPr>
          <w:rFonts w:ascii="Calibri" w:hAnsi="Calibri" w:cs="Arial"/>
          <w:sz w:val="20"/>
        </w:rPr>
        <w:t xml:space="preserve"> właściwy dla siedziby Wynajmującego</w:t>
      </w:r>
      <w:r w:rsidRPr="009C510F">
        <w:rPr>
          <w:rFonts w:ascii="Calibri" w:hAnsi="Calibri" w:cs="Arial"/>
          <w:sz w:val="20"/>
        </w:rPr>
        <w:t>.</w:t>
      </w:r>
    </w:p>
    <w:p w:rsidR="00E04D3F" w:rsidRPr="009C510F" w:rsidRDefault="000119A4">
      <w:pPr>
        <w:jc w:val="center"/>
        <w:rPr>
          <w:rFonts w:ascii="Calibri" w:hAnsi="Calibri" w:cs="Arial"/>
        </w:rPr>
      </w:pPr>
      <w:r w:rsidRPr="009C510F">
        <w:rPr>
          <w:rFonts w:ascii="Calibri" w:hAnsi="Calibri" w:cs="Arial"/>
        </w:rPr>
        <w:t>§ 16</w:t>
      </w:r>
    </w:p>
    <w:p w:rsidR="00E04D3F" w:rsidRPr="009C510F" w:rsidRDefault="00E04D3F">
      <w:pPr>
        <w:pStyle w:val="Tekstpodstawowy"/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sz w:val="20"/>
        </w:rPr>
        <w:t>Umowa sporządzona zostaje w trzech jednobrzmiących egzemplarzach, jeden egzemplarz dla Najemcy a dwa dla Wynajmującego.</w:t>
      </w:r>
    </w:p>
    <w:p w:rsidR="00E04D3F" w:rsidRPr="009C510F" w:rsidRDefault="00E04D3F">
      <w:pPr>
        <w:jc w:val="both"/>
        <w:rPr>
          <w:rFonts w:ascii="Calibri" w:hAnsi="Calibri" w:cs="Arial"/>
        </w:rPr>
      </w:pPr>
    </w:p>
    <w:p w:rsidR="00D37419" w:rsidRPr="009C510F" w:rsidRDefault="00D37419">
      <w:pPr>
        <w:jc w:val="both"/>
        <w:rPr>
          <w:rFonts w:ascii="Calibri" w:hAnsi="Calibri" w:cs="Arial"/>
        </w:rPr>
      </w:pPr>
    </w:p>
    <w:p w:rsidR="00D37419" w:rsidRPr="009C510F" w:rsidRDefault="00D37419">
      <w:pPr>
        <w:jc w:val="both"/>
        <w:rPr>
          <w:rFonts w:ascii="Calibri" w:hAnsi="Calibri" w:cs="Arial"/>
        </w:rPr>
      </w:pPr>
      <w:r w:rsidRPr="009C510F">
        <w:rPr>
          <w:rFonts w:ascii="Calibri" w:hAnsi="Calibri" w:cs="Arial"/>
        </w:rPr>
        <w:t>Załącznik nr 1 – szczegółowy wykaz pomieszczeń</w:t>
      </w:r>
    </w:p>
    <w:p w:rsidR="00D37419" w:rsidRPr="009C510F" w:rsidRDefault="00D37419">
      <w:pPr>
        <w:jc w:val="both"/>
        <w:rPr>
          <w:rFonts w:ascii="Calibri" w:hAnsi="Calibri" w:cs="Arial"/>
        </w:rPr>
      </w:pPr>
    </w:p>
    <w:p w:rsidR="00D37419" w:rsidRPr="009C510F" w:rsidRDefault="00D37419">
      <w:pPr>
        <w:jc w:val="both"/>
        <w:rPr>
          <w:rFonts w:ascii="Calibri" w:hAnsi="Calibri" w:cs="Arial"/>
        </w:rPr>
      </w:pPr>
    </w:p>
    <w:p w:rsidR="00D37419" w:rsidRPr="009C510F" w:rsidRDefault="00D37419">
      <w:pPr>
        <w:jc w:val="both"/>
        <w:rPr>
          <w:rFonts w:ascii="Calibri" w:hAnsi="Calibri" w:cs="Arial"/>
        </w:rPr>
      </w:pPr>
    </w:p>
    <w:p w:rsidR="00D37419" w:rsidRPr="009C510F" w:rsidRDefault="00D37419">
      <w:pPr>
        <w:jc w:val="both"/>
        <w:rPr>
          <w:rFonts w:ascii="Calibri" w:hAnsi="Calibri" w:cs="Arial"/>
        </w:rPr>
      </w:pPr>
    </w:p>
    <w:p w:rsidR="00E04D3F" w:rsidRPr="009C510F" w:rsidRDefault="00E04D3F">
      <w:pPr>
        <w:pStyle w:val="Nagwek9"/>
        <w:numPr>
          <w:ilvl w:val="0"/>
          <w:numId w:val="0"/>
        </w:numPr>
        <w:tabs>
          <w:tab w:val="left" w:pos="708"/>
        </w:tabs>
        <w:rPr>
          <w:rFonts w:ascii="Calibri" w:hAnsi="Calibri" w:cs="Arial"/>
          <w:sz w:val="20"/>
        </w:rPr>
      </w:pPr>
      <w:r w:rsidRPr="009C510F">
        <w:rPr>
          <w:rFonts w:ascii="Calibri" w:hAnsi="Calibri" w:cs="Arial"/>
          <w:i w:val="0"/>
          <w:sz w:val="20"/>
        </w:rPr>
        <w:tab/>
      </w:r>
      <w:r w:rsidRPr="009C510F">
        <w:rPr>
          <w:rFonts w:ascii="Calibri" w:hAnsi="Calibri" w:cs="Arial"/>
          <w:sz w:val="20"/>
        </w:rPr>
        <w:t>Najemca</w:t>
      </w:r>
      <w:r w:rsidRPr="009C510F">
        <w:rPr>
          <w:rFonts w:ascii="Calibri" w:hAnsi="Calibri" w:cs="Arial"/>
          <w:sz w:val="20"/>
        </w:rPr>
        <w:tab/>
      </w:r>
      <w:r w:rsidRPr="009C510F">
        <w:rPr>
          <w:rFonts w:ascii="Calibri" w:hAnsi="Calibri" w:cs="Arial"/>
          <w:sz w:val="20"/>
        </w:rPr>
        <w:tab/>
      </w:r>
      <w:r w:rsidRPr="009C510F">
        <w:rPr>
          <w:rFonts w:ascii="Calibri" w:hAnsi="Calibri" w:cs="Arial"/>
          <w:sz w:val="20"/>
        </w:rPr>
        <w:tab/>
      </w:r>
      <w:r w:rsidRPr="009C510F">
        <w:rPr>
          <w:rFonts w:ascii="Calibri" w:hAnsi="Calibri" w:cs="Arial"/>
          <w:sz w:val="20"/>
        </w:rPr>
        <w:tab/>
      </w:r>
      <w:r w:rsidRPr="009C510F">
        <w:rPr>
          <w:rFonts w:ascii="Calibri" w:hAnsi="Calibri" w:cs="Arial"/>
          <w:sz w:val="20"/>
        </w:rPr>
        <w:tab/>
      </w:r>
      <w:r w:rsidRPr="009C510F">
        <w:rPr>
          <w:rFonts w:ascii="Calibri" w:hAnsi="Calibri" w:cs="Arial"/>
          <w:sz w:val="20"/>
        </w:rPr>
        <w:tab/>
      </w:r>
      <w:r w:rsidRPr="009C510F">
        <w:rPr>
          <w:rFonts w:ascii="Calibri" w:hAnsi="Calibri" w:cs="Arial"/>
          <w:sz w:val="20"/>
        </w:rPr>
        <w:tab/>
        <w:t xml:space="preserve"> Wynajmujący</w:t>
      </w:r>
    </w:p>
    <w:p w:rsidR="00E04D3F" w:rsidRPr="009C510F" w:rsidRDefault="00E04D3F">
      <w:pPr>
        <w:pStyle w:val="Nagwek9"/>
        <w:numPr>
          <w:ilvl w:val="0"/>
          <w:numId w:val="0"/>
        </w:numPr>
        <w:tabs>
          <w:tab w:val="left" w:pos="708"/>
        </w:tabs>
        <w:rPr>
          <w:rFonts w:ascii="Calibri" w:hAnsi="Calibri" w:cs="Arial"/>
          <w:sz w:val="20"/>
        </w:rPr>
      </w:pPr>
    </w:p>
    <w:p w:rsidR="00E04D3F" w:rsidRPr="009C510F" w:rsidRDefault="00E04D3F">
      <w:pPr>
        <w:rPr>
          <w:rFonts w:ascii="Calibri" w:hAnsi="Calibri" w:cs="Arial"/>
        </w:rPr>
      </w:pPr>
    </w:p>
    <w:p w:rsidR="00E04D3F" w:rsidRPr="009C510F" w:rsidRDefault="00E04D3F">
      <w:pPr>
        <w:rPr>
          <w:rFonts w:ascii="Calibri" w:hAnsi="Calibri" w:cs="Arial"/>
        </w:rPr>
      </w:pPr>
      <w:r w:rsidRPr="009C510F">
        <w:rPr>
          <w:rFonts w:ascii="Calibri" w:hAnsi="Calibri" w:cs="Arial"/>
        </w:rPr>
        <w:t>..........................................</w:t>
      </w:r>
      <w:r w:rsidRPr="009C510F">
        <w:rPr>
          <w:rFonts w:ascii="Calibri" w:hAnsi="Calibri" w:cs="Arial"/>
        </w:rPr>
        <w:tab/>
      </w:r>
      <w:r w:rsidRPr="009C510F">
        <w:rPr>
          <w:rFonts w:ascii="Calibri" w:hAnsi="Calibri" w:cs="Arial"/>
        </w:rPr>
        <w:tab/>
      </w:r>
      <w:r w:rsidRPr="009C510F">
        <w:rPr>
          <w:rFonts w:ascii="Calibri" w:hAnsi="Calibri" w:cs="Arial"/>
        </w:rPr>
        <w:tab/>
      </w:r>
      <w:r w:rsidRPr="009C510F">
        <w:rPr>
          <w:rFonts w:ascii="Calibri" w:hAnsi="Calibri" w:cs="Arial"/>
        </w:rPr>
        <w:tab/>
      </w:r>
      <w:r w:rsidRPr="009C510F">
        <w:rPr>
          <w:rFonts w:ascii="Calibri" w:hAnsi="Calibri" w:cs="Arial"/>
        </w:rPr>
        <w:tab/>
      </w:r>
      <w:r w:rsidR="00024BE4">
        <w:rPr>
          <w:rFonts w:ascii="Calibri" w:hAnsi="Calibri" w:cs="Arial"/>
        </w:rPr>
        <w:tab/>
      </w:r>
      <w:r w:rsidR="00024BE4">
        <w:rPr>
          <w:rFonts w:ascii="Calibri" w:hAnsi="Calibri" w:cs="Arial"/>
        </w:rPr>
        <w:tab/>
      </w:r>
      <w:r w:rsidRPr="009C510F">
        <w:rPr>
          <w:rFonts w:ascii="Calibri" w:hAnsi="Calibri" w:cs="Arial"/>
        </w:rPr>
        <w:t>...........................................</w:t>
      </w:r>
    </w:p>
    <w:p w:rsidR="00E04D3F" w:rsidRPr="009C510F" w:rsidRDefault="00E04D3F">
      <w:pPr>
        <w:rPr>
          <w:rFonts w:ascii="Calibri" w:hAnsi="Calibri" w:cs="Arial"/>
        </w:rPr>
      </w:pPr>
    </w:p>
    <w:p w:rsidR="00E04D3F" w:rsidRPr="009C510F" w:rsidRDefault="00E04D3F">
      <w:pPr>
        <w:rPr>
          <w:rFonts w:ascii="Calibri" w:hAnsi="Calibri" w:cs="Arial"/>
        </w:rPr>
      </w:pPr>
    </w:p>
    <w:p w:rsidR="00E04D3F" w:rsidRPr="009C510F" w:rsidRDefault="00E04D3F">
      <w:pPr>
        <w:rPr>
          <w:rFonts w:ascii="Calibri" w:hAnsi="Calibri" w:cs="Arial"/>
        </w:rPr>
      </w:pPr>
    </w:p>
    <w:sectPr w:rsidR="00E04D3F" w:rsidRPr="009C510F" w:rsidSect="000119A4">
      <w:headerReference w:type="even" r:id="rId7"/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D81" w:rsidRDefault="00BC1D81">
      <w:r>
        <w:separator/>
      </w:r>
    </w:p>
  </w:endnote>
  <w:endnote w:type="continuationSeparator" w:id="1">
    <w:p w:rsidR="00BC1D81" w:rsidRDefault="00BC1D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D81" w:rsidRDefault="00BC1D81">
      <w:r>
        <w:separator/>
      </w:r>
    </w:p>
  </w:footnote>
  <w:footnote w:type="continuationSeparator" w:id="1">
    <w:p w:rsidR="00BC1D81" w:rsidRDefault="00BC1D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D81" w:rsidRDefault="007B337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C1D8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C1D81" w:rsidRDefault="00BC1D8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D81" w:rsidRDefault="00BC1D81">
    <w:pPr>
      <w:pStyle w:val="Nagwek"/>
      <w:framePr w:wrap="around" w:vAnchor="text" w:hAnchor="margin" w:xAlign="center" w:y="1"/>
      <w:rPr>
        <w:rStyle w:val="Numerstrony"/>
        <w:rFonts w:ascii="Arial" w:hAnsi="Arial"/>
        <w:sz w:val="24"/>
      </w:rPr>
    </w:pPr>
  </w:p>
  <w:p w:rsidR="00BC1D81" w:rsidRDefault="00BC1D81" w:rsidP="00F81157">
    <w:pPr>
      <w:pStyle w:val="Nagwek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WCPiT</w:t>
    </w:r>
    <w:proofErr w:type="spellEnd"/>
    <w:r>
      <w:rPr>
        <w:rFonts w:ascii="Arial" w:hAnsi="Arial" w:cs="Arial"/>
        <w:sz w:val="18"/>
        <w:szCs w:val="18"/>
      </w:rPr>
      <w:t xml:space="preserve"> EA/380/A- </w:t>
    </w:r>
    <w:r w:rsidR="008B0ABC">
      <w:rPr>
        <w:rFonts w:ascii="Arial" w:hAnsi="Arial" w:cs="Arial"/>
        <w:sz w:val="18"/>
        <w:szCs w:val="18"/>
      </w:rPr>
      <w:t>21</w:t>
    </w:r>
    <w:r>
      <w:rPr>
        <w:rFonts w:ascii="Arial" w:hAnsi="Arial" w:cs="Arial"/>
        <w:sz w:val="18"/>
        <w:szCs w:val="18"/>
      </w:rPr>
      <w:t xml:space="preserve"> /19</w:t>
    </w:r>
  </w:p>
  <w:p w:rsidR="00BC1D81" w:rsidRDefault="00BC1D81">
    <w:pPr>
      <w:pStyle w:val="Nagwek"/>
      <w:rPr>
        <w:rFonts w:ascii="Arial" w:hAnsi="Arial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ABCAF418"/>
    <w:name w:val="WW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D424A7"/>
    <w:multiLevelType w:val="hybridMultilevel"/>
    <w:tmpl w:val="9FB43E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662F21"/>
    <w:multiLevelType w:val="singleLevel"/>
    <w:tmpl w:val="A7F0124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">
    <w:nsid w:val="0B723913"/>
    <w:multiLevelType w:val="singleLevel"/>
    <w:tmpl w:val="86D4D70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>
    <w:nsid w:val="0F1A0F2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883033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8CD201A"/>
    <w:multiLevelType w:val="singleLevel"/>
    <w:tmpl w:val="631456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>
    <w:nsid w:val="18DF64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B455553"/>
    <w:multiLevelType w:val="hybridMultilevel"/>
    <w:tmpl w:val="6572239A"/>
    <w:lvl w:ilvl="0" w:tplc="B82640E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B67D8B"/>
    <w:multiLevelType w:val="singleLevel"/>
    <w:tmpl w:val="1BD0475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0">
    <w:nsid w:val="2CCA7FFE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>
    <w:nsid w:val="2D387E2E"/>
    <w:multiLevelType w:val="hybridMultilevel"/>
    <w:tmpl w:val="37B20322"/>
    <w:lvl w:ilvl="0" w:tplc="E87EE2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477C3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0EE5D5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1FE19C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36CD0B3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94D0E7C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AC25C92"/>
    <w:multiLevelType w:val="hybridMultilevel"/>
    <w:tmpl w:val="0DD0556E"/>
    <w:lvl w:ilvl="0" w:tplc="EE8AC0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252D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3A525C5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519582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B6D2C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CF435BF"/>
    <w:multiLevelType w:val="hybridMultilevel"/>
    <w:tmpl w:val="3402B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17637F"/>
    <w:multiLevelType w:val="multilevel"/>
    <w:tmpl w:val="74AEB5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CD1D5F"/>
    <w:multiLevelType w:val="singleLevel"/>
    <w:tmpl w:val="E6667BA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5">
    <w:nsid w:val="62D01079"/>
    <w:multiLevelType w:val="singleLevel"/>
    <w:tmpl w:val="4DA413C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6">
    <w:nsid w:val="681C548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D4A6FC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E77239F"/>
    <w:multiLevelType w:val="hybridMultilevel"/>
    <w:tmpl w:val="1958A114"/>
    <w:lvl w:ilvl="0" w:tplc="E2D6F0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75E5214A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2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7BC50D4F"/>
    <w:multiLevelType w:val="singleLevel"/>
    <w:tmpl w:val="5F1E550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>
    <w:abstractNumId w:val="31"/>
    <w:lvlOverride w:ilvl="0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</w:num>
  <w:num w:numId="4">
    <w:abstractNumId w:val="16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29"/>
    <w:lvlOverride w:ilvl="0">
      <w:startOverride w:val="1"/>
    </w:lvlOverride>
  </w:num>
  <w:num w:numId="7">
    <w:abstractNumId w:val="19"/>
    <w:lvlOverride w:ilvl="0">
      <w:startOverride w:val="1"/>
    </w:lvlOverride>
  </w:num>
  <w:num w:numId="8">
    <w:abstractNumId w:val="13"/>
  </w:num>
  <w:num w:numId="9">
    <w:abstractNumId w:val="14"/>
  </w:num>
  <w:num w:numId="10">
    <w:abstractNumId w:val="30"/>
  </w:num>
  <w:num w:numId="11">
    <w:abstractNumId w:val="31"/>
    <w:lvlOverride w:ilvl="0">
      <w:startOverride w:val="1"/>
    </w:lvlOverride>
  </w:num>
  <w:num w:numId="12">
    <w:abstractNumId w:val="26"/>
  </w:num>
  <w:num w:numId="13">
    <w:abstractNumId w:val="24"/>
  </w:num>
  <w:num w:numId="14">
    <w:abstractNumId w:val="33"/>
  </w:num>
  <w:num w:numId="15">
    <w:abstractNumId w:val="9"/>
  </w:num>
  <w:num w:numId="16">
    <w:abstractNumId w:val="6"/>
  </w:num>
  <w:num w:numId="17">
    <w:abstractNumId w:val="4"/>
  </w:num>
  <w:num w:numId="18">
    <w:abstractNumId w:val="21"/>
  </w:num>
  <w:num w:numId="19">
    <w:abstractNumId w:val="2"/>
  </w:num>
  <w:num w:numId="20">
    <w:abstractNumId w:val="18"/>
  </w:num>
  <w:num w:numId="21">
    <w:abstractNumId w:val="5"/>
  </w:num>
  <w:num w:numId="22">
    <w:abstractNumId w:val="7"/>
  </w:num>
  <w:num w:numId="23">
    <w:abstractNumId w:val="12"/>
  </w:num>
  <w:num w:numId="24">
    <w:abstractNumId w:val="15"/>
  </w:num>
  <w:num w:numId="25">
    <w:abstractNumId w:val="25"/>
  </w:num>
  <w:num w:numId="26">
    <w:abstractNumId w:val="27"/>
  </w:num>
  <w:num w:numId="27">
    <w:abstractNumId w:val="3"/>
  </w:num>
  <w:num w:numId="28">
    <w:abstractNumId w:val="20"/>
  </w:num>
  <w:num w:numId="29">
    <w:abstractNumId w:val="1"/>
  </w:num>
  <w:num w:numId="30">
    <w:abstractNumId w:val="8"/>
  </w:num>
  <w:num w:numId="31">
    <w:abstractNumId w:val="17"/>
  </w:num>
  <w:num w:numId="32">
    <w:abstractNumId w:val="22"/>
  </w:num>
  <w:num w:numId="33">
    <w:abstractNumId w:val="0"/>
  </w:num>
  <w:num w:numId="34">
    <w:abstractNumId w:val="11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09AA"/>
    <w:rsid w:val="000119A4"/>
    <w:rsid w:val="00024BE4"/>
    <w:rsid w:val="00036D73"/>
    <w:rsid w:val="00040E76"/>
    <w:rsid w:val="00041AEE"/>
    <w:rsid w:val="00053CDB"/>
    <w:rsid w:val="00057072"/>
    <w:rsid w:val="00060683"/>
    <w:rsid w:val="000909AA"/>
    <w:rsid w:val="000964EE"/>
    <w:rsid w:val="000A792F"/>
    <w:rsid w:val="000B482C"/>
    <w:rsid w:val="000C55CB"/>
    <w:rsid w:val="000D25D1"/>
    <w:rsid w:val="000E216B"/>
    <w:rsid w:val="000E5233"/>
    <w:rsid w:val="000E6BA5"/>
    <w:rsid w:val="000F10B4"/>
    <w:rsid w:val="000F7181"/>
    <w:rsid w:val="00103B9F"/>
    <w:rsid w:val="00114611"/>
    <w:rsid w:val="001440C1"/>
    <w:rsid w:val="001918F7"/>
    <w:rsid w:val="0019601D"/>
    <w:rsid w:val="001A2AA6"/>
    <w:rsid w:val="001C237D"/>
    <w:rsid w:val="001C2ABA"/>
    <w:rsid w:val="00210D98"/>
    <w:rsid w:val="00212586"/>
    <w:rsid w:val="002169D8"/>
    <w:rsid w:val="00226E2F"/>
    <w:rsid w:val="002401A5"/>
    <w:rsid w:val="00245A12"/>
    <w:rsid w:val="0026250F"/>
    <w:rsid w:val="00271118"/>
    <w:rsid w:val="002E5908"/>
    <w:rsid w:val="002F33C3"/>
    <w:rsid w:val="002F5AE1"/>
    <w:rsid w:val="003062E7"/>
    <w:rsid w:val="00310415"/>
    <w:rsid w:val="00312D87"/>
    <w:rsid w:val="00343277"/>
    <w:rsid w:val="0036527C"/>
    <w:rsid w:val="003709C3"/>
    <w:rsid w:val="00375399"/>
    <w:rsid w:val="00375D6E"/>
    <w:rsid w:val="003D3C51"/>
    <w:rsid w:val="003D768C"/>
    <w:rsid w:val="003D7D57"/>
    <w:rsid w:val="003F4A9A"/>
    <w:rsid w:val="00402131"/>
    <w:rsid w:val="00420F9C"/>
    <w:rsid w:val="00421D8D"/>
    <w:rsid w:val="004309F4"/>
    <w:rsid w:val="004575B7"/>
    <w:rsid w:val="004625A8"/>
    <w:rsid w:val="004661C4"/>
    <w:rsid w:val="0047127B"/>
    <w:rsid w:val="00472D45"/>
    <w:rsid w:val="00493BA2"/>
    <w:rsid w:val="004A0E5B"/>
    <w:rsid w:val="004E79BB"/>
    <w:rsid w:val="004F390B"/>
    <w:rsid w:val="00503B53"/>
    <w:rsid w:val="0051464A"/>
    <w:rsid w:val="00547566"/>
    <w:rsid w:val="005533E5"/>
    <w:rsid w:val="005A287D"/>
    <w:rsid w:val="005A3849"/>
    <w:rsid w:val="005B7144"/>
    <w:rsid w:val="005C1509"/>
    <w:rsid w:val="005D7C3B"/>
    <w:rsid w:val="00603B49"/>
    <w:rsid w:val="006072EB"/>
    <w:rsid w:val="00620DCB"/>
    <w:rsid w:val="006273F1"/>
    <w:rsid w:val="00630FC0"/>
    <w:rsid w:val="0063168D"/>
    <w:rsid w:val="00633539"/>
    <w:rsid w:val="0066113D"/>
    <w:rsid w:val="00671DE9"/>
    <w:rsid w:val="00676B51"/>
    <w:rsid w:val="00692436"/>
    <w:rsid w:val="0069761E"/>
    <w:rsid w:val="006D20D9"/>
    <w:rsid w:val="006E4C56"/>
    <w:rsid w:val="00711B2C"/>
    <w:rsid w:val="007619FD"/>
    <w:rsid w:val="00780BD5"/>
    <w:rsid w:val="007840FC"/>
    <w:rsid w:val="007A15F9"/>
    <w:rsid w:val="007B0B46"/>
    <w:rsid w:val="007B3376"/>
    <w:rsid w:val="007C6CEC"/>
    <w:rsid w:val="007D751B"/>
    <w:rsid w:val="00811580"/>
    <w:rsid w:val="0086519E"/>
    <w:rsid w:val="00873BFF"/>
    <w:rsid w:val="008806EB"/>
    <w:rsid w:val="00885540"/>
    <w:rsid w:val="008B0ABC"/>
    <w:rsid w:val="008C06A7"/>
    <w:rsid w:val="008E33F5"/>
    <w:rsid w:val="008E4F9B"/>
    <w:rsid w:val="0093312A"/>
    <w:rsid w:val="0093792E"/>
    <w:rsid w:val="009406DC"/>
    <w:rsid w:val="0094183A"/>
    <w:rsid w:val="00985184"/>
    <w:rsid w:val="00991E00"/>
    <w:rsid w:val="009A484A"/>
    <w:rsid w:val="009A4C16"/>
    <w:rsid w:val="009C510F"/>
    <w:rsid w:val="009E6641"/>
    <w:rsid w:val="00A206FA"/>
    <w:rsid w:val="00A23E93"/>
    <w:rsid w:val="00A366BF"/>
    <w:rsid w:val="00A43265"/>
    <w:rsid w:val="00A65738"/>
    <w:rsid w:val="00AA0A53"/>
    <w:rsid w:val="00AB0ADA"/>
    <w:rsid w:val="00AD75E8"/>
    <w:rsid w:val="00AE54C3"/>
    <w:rsid w:val="00AF483C"/>
    <w:rsid w:val="00B0262A"/>
    <w:rsid w:val="00B03954"/>
    <w:rsid w:val="00B155F3"/>
    <w:rsid w:val="00B23916"/>
    <w:rsid w:val="00B36DFB"/>
    <w:rsid w:val="00B47289"/>
    <w:rsid w:val="00B530EA"/>
    <w:rsid w:val="00B67ECE"/>
    <w:rsid w:val="00B738E6"/>
    <w:rsid w:val="00B756E5"/>
    <w:rsid w:val="00B77A8B"/>
    <w:rsid w:val="00BB03DF"/>
    <w:rsid w:val="00BB7A43"/>
    <w:rsid w:val="00BC1D81"/>
    <w:rsid w:val="00BD2357"/>
    <w:rsid w:val="00BD3C51"/>
    <w:rsid w:val="00BE6FB2"/>
    <w:rsid w:val="00BF4EBC"/>
    <w:rsid w:val="00C05A73"/>
    <w:rsid w:val="00C20DA6"/>
    <w:rsid w:val="00C564CA"/>
    <w:rsid w:val="00C609AC"/>
    <w:rsid w:val="00C756DB"/>
    <w:rsid w:val="00CB23F6"/>
    <w:rsid w:val="00CB292A"/>
    <w:rsid w:val="00CB6545"/>
    <w:rsid w:val="00CB7BA1"/>
    <w:rsid w:val="00D0263C"/>
    <w:rsid w:val="00D3358B"/>
    <w:rsid w:val="00D339DD"/>
    <w:rsid w:val="00D37419"/>
    <w:rsid w:val="00D55D8E"/>
    <w:rsid w:val="00D61A1D"/>
    <w:rsid w:val="00DA166B"/>
    <w:rsid w:val="00DA2D2D"/>
    <w:rsid w:val="00DA3032"/>
    <w:rsid w:val="00DB5CCE"/>
    <w:rsid w:val="00DF29D5"/>
    <w:rsid w:val="00E0499C"/>
    <w:rsid w:val="00E04D3F"/>
    <w:rsid w:val="00E42E6B"/>
    <w:rsid w:val="00E66B77"/>
    <w:rsid w:val="00E71E2C"/>
    <w:rsid w:val="00E83DFF"/>
    <w:rsid w:val="00E94BE1"/>
    <w:rsid w:val="00EA7FB5"/>
    <w:rsid w:val="00ED208A"/>
    <w:rsid w:val="00F062F7"/>
    <w:rsid w:val="00F113F0"/>
    <w:rsid w:val="00F22578"/>
    <w:rsid w:val="00F355CF"/>
    <w:rsid w:val="00F370D2"/>
    <w:rsid w:val="00F81157"/>
    <w:rsid w:val="00F82D5D"/>
    <w:rsid w:val="00F91FA2"/>
    <w:rsid w:val="00FA658A"/>
    <w:rsid w:val="00FA6DAB"/>
    <w:rsid w:val="00FD2BB7"/>
    <w:rsid w:val="00FD6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376"/>
  </w:style>
  <w:style w:type="paragraph" w:styleId="Nagwek1">
    <w:name w:val="heading 1"/>
    <w:basedOn w:val="Normalny"/>
    <w:next w:val="Normalny"/>
    <w:qFormat/>
    <w:rsid w:val="007B3376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7B3376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7B3376"/>
    <w:pPr>
      <w:keepNext/>
      <w:tabs>
        <w:tab w:val="center" w:pos="851"/>
      </w:tabs>
      <w:jc w:val="both"/>
      <w:outlineLvl w:val="2"/>
    </w:pPr>
    <w:rPr>
      <w:rFonts w:ascii="Arial" w:hAnsi="Arial"/>
      <w:b/>
      <w:sz w:val="24"/>
    </w:rPr>
  </w:style>
  <w:style w:type="paragraph" w:styleId="Nagwek4">
    <w:name w:val="heading 4"/>
    <w:basedOn w:val="Normalny"/>
    <w:next w:val="Normalny"/>
    <w:qFormat/>
    <w:rsid w:val="007B3376"/>
    <w:pPr>
      <w:keepNext/>
      <w:jc w:val="both"/>
      <w:outlineLvl w:val="3"/>
    </w:pPr>
    <w:rPr>
      <w:rFonts w:ascii="Arial" w:hAnsi="Arial"/>
      <w:sz w:val="24"/>
    </w:rPr>
  </w:style>
  <w:style w:type="paragraph" w:styleId="Nagwek5">
    <w:name w:val="heading 5"/>
    <w:basedOn w:val="Normalny"/>
    <w:next w:val="Normalny"/>
    <w:qFormat/>
    <w:rsid w:val="007B3376"/>
    <w:pPr>
      <w:keepNext/>
      <w:jc w:val="center"/>
      <w:outlineLvl w:val="4"/>
    </w:pPr>
    <w:rPr>
      <w:rFonts w:ascii="Arial" w:hAnsi="Arial"/>
      <w:b/>
      <w:sz w:val="24"/>
    </w:rPr>
  </w:style>
  <w:style w:type="paragraph" w:styleId="Nagwek6">
    <w:name w:val="heading 6"/>
    <w:basedOn w:val="Normalny"/>
    <w:next w:val="Normalny"/>
    <w:qFormat/>
    <w:rsid w:val="007B3376"/>
    <w:pPr>
      <w:keepNext/>
      <w:outlineLvl w:val="5"/>
    </w:pPr>
    <w:rPr>
      <w:rFonts w:ascii="Arial" w:hAnsi="Arial"/>
      <w:sz w:val="24"/>
    </w:rPr>
  </w:style>
  <w:style w:type="paragraph" w:styleId="Nagwek9">
    <w:name w:val="heading 9"/>
    <w:basedOn w:val="Normalny"/>
    <w:next w:val="Normalny"/>
    <w:qFormat/>
    <w:rsid w:val="007B3376"/>
    <w:pPr>
      <w:keepNext/>
      <w:numPr>
        <w:numId w:val="1"/>
      </w:numPr>
      <w:outlineLvl w:val="8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7B3376"/>
    <w:pPr>
      <w:ind w:left="360" w:hanging="360"/>
      <w:jc w:val="both"/>
    </w:pPr>
    <w:rPr>
      <w:rFonts w:ascii="Arial" w:hAnsi="Arial"/>
      <w:sz w:val="22"/>
    </w:rPr>
  </w:style>
  <w:style w:type="paragraph" w:styleId="Tytu">
    <w:name w:val="Title"/>
    <w:basedOn w:val="Normalny"/>
    <w:qFormat/>
    <w:rsid w:val="007B3376"/>
    <w:pPr>
      <w:jc w:val="center"/>
    </w:pPr>
    <w:rPr>
      <w:rFonts w:ascii="Arial" w:hAnsi="Arial"/>
      <w:b/>
      <w:sz w:val="24"/>
      <w:u w:val="single"/>
    </w:rPr>
  </w:style>
  <w:style w:type="paragraph" w:styleId="Tekstpodstawowywcity2">
    <w:name w:val="Body Text Indent 2"/>
    <w:basedOn w:val="Normalny"/>
    <w:rsid w:val="007B3376"/>
    <w:pPr>
      <w:ind w:left="360"/>
      <w:jc w:val="both"/>
    </w:pPr>
    <w:rPr>
      <w:rFonts w:ascii="Arial" w:hAnsi="Arial"/>
      <w:sz w:val="24"/>
    </w:rPr>
  </w:style>
  <w:style w:type="character" w:customStyle="1" w:styleId="Typewriter">
    <w:name w:val="Typewriter"/>
    <w:rsid w:val="007B3376"/>
    <w:rPr>
      <w:rFonts w:ascii="Courier New" w:hAnsi="Courier New"/>
      <w:sz w:val="20"/>
    </w:rPr>
  </w:style>
  <w:style w:type="paragraph" w:styleId="Tekstpodstawowy">
    <w:name w:val="Body Text"/>
    <w:basedOn w:val="Normalny"/>
    <w:rsid w:val="007B3376"/>
    <w:pPr>
      <w:jc w:val="both"/>
    </w:pPr>
    <w:rPr>
      <w:rFonts w:ascii="Arial" w:hAnsi="Arial"/>
      <w:sz w:val="24"/>
    </w:rPr>
  </w:style>
  <w:style w:type="paragraph" w:styleId="Tekstpodstawowy2">
    <w:name w:val="Body Text 2"/>
    <w:basedOn w:val="Normalny"/>
    <w:rsid w:val="007B3376"/>
    <w:rPr>
      <w:rFonts w:ascii="Arial" w:hAnsi="Arial"/>
      <w:sz w:val="24"/>
    </w:rPr>
  </w:style>
  <w:style w:type="paragraph" w:styleId="Tekstpodstawowywcity3">
    <w:name w:val="Body Text Indent 3"/>
    <w:basedOn w:val="Normalny"/>
    <w:rsid w:val="007B3376"/>
    <w:pPr>
      <w:tabs>
        <w:tab w:val="num" w:pos="360"/>
      </w:tabs>
      <w:ind w:left="360" w:hanging="360"/>
      <w:jc w:val="both"/>
    </w:pPr>
    <w:rPr>
      <w:rFonts w:ascii="Arial" w:hAnsi="Arial"/>
      <w:sz w:val="24"/>
    </w:rPr>
  </w:style>
  <w:style w:type="paragraph" w:styleId="Nagwek">
    <w:name w:val="header"/>
    <w:basedOn w:val="Normalny"/>
    <w:link w:val="NagwekZnak"/>
    <w:uiPriority w:val="99"/>
    <w:rsid w:val="007B337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B3376"/>
  </w:style>
  <w:style w:type="paragraph" w:styleId="Stopka">
    <w:name w:val="footer"/>
    <w:basedOn w:val="Normalny"/>
    <w:rsid w:val="007B337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04D3F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D37419"/>
    <w:rPr>
      <w:rFonts w:ascii="Arial" w:hAnsi="Arial" w:cs="Arial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9A48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484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484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48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A484A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rsid w:val="00F81157"/>
  </w:style>
  <w:style w:type="paragraph" w:styleId="Poprawka">
    <w:name w:val="Revision"/>
    <w:hidden/>
    <w:uiPriority w:val="99"/>
    <w:semiHidden/>
    <w:rsid w:val="008115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6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1142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Hewlett-Packard Company</Company>
  <LinksUpToDate>false</LinksUpToDate>
  <CharactersWithSpaces>8559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dpewinska</dc:creator>
  <cp:lastModifiedBy>asewastynowicz</cp:lastModifiedBy>
  <cp:revision>4</cp:revision>
  <cp:lastPrinted>2016-11-23T13:04:00Z</cp:lastPrinted>
  <dcterms:created xsi:type="dcterms:W3CDTF">2019-11-13T10:40:00Z</dcterms:created>
  <dcterms:modified xsi:type="dcterms:W3CDTF">2019-11-14T12:31:00Z</dcterms:modified>
</cp:coreProperties>
</file>