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F" w:rsidRPr="007B51E3" w:rsidRDefault="00FA40CC" w:rsidP="00623717">
      <w:pPr>
        <w:pStyle w:val="Nagwek1"/>
        <w:jc w:val="right"/>
        <w:rPr>
          <w:rFonts w:ascii="Calibri" w:hAnsi="Calibri" w:cs="Arial"/>
          <w:szCs w:val="20"/>
        </w:rPr>
      </w:pP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  <w:r w:rsidRPr="007B51E3">
        <w:rPr>
          <w:rFonts w:ascii="Calibri" w:hAnsi="Calibri" w:cs="Arial"/>
          <w:szCs w:val="20"/>
        </w:rPr>
        <w:tab/>
      </w:r>
    </w:p>
    <w:p w:rsidR="007D0911" w:rsidRDefault="007B51E3" w:rsidP="007B51E3">
      <w:pPr>
        <w:pStyle w:val="Tekstpodstawowy2"/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7B51E3">
        <w:rPr>
          <w:rFonts w:ascii="Calibri" w:hAnsi="Calibri"/>
          <w:b/>
          <w:bCs/>
          <w:sz w:val="20"/>
          <w:szCs w:val="20"/>
        </w:rPr>
        <w:t xml:space="preserve">DOSTAWA GAZÓW MEDYCZNYCH </w:t>
      </w:r>
      <w:r w:rsidR="00144FFB">
        <w:rPr>
          <w:rFonts w:ascii="Calibri" w:hAnsi="Calibri"/>
          <w:b/>
          <w:bCs/>
          <w:sz w:val="20"/>
          <w:szCs w:val="20"/>
        </w:rPr>
        <w:t xml:space="preserve">ORAZ TECHNICZNYCH WRAZ </w:t>
      </w:r>
      <w:r w:rsidRPr="007B51E3">
        <w:rPr>
          <w:rFonts w:ascii="Calibri" w:hAnsi="Calibri"/>
          <w:b/>
          <w:bCs/>
          <w:sz w:val="20"/>
          <w:szCs w:val="20"/>
        </w:rPr>
        <w:t>Z DZIERŻAWĄ BUTLI ORAZ ZBIORNIKÓW CIEKŁEGO TLENU Z PAROWNIKAMI</w:t>
      </w:r>
      <w:r w:rsidRPr="007B51E3">
        <w:rPr>
          <w:rFonts w:ascii="Calibri" w:hAnsi="Calibri"/>
          <w:b/>
          <w:sz w:val="20"/>
          <w:szCs w:val="20"/>
        </w:rPr>
        <w:t xml:space="preserve"> W SZPITALACH W POZNANIU, LUDWIKOWIE I CHODZIEŻY</w:t>
      </w:r>
    </w:p>
    <w:p w:rsidR="007B51E3" w:rsidRPr="007B51E3" w:rsidRDefault="007B51E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1105"/>
        <w:gridCol w:w="3168"/>
      </w:tblGrid>
      <w:tr w:rsidR="00D7176A" w:rsidRPr="007B51E3" w:rsidTr="001A13B8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5131D3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  <w:t>PAKIET nr I - tlen ciekły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BF7454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454" w:rsidRPr="007B51E3" w:rsidRDefault="00BF745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Dzierżawa zbiorników tlenu ciekłego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Okres dzierżawy</w:t>
            </w:r>
            <w:r w:rsidR="000F6EC9">
              <w:rPr>
                <w:rFonts w:ascii="Calibri" w:hAnsi="Calibri" w:cs="Czcionka tekstu podstawowego"/>
                <w:color w:val="000000"/>
                <w:szCs w:val="20"/>
              </w:rPr>
              <w:t xml:space="preserve"> / w miesiącach /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42280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12 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42280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12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12 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BF7454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7454" w:rsidRPr="007B51E3" w:rsidRDefault="00BF7454" w:rsidP="00BF7454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tlenu ciekłego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tlenu /t/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FD727D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83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F3C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9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1F3C5B" w:rsidRDefault="002252FD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1F3C5B">
              <w:rPr>
                <w:rFonts w:ascii="Calibri" w:hAnsi="Calibri" w:cs="Czcionka tekstu podstawowego"/>
                <w:szCs w:val="20"/>
              </w:rPr>
              <w:t>19</w:t>
            </w:r>
          </w:p>
        </w:tc>
      </w:tr>
      <w:tr w:rsidR="00D7176A" w:rsidRPr="007B51E3" w:rsidTr="001A13B8">
        <w:trPr>
          <w:trHeight w:val="51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  <w:t>Pakiet nr II - gazy medyczne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7B51E3" w:rsidRDefault="001765F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7B51E3" w:rsidRDefault="001D22E0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>POZ. 1</w:t>
            </w:r>
          </w:p>
        </w:tc>
      </w:tr>
      <w:tr w:rsidR="001765F6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5B6F1B" w:rsidRDefault="00147984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trike/>
                <w:color w:val="FF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 xml:space="preserve">Tlen w butlach </w:t>
            </w:r>
            <w:smartTag w:uri="urn:schemas-microsoft-com:office:smarttags" w:element="metricconverter">
              <w:smartTagPr>
                <w:attr w:name="ProductID" w:val="6,40 m3"/>
              </w:smartTagPr>
              <w:r w:rsidRPr="007B51E3">
                <w:rPr>
                  <w:rFonts w:ascii="Calibri" w:hAnsi="Calibri" w:cs="Czcionka tekstu podstawowego"/>
                  <w:color w:val="000000"/>
                  <w:szCs w:val="20"/>
                </w:rPr>
                <w:t>6,40 m3</w:t>
              </w:r>
            </w:smartTag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szt.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5C2796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72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F3C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540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C2382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20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7B51E3" w:rsidRDefault="001765F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Dzierżawa butli na tlen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F3C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18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F3C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45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20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22E0" w:rsidRDefault="001D22E0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 xml:space="preserve">POZ. </w:t>
            </w:r>
            <w:r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>2</w:t>
            </w:r>
          </w:p>
          <w:p w:rsidR="001765F6" w:rsidRPr="007B51E3" w:rsidRDefault="001765F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CO 2  do krioterapii w butlach o poj.7,5 kg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D13565" w:rsidRDefault="00AE785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D13565">
              <w:rPr>
                <w:rFonts w:ascii="Calibri" w:hAnsi="Calibri" w:cs="Czcionka tekstu podstawowego"/>
                <w:szCs w:val="20"/>
              </w:rPr>
              <w:t>8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65F6" w:rsidRPr="007B51E3" w:rsidRDefault="001765F6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Dzierżawa butli na CO 2</w:t>
            </w:r>
          </w:p>
        </w:tc>
      </w:tr>
      <w:tr w:rsidR="00D7176A" w:rsidRPr="007B51E3" w:rsidTr="001A13B8">
        <w:trPr>
          <w:trHeight w:val="547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D13565" w:rsidRDefault="005B6F1B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D13565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1765F6" w:rsidRPr="007B51E3" w:rsidTr="001A13B8">
        <w:trPr>
          <w:trHeight w:val="28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D4" w:rsidRDefault="00704AD4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704AD4" w:rsidRDefault="00704AD4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704AD4" w:rsidRDefault="001D22E0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lastRenderedPageBreak/>
              <w:t>POZ. 3</w:t>
            </w:r>
          </w:p>
          <w:p w:rsidR="001765F6" w:rsidRPr="007B51E3" w:rsidRDefault="001765F6" w:rsidP="001765F6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 xml:space="preserve">Tlenek azotu  o stężeniu 400 ppm / </w:t>
            </w:r>
            <w:proofErr w:type="spellStart"/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poj</w:t>
            </w:r>
            <w:proofErr w:type="spellEnd"/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.</w:t>
            </w:r>
            <w:r w:rsidR="00E84A8F" w:rsidRPr="007B51E3">
              <w:rPr>
                <w:rFonts w:ascii="Calibri" w:hAnsi="Calibri" w:cs="Czcionka tekstu podstawowego"/>
                <w:color w:val="000000"/>
                <w:szCs w:val="20"/>
              </w:rPr>
              <w:t xml:space="preserve"> </w:t>
            </w: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 xml:space="preserve">butli 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7B51E3">
                <w:rPr>
                  <w:rFonts w:ascii="Calibri" w:hAnsi="Calibri" w:cs="Czcionka tekstu podstawowego"/>
                  <w:color w:val="000000"/>
                  <w:szCs w:val="20"/>
                </w:rPr>
                <w:t>10 litrów</w:t>
              </w:r>
            </w:smartTag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 xml:space="preserve"> /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C2F4E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color w:val="000000"/>
                <w:szCs w:val="20"/>
              </w:rPr>
            </w:pP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Dzierżawa butli  na tlenek azotu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1C2F4E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  <w:tr w:rsidR="001A13B8" w:rsidRPr="007B51E3" w:rsidTr="00D7569D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1A13B8" w:rsidRPr="007B51E3" w:rsidRDefault="001A13B8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3B8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1A13B8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  <w:p w:rsidR="001A13B8" w:rsidRPr="007B51E3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 xml:space="preserve">Dzierżawa </w:t>
            </w:r>
            <w:r>
              <w:rPr>
                <w:rFonts w:ascii="Calibri" w:hAnsi="Calibri" w:cs="Czcionka tekstu podstawowego"/>
                <w:color w:val="000000"/>
                <w:szCs w:val="20"/>
              </w:rPr>
              <w:t>aparatów do podaży tlenku azotu</w:t>
            </w:r>
          </w:p>
        </w:tc>
      </w:tr>
      <w:tr w:rsidR="001A13B8" w:rsidRPr="007B51E3" w:rsidTr="00D7569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7B51E3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7B51E3" w:rsidRDefault="001A13B8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7B51E3" w:rsidRDefault="001A13B8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Ilość aparatów </w:t>
            </w: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na miesiąc /szt./</w:t>
            </w:r>
          </w:p>
        </w:tc>
      </w:tr>
      <w:tr w:rsidR="001A13B8" w:rsidRPr="007B51E3" w:rsidTr="00D7569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7B51E3" w:rsidRDefault="001A13B8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7B51E3" w:rsidRDefault="001A13B8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7B51E3" w:rsidRDefault="001A13B8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  <w:tr w:rsidR="005D6B84" w:rsidRPr="00A55AAB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E4CFD" w:rsidRPr="00A55AAB" w:rsidRDefault="005E4CFD" w:rsidP="00A55AAB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D4" w:rsidRPr="00A46E15" w:rsidRDefault="00704AD4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5F230E" w:rsidRPr="00A46E15" w:rsidRDefault="005F230E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  <w:p w:rsidR="005B6F1B" w:rsidRPr="00A46E15" w:rsidRDefault="00704AD4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  <w:r w:rsidRPr="00A46E15">
              <w:rPr>
                <w:rFonts w:ascii="Calibri" w:hAnsi="Calibri" w:cs="Czcionka tekstu podstawowego"/>
                <w:b/>
                <w:bCs/>
                <w:szCs w:val="20"/>
              </w:rPr>
              <w:t>Pakiet nr III - gazy techniczne</w:t>
            </w:r>
          </w:p>
          <w:p w:rsidR="00704AD4" w:rsidRPr="00A46E15" w:rsidRDefault="00704AD4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B6F1B" w:rsidRPr="00A46E15" w:rsidRDefault="001D22E0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 xml:space="preserve">POZ. </w:t>
            </w:r>
            <w:r w:rsidRPr="001D22E0">
              <w:rPr>
                <w:rFonts w:ascii="Calibri" w:hAnsi="Calibri" w:cs="Czcionka tekstu podstawowego"/>
                <w:szCs w:val="20"/>
                <w:highlight w:val="yellow"/>
              </w:rPr>
              <w:t>1</w:t>
            </w:r>
          </w:p>
          <w:p w:rsidR="005D6B84" w:rsidRPr="00A46E15" w:rsidRDefault="00C915D4" w:rsidP="003E355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Gaz do testów 0,28%CO, 4,7 + 9,7 % He 5,0</w:t>
            </w:r>
          </w:p>
        </w:tc>
      </w:tr>
      <w:tr w:rsidR="005D6B84" w:rsidRPr="00A55AAB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A55AAB" w:rsidRDefault="005D6B84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A46E15" w:rsidRDefault="005D6B84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A46E15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</w:t>
            </w:r>
            <w:r w:rsidR="005D6B84" w:rsidRPr="00A46E15">
              <w:rPr>
                <w:rFonts w:ascii="Calibri" w:hAnsi="Calibri" w:cs="Czcionka tekstu podstawowego"/>
                <w:szCs w:val="20"/>
              </w:rPr>
              <w:t xml:space="preserve"> /szt./</w:t>
            </w:r>
          </w:p>
        </w:tc>
      </w:tr>
      <w:tr w:rsidR="005D6B84" w:rsidRPr="00A55AAB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A55AAB" w:rsidRDefault="005D6B84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A46E15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84" w:rsidRPr="00A46E15" w:rsidRDefault="005D6B84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5E4CFD" w:rsidRPr="00A55AAB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E4CFD" w:rsidRPr="00A55AAB" w:rsidRDefault="005E4CFD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E4CFD" w:rsidRPr="00A55AAB" w:rsidRDefault="005E4CFD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4CFD" w:rsidRPr="00A46E15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E4CFD" w:rsidRPr="00A46E15" w:rsidRDefault="005E4CFD" w:rsidP="005E4CFD">
            <w:pPr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 xml:space="preserve">Dzierżawa butli </w:t>
            </w:r>
            <w:r w:rsidR="00C915D4" w:rsidRPr="00A46E15">
              <w:rPr>
                <w:rFonts w:ascii="Calibri" w:hAnsi="Calibri" w:cs="Czcionka tekstu podstawowego"/>
                <w:szCs w:val="20"/>
              </w:rPr>
              <w:t>Gaz do testów 0,28%CO, 4,7 + 9,7 % He 5,0</w:t>
            </w:r>
          </w:p>
        </w:tc>
      </w:tr>
      <w:tr w:rsidR="005E4CFD" w:rsidRPr="00A55AAB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5E4CFD" w:rsidRPr="00A55AAB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0021E3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5E4CFD" w:rsidRPr="00A55AAB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4CFD" w:rsidRPr="00A46E15" w:rsidRDefault="001D22E0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 xml:space="preserve">POZ. </w:t>
            </w:r>
            <w:r w:rsidRPr="001D22E0">
              <w:rPr>
                <w:rFonts w:ascii="Calibri" w:hAnsi="Calibri" w:cs="Czcionka tekstu podstawowego"/>
                <w:szCs w:val="20"/>
                <w:highlight w:val="yellow"/>
              </w:rPr>
              <w:t>2</w:t>
            </w:r>
          </w:p>
          <w:p w:rsidR="005E4CFD" w:rsidRPr="00A46E15" w:rsidRDefault="005E4CFD" w:rsidP="005E4CF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 xml:space="preserve">Gaz do testów </w:t>
            </w:r>
            <w:proofErr w:type="spellStart"/>
            <w:r w:rsidRPr="00A46E15">
              <w:rPr>
                <w:rFonts w:ascii="Calibri" w:hAnsi="Calibri" w:cs="Czcionka tekstu podstawowego"/>
                <w:szCs w:val="20"/>
              </w:rPr>
              <w:t>acetylan</w:t>
            </w:r>
            <w:proofErr w:type="spellEnd"/>
            <w:r w:rsidRPr="00A46E15">
              <w:rPr>
                <w:rFonts w:ascii="Calibri" w:hAnsi="Calibri" w:cs="Czcionka tekstu podstawowego"/>
                <w:szCs w:val="20"/>
              </w:rPr>
              <w:t xml:space="preserve"> 2,5-0,305%,carbon monnoxid3,0-0,303%, </w:t>
            </w:r>
            <w:proofErr w:type="spellStart"/>
            <w:r w:rsidRPr="00A46E15">
              <w:rPr>
                <w:rFonts w:ascii="Calibri" w:hAnsi="Calibri" w:cs="Czcionka tekstu podstawowego"/>
                <w:szCs w:val="20"/>
              </w:rPr>
              <w:t>methan</w:t>
            </w:r>
            <w:proofErr w:type="spellEnd"/>
            <w:r w:rsidRPr="00A46E15">
              <w:rPr>
                <w:rFonts w:ascii="Calibri" w:hAnsi="Calibri" w:cs="Czcionka tekstu podstawowego"/>
                <w:szCs w:val="20"/>
              </w:rPr>
              <w:t xml:space="preserve"> 245-0,303%, oxygen3,5-20,970%</w:t>
            </w:r>
            <w:r w:rsidR="00A55AAB" w:rsidRPr="00A46E15">
              <w:rPr>
                <w:rFonts w:ascii="Calibri" w:hAnsi="Calibri" w:cs="Czcionka tekstu podstawowego"/>
                <w:szCs w:val="20"/>
              </w:rPr>
              <w:t xml:space="preserve"> , nitro gen 5,0-rest</w:t>
            </w:r>
          </w:p>
        </w:tc>
      </w:tr>
      <w:tr w:rsidR="005E4CFD" w:rsidRPr="00A55AAB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A55AA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</w:t>
            </w:r>
            <w:r w:rsidR="005E4CFD" w:rsidRPr="00A46E15">
              <w:rPr>
                <w:rFonts w:ascii="Calibri" w:hAnsi="Calibri" w:cs="Czcionka tekstu podstawowego"/>
                <w:szCs w:val="20"/>
              </w:rPr>
              <w:t xml:space="preserve"> </w:t>
            </w:r>
            <w:r w:rsidRPr="00A46E15">
              <w:rPr>
                <w:rFonts w:ascii="Calibri" w:hAnsi="Calibri" w:cs="Czcionka tekstu podstawowego"/>
                <w:szCs w:val="20"/>
              </w:rPr>
              <w:t xml:space="preserve"> </w:t>
            </w:r>
            <w:r w:rsidR="005E4CFD" w:rsidRPr="00A46E15">
              <w:rPr>
                <w:rFonts w:ascii="Calibri" w:hAnsi="Calibri" w:cs="Czcionka tekstu podstawowego"/>
                <w:szCs w:val="20"/>
              </w:rPr>
              <w:t>/szt./</w:t>
            </w:r>
          </w:p>
        </w:tc>
      </w:tr>
      <w:tr w:rsidR="005E4CFD" w:rsidRPr="00A55AAB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A55AA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5E4CFD" w:rsidRPr="00A55AAB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  <w:p w:rsidR="00A55AAB" w:rsidRPr="00A55AAB" w:rsidRDefault="00A55AAB" w:rsidP="00A55AAB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 xml:space="preserve">    </w:t>
            </w: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AAB" w:rsidRPr="00A46E15" w:rsidRDefault="00A55AA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5E4CFD" w:rsidRPr="00A46E15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 xml:space="preserve">Dzierżawa butli  </w:t>
            </w:r>
            <w:r w:rsidR="00A55AAB" w:rsidRPr="00A46E15">
              <w:rPr>
                <w:rFonts w:ascii="Calibri" w:hAnsi="Calibri" w:cs="Czcionka tekstu podstawowego"/>
                <w:szCs w:val="20"/>
              </w:rPr>
              <w:t xml:space="preserve">gazu do testów </w:t>
            </w:r>
            <w:proofErr w:type="spellStart"/>
            <w:r w:rsidR="00A55AAB" w:rsidRPr="00A46E15">
              <w:rPr>
                <w:rFonts w:ascii="Calibri" w:hAnsi="Calibri" w:cs="Czcionka tekstu podstawowego"/>
                <w:szCs w:val="20"/>
              </w:rPr>
              <w:t>acetylan</w:t>
            </w:r>
            <w:proofErr w:type="spellEnd"/>
            <w:r w:rsidR="00A55AAB" w:rsidRPr="00A46E15">
              <w:rPr>
                <w:rFonts w:ascii="Calibri" w:hAnsi="Calibri" w:cs="Czcionka tekstu podstawowego"/>
                <w:szCs w:val="20"/>
              </w:rPr>
              <w:t xml:space="preserve"> 2,5-0,305%,carbon monnoxid3,0-0,303%, </w:t>
            </w:r>
            <w:proofErr w:type="spellStart"/>
            <w:r w:rsidR="00A55AAB" w:rsidRPr="00A46E15">
              <w:rPr>
                <w:rFonts w:ascii="Calibri" w:hAnsi="Calibri" w:cs="Czcionka tekstu podstawowego"/>
                <w:szCs w:val="20"/>
              </w:rPr>
              <w:t>methan</w:t>
            </w:r>
            <w:proofErr w:type="spellEnd"/>
            <w:r w:rsidR="00A55AAB" w:rsidRPr="00A46E15">
              <w:rPr>
                <w:rFonts w:ascii="Calibri" w:hAnsi="Calibri" w:cs="Czcionka tekstu podstawowego"/>
                <w:szCs w:val="20"/>
              </w:rPr>
              <w:t xml:space="preserve"> 245-0,303%, oxygen3,5-20,970% , nitro gen 5,0-rest</w:t>
            </w:r>
          </w:p>
        </w:tc>
      </w:tr>
      <w:tr w:rsidR="005E4CFD" w:rsidRPr="00A55AAB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A55AA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</w:t>
            </w:r>
            <w:r w:rsidR="005E4CFD" w:rsidRPr="00A46E15">
              <w:rPr>
                <w:rFonts w:ascii="Calibri" w:hAnsi="Calibri" w:cs="Czcionka tekstu podstawowego"/>
                <w:szCs w:val="20"/>
              </w:rPr>
              <w:t xml:space="preserve"> /szt./</w:t>
            </w:r>
          </w:p>
        </w:tc>
      </w:tr>
      <w:tr w:rsidR="005E4CFD" w:rsidRPr="00A55AAB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55AAB" w:rsidRDefault="005E4CFD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A55AA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D" w:rsidRPr="00A46E15" w:rsidRDefault="000021E3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C2382B" w:rsidRPr="005B6F1B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C2382B" w:rsidRDefault="00C2382B" w:rsidP="00C238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</w:p>
          <w:p w:rsidR="00C2382B" w:rsidRPr="00A55AAB" w:rsidRDefault="00C2382B" w:rsidP="00C2382B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82B" w:rsidRPr="00A46E15" w:rsidRDefault="001D22E0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 xml:space="preserve">POZ. </w:t>
            </w:r>
            <w:r w:rsidRPr="001D22E0">
              <w:rPr>
                <w:rFonts w:ascii="Calibri" w:hAnsi="Calibri" w:cs="Czcionka tekstu podstawowego"/>
                <w:szCs w:val="20"/>
                <w:highlight w:val="yellow"/>
              </w:rPr>
              <w:t>3.</w:t>
            </w:r>
          </w:p>
          <w:p w:rsidR="00C2382B" w:rsidRPr="00A46E15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 xml:space="preserve">Gaz do kalibracji </w:t>
            </w:r>
            <w:proofErr w:type="spellStart"/>
            <w:r w:rsidRPr="00A46E15">
              <w:rPr>
                <w:rFonts w:ascii="Calibri" w:hAnsi="Calibri" w:cs="Czcionka tekstu podstawowego"/>
                <w:szCs w:val="20"/>
              </w:rPr>
              <w:t>bodypletyzmografii</w:t>
            </w:r>
            <w:proofErr w:type="spellEnd"/>
            <w:r w:rsidRPr="00A46E15">
              <w:rPr>
                <w:rFonts w:ascii="Calibri" w:hAnsi="Calibri" w:cs="Czcionka tekstu podstawowego"/>
                <w:szCs w:val="20"/>
              </w:rPr>
              <w:t xml:space="preserve"> mieszanina gazowa o składzie 35% tlen 4,5 + 9,7% hel 5,0 + azot 5,0 </w:t>
            </w:r>
          </w:p>
        </w:tc>
      </w:tr>
      <w:tr w:rsidR="00C2382B" w:rsidRPr="005B6F1B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55AAB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  /szt./</w:t>
            </w:r>
          </w:p>
        </w:tc>
      </w:tr>
      <w:tr w:rsidR="00C2382B" w:rsidRPr="005B6F1B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55AAB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C2382B" w:rsidRPr="005B6F1B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C2382B" w:rsidRPr="00A55AAB" w:rsidRDefault="00C2382B" w:rsidP="003D68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  <w:p w:rsidR="00C2382B" w:rsidRPr="00A55AAB" w:rsidRDefault="00C2382B" w:rsidP="003D681E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 xml:space="preserve">    </w:t>
            </w: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</w:p>
          <w:p w:rsidR="00C2382B" w:rsidRPr="00A46E15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 xml:space="preserve">Dzierżawa butli Gaz do kalibracji </w:t>
            </w:r>
            <w:proofErr w:type="spellStart"/>
            <w:r w:rsidRPr="00A46E15">
              <w:rPr>
                <w:rFonts w:ascii="Calibri" w:hAnsi="Calibri" w:cs="Czcionka tekstu podstawowego"/>
                <w:szCs w:val="20"/>
              </w:rPr>
              <w:t>bodypletyzmografii</w:t>
            </w:r>
            <w:proofErr w:type="spellEnd"/>
            <w:r w:rsidRPr="00A46E15">
              <w:rPr>
                <w:rFonts w:ascii="Calibri" w:hAnsi="Calibri" w:cs="Czcionka tekstu podstawowego"/>
                <w:szCs w:val="20"/>
              </w:rPr>
              <w:t xml:space="preserve"> mieszanina gazowa o składzie 35% tlen 4,5 + 9,7% hel 5,0 + azot 5,0</w:t>
            </w:r>
          </w:p>
        </w:tc>
      </w:tr>
      <w:tr w:rsidR="00C2382B" w:rsidRPr="005B6F1B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55AAB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lastRenderedPageBreak/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C2382B" w:rsidRPr="005B6F1B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55AAB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55AAB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2B" w:rsidRPr="00A46E15" w:rsidRDefault="00C2382B" w:rsidP="003D681E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446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</w:tcPr>
          <w:p w:rsidR="00704AD4" w:rsidRDefault="001D22E0" w:rsidP="001D5A0C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>POZ. 4.</w:t>
            </w:r>
          </w:p>
          <w:p w:rsidR="00704AD4" w:rsidRPr="007B51E3" w:rsidRDefault="00704AD4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A46E15" w:rsidTr="001A13B8">
        <w:trPr>
          <w:gridAfter w:val="1"/>
          <w:wAfter w:w="1735" w:type="pct"/>
          <w:trHeight w:val="274"/>
        </w:trPr>
        <w:tc>
          <w:tcPr>
            <w:tcW w:w="3265" w:type="pct"/>
            <w:gridSpan w:val="3"/>
            <w:tcBorders>
              <w:top w:val="nil"/>
              <w:left w:val="nil"/>
              <w:bottom w:val="nil"/>
            </w:tcBorders>
          </w:tcPr>
          <w:p w:rsidR="00BE5D69" w:rsidRPr="00A46E15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 xml:space="preserve">Napełnianie butli o </w:t>
            </w:r>
            <w:proofErr w:type="spellStart"/>
            <w:r w:rsidRPr="00A46E15">
              <w:rPr>
                <w:rFonts w:ascii="Calibri" w:hAnsi="Calibri" w:cs="Czcionka tekstu podstawowego"/>
                <w:szCs w:val="20"/>
              </w:rPr>
              <w:t>poj</w:t>
            </w:r>
            <w:proofErr w:type="spellEnd"/>
            <w:r w:rsidRPr="00A46E15">
              <w:rPr>
                <w:rFonts w:ascii="Calibri" w:hAnsi="Calibri" w:cs="Czcionka tekstu podstawowego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5 litr￳w"/>
              </w:smartTagPr>
              <w:r w:rsidRPr="00A46E15">
                <w:rPr>
                  <w:rFonts w:ascii="Calibri" w:hAnsi="Calibri" w:cs="Czcionka tekstu podstawowego"/>
                  <w:szCs w:val="20"/>
                </w:rPr>
                <w:t>5 litrów</w:t>
              </w:r>
            </w:smartTag>
            <w:r w:rsidRPr="00A46E15">
              <w:rPr>
                <w:rFonts w:ascii="Calibri" w:hAnsi="Calibri" w:cs="Czcionka tekstu podstawowego"/>
                <w:szCs w:val="20"/>
              </w:rPr>
              <w:t xml:space="preserve"> argonem o czystości 4,8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E56A21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3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22E0" w:rsidRDefault="001D22E0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1D22E0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 xml:space="preserve">POZ. </w:t>
            </w:r>
            <w:r w:rsidRPr="001D22E0">
              <w:rPr>
                <w:rFonts w:ascii="Calibri" w:hAnsi="Calibri" w:cs="Czcionka tekstu podstawowego"/>
                <w:szCs w:val="20"/>
                <w:highlight w:val="yellow"/>
              </w:rPr>
              <w:t>5.</w:t>
            </w:r>
          </w:p>
          <w:p w:rsidR="00BE5D69" w:rsidRPr="00A46E15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 xml:space="preserve">Gaz do kalibracji spirometru </w:t>
            </w:r>
            <w:r w:rsidR="007A0540" w:rsidRPr="00A46E15">
              <w:rPr>
                <w:rFonts w:ascii="Calibri" w:hAnsi="Calibri" w:cs="Czcionka tekstu podstawowego"/>
                <w:szCs w:val="20"/>
              </w:rPr>
              <w:t>: CO-0,3%, HE – 10%, reszta –powietrze syntetyczne</w:t>
            </w:r>
            <w:r w:rsidRPr="00A46E15">
              <w:rPr>
                <w:rFonts w:ascii="Calibri" w:hAnsi="Calibri" w:cs="Czcionka tekstu podstawowego"/>
                <w:szCs w:val="20"/>
              </w:rPr>
              <w:t xml:space="preserve">/ </w:t>
            </w:r>
            <w:proofErr w:type="spellStart"/>
            <w:r w:rsidRPr="00A46E15">
              <w:rPr>
                <w:rFonts w:ascii="Calibri" w:hAnsi="Calibri" w:cs="Czcionka tekstu podstawowego"/>
                <w:szCs w:val="20"/>
              </w:rPr>
              <w:t>poj</w:t>
            </w:r>
            <w:proofErr w:type="spellEnd"/>
            <w:r w:rsidRPr="00A46E15">
              <w:rPr>
                <w:rFonts w:ascii="Calibri" w:hAnsi="Calibri" w:cs="Czcionka tekstu podstawowego"/>
                <w:szCs w:val="20"/>
              </w:rPr>
              <w:t>.</w:t>
            </w:r>
            <w:r w:rsidR="00E84A8F" w:rsidRPr="00A46E15">
              <w:rPr>
                <w:rFonts w:ascii="Calibri" w:hAnsi="Calibri" w:cs="Czcionka tekstu podstawowego"/>
                <w:szCs w:val="20"/>
              </w:rPr>
              <w:t xml:space="preserve"> </w:t>
            </w:r>
            <w:r w:rsidRPr="00A46E15">
              <w:rPr>
                <w:rFonts w:ascii="Calibri" w:hAnsi="Calibri" w:cs="Czcionka tekstu podstawowego"/>
                <w:szCs w:val="20"/>
              </w:rPr>
              <w:t xml:space="preserve">butli </w:t>
            </w:r>
            <w:smartTag w:uri="urn:schemas-microsoft-com:office:smarttags" w:element="metricconverter">
              <w:smartTagPr>
                <w:attr w:name="ProductID" w:val="10 litr￳w"/>
              </w:smartTagPr>
              <w:r w:rsidRPr="00A46E15">
                <w:rPr>
                  <w:rFonts w:ascii="Calibri" w:hAnsi="Calibri" w:cs="Czcionka tekstu podstawowego"/>
                  <w:szCs w:val="20"/>
                </w:rPr>
                <w:t>10 litrów</w:t>
              </w:r>
            </w:smartTag>
            <w:r w:rsidRPr="00A46E15">
              <w:rPr>
                <w:rFonts w:ascii="Calibri" w:hAnsi="Calibri" w:cs="Czcionka tekstu podstawowego"/>
                <w:szCs w:val="20"/>
              </w:rPr>
              <w:t xml:space="preserve"> /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363C1E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20</w:t>
            </w:r>
          </w:p>
        </w:tc>
      </w:tr>
      <w:tr w:rsidR="001D5A0C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7B51E3" w:rsidRDefault="001D5A0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A46E15" w:rsidRDefault="001D5A0C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A46E15" w:rsidRDefault="001D5A0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5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D69" w:rsidRPr="00A46E15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Dzierżawa butli  na gaz do kalibracji spirometru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miesiąc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243327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2</w:t>
            </w:r>
          </w:p>
        </w:tc>
      </w:tr>
      <w:tr w:rsidR="001D5A0C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7B51E3" w:rsidRDefault="001D5A0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A46E15" w:rsidRDefault="001D5A0C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Ludwikowo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0C" w:rsidRPr="00A46E15" w:rsidRDefault="001D5A0C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1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b/>
                <w:bCs/>
                <w:szCs w:val="20"/>
              </w:rPr>
            </w:pPr>
          </w:p>
        </w:tc>
      </w:tr>
      <w:tr w:rsidR="00BE5D69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22E0" w:rsidRDefault="001D22E0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033C06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 xml:space="preserve">POZ. </w:t>
            </w:r>
            <w:r w:rsidRPr="00033C06">
              <w:rPr>
                <w:rFonts w:ascii="Calibri" w:hAnsi="Calibri" w:cs="Czcionka tekstu podstawowego"/>
                <w:szCs w:val="20"/>
                <w:highlight w:val="yellow"/>
              </w:rPr>
              <w:t>6.</w:t>
            </w:r>
          </w:p>
          <w:p w:rsidR="00BE5D69" w:rsidRPr="00A46E15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CO 2  spożywczy w butlach o poj.26 kg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Ilość butli na rok /szt./</w:t>
            </w:r>
          </w:p>
        </w:tc>
      </w:tr>
      <w:tr w:rsidR="00D7176A" w:rsidRPr="007B51E3" w:rsidTr="001A13B8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4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176A" w:rsidRPr="00A46E15" w:rsidRDefault="00D7176A" w:rsidP="002F6DC7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szCs w:val="20"/>
              </w:rPr>
            </w:pPr>
          </w:p>
        </w:tc>
      </w:tr>
      <w:tr w:rsidR="00BE5D69" w:rsidRPr="007B51E3" w:rsidTr="001A13B8">
        <w:trPr>
          <w:trHeight w:val="2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5D69" w:rsidRPr="00A46E15" w:rsidRDefault="00BE5D69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A46E15">
              <w:rPr>
                <w:rFonts w:ascii="Calibri" w:hAnsi="Calibri" w:cs="Czcionka tekstu podstawowego"/>
                <w:szCs w:val="20"/>
              </w:rPr>
              <w:t>Dzierżawa butli na CO 2</w:t>
            </w:r>
          </w:p>
        </w:tc>
      </w:tr>
      <w:tr w:rsidR="00D7176A" w:rsidRPr="007B51E3" w:rsidTr="001A13B8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D7176A" w:rsidRPr="007B51E3" w:rsidTr="001A13B8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Poznań</w:t>
            </w:r>
          </w:p>
        </w:tc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6A" w:rsidRPr="007B51E3" w:rsidRDefault="00D7176A" w:rsidP="002F6DC7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2</w:t>
            </w:r>
          </w:p>
        </w:tc>
      </w:tr>
    </w:tbl>
    <w:p w:rsidR="005131D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7F3313" w:rsidRPr="007B51E3" w:rsidTr="00D7569D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2E0" w:rsidRDefault="001D22E0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033C06">
              <w:rPr>
                <w:rFonts w:ascii="Calibri" w:hAnsi="Calibri" w:cs="Czcionka tekstu podstawowego"/>
                <w:color w:val="000000"/>
                <w:szCs w:val="20"/>
                <w:highlight w:val="yellow"/>
              </w:rPr>
              <w:t>POZ. 7.</w:t>
            </w:r>
          </w:p>
          <w:p w:rsidR="007F3313" w:rsidRPr="007B51E3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Acetylen techniczny w butli o </w:t>
            </w:r>
            <w:proofErr w:type="spellStart"/>
            <w:r>
              <w:rPr>
                <w:rFonts w:ascii="Calibri" w:hAnsi="Calibri" w:cs="Czcionka tekstu podstawowego"/>
                <w:color w:val="000000"/>
                <w:szCs w:val="20"/>
              </w:rPr>
              <w:t>poj</w:t>
            </w:r>
            <w:proofErr w:type="spellEnd"/>
            <w:r>
              <w:rPr>
                <w:rFonts w:ascii="Calibri" w:hAnsi="Calibri" w:cs="Czcionka tekstu podstawowego"/>
                <w:color w:val="000000"/>
                <w:szCs w:val="20"/>
              </w:rPr>
              <w:t>. 40 l</w:t>
            </w:r>
          </w:p>
        </w:tc>
      </w:tr>
      <w:tr w:rsidR="007F3313" w:rsidRPr="007B51E3" w:rsidTr="00D7569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rok /szt./</w:t>
            </w:r>
          </w:p>
        </w:tc>
      </w:tr>
      <w:tr w:rsidR="007F3313" w:rsidRPr="007B51E3" w:rsidTr="00D7569D">
        <w:trPr>
          <w:trHeight w:val="288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  <w:tr w:rsidR="007F3313" w:rsidRPr="007B51E3" w:rsidTr="00D7569D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right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7F3313" w:rsidRPr="007B51E3" w:rsidTr="00D7569D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Dzierżawa butli na acetylen techniczny</w:t>
            </w:r>
          </w:p>
        </w:tc>
      </w:tr>
      <w:tr w:rsidR="007F3313" w:rsidRPr="007B51E3" w:rsidTr="00D7569D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Ilość butli na miesiąc /szt./</w:t>
            </w:r>
          </w:p>
        </w:tc>
      </w:tr>
      <w:tr w:rsidR="007F3313" w:rsidRPr="007B51E3" w:rsidTr="00D7569D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Ludwikowo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13" w:rsidRPr="007B51E3" w:rsidRDefault="007F3313" w:rsidP="00D7569D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>1</w:t>
            </w:r>
          </w:p>
        </w:tc>
      </w:tr>
    </w:tbl>
    <w:p w:rsidR="007F3313" w:rsidRDefault="007F3313" w:rsidP="007F3313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45272C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FC2868" w:rsidRDefault="00FC2868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45272C" w:rsidRDefault="0045272C" w:rsidP="0045272C">
      <w:pPr>
        <w:autoSpaceDE w:val="0"/>
        <w:autoSpaceDN w:val="0"/>
        <w:adjustRightInd w:val="0"/>
        <w:rPr>
          <w:rFonts w:ascii="Calibri" w:hAnsi="Calibri" w:cs="Czcionka tekstu podstawowego"/>
          <w:b/>
          <w:bCs/>
          <w:color w:val="000000"/>
          <w:szCs w:val="20"/>
        </w:rPr>
      </w:pPr>
      <w:r>
        <w:rPr>
          <w:rFonts w:ascii="Calibri" w:hAnsi="Calibri" w:cs="Czcionka tekstu podstawowego"/>
          <w:b/>
          <w:bCs/>
          <w:color w:val="000000"/>
          <w:szCs w:val="20"/>
        </w:rPr>
        <w:lastRenderedPageBreak/>
        <w:t xml:space="preserve">Pakiet nr IV – azot ciekły do </w:t>
      </w:r>
      <w:proofErr w:type="spellStart"/>
      <w:r>
        <w:rPr>
          <w:rFonts w:ascii="Calibri" w:hAnsi="Calibri" w:cs="Czcionka tekstu podstawowego"/>
          <w:b/>
          <w:bCs/>
          <w:color w:val="000000"/>
          <w:szCs w:val="20"/>
        </w:rPr>
        <w:t>dewarów</w:t>
      </w:r>
      <w:proofErr w:type="spellEnd"/>
    </w:p>
    <w:p w:rsidR="0045272C" w:rsidRPr="007B51E3" w:rsidRDefault="0045272C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86"/>
        <w:gridCol w:w="3871"/>
        <w:gridCol w:w="4273"/>
      </w:tblGrid>
      <w:tr w:rsidR="00AE785B" w:rsidRPr="007B51E3" w:rsidTr="004A4E3F">
        <w:trPr>
          <w:trHeight w:val="27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85B" w:rsidRPr="007B51E3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Ciekły azot do </w:t>
            </w:r>
            <w:proofErr w:type="spellStart"/>
            <w:r>
              <w:rPr>
                <w:rFonts w:ascii="Calibri" w:hAnsi="Calibri" w:cs="Czcionka tekstu podstawowego"/>
                <w:color w:val="000000"/>
                <w:szCs w:val="20"/>
              </w:rPr>
              <w:t>dewarów</w:t>
            </w:r>
            <w:proofErr w:type="spellEnd"/>
            <w:r>
              <w:rPr>
                <w:rFonts w:ascii="Calibri" w:hAnsi="Calibri" w:cs="Czcionka tekstu podstawowego"/>
                <w:color w:val="000000"/>
                <w:szCs w:val="20"/>
              </w:rPr>
              <w:t xml:space="preserve"> /jednorazowo 50kg/</w:t>
            </w:r>
          </w:p>
        </w:tc>
      </w:tr>
      <w:tr w:rsidR="00AE785B" w:rsidRPr="007B51E3" w:rsidTr="004A4E3F">
        <w:trPr>
          <w:trHeight w:val="56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7B51E3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L.p.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7B51E3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>Lokalizacja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  <w:r w:rsidRPr="007B51E3">
              <w:rPr>
                <w:rFonts w:ascii="Calibri" w:hAnsi="Calibri" w:cs="Czcionka tekstu podstawowego"/>
                <w:color w:val="000000"/>
                <w:szCs w:val="20"/>
              </w:rPr>
              <w:t xml:space="preserve">Ilość </w:t>
            </w:r>
            <w:r>
              <w:rPr>
                <w:rFonts w:ascii="Calibri" w:hAnsi="Calibri" w:cs="Czcionka tekstu podstawowego"/>
                <w:color w:val="000000"/>
                <w:szCs w:val="20"/>
              </w:rPr>
              <w:t>ciekłego azotu /t/</w:t>
            </w:r>
          </w:p>
          <w:p w:rsidR="00AE785B" w:rsidRPr="007B51E3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  <w:tr w:rsidR="00AE785B" w:rsidRPr="0009691E" w:rsidTr="004A4E3F">
        <w:trPr>
          <w:trHeight w:val="274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09691E" w:rsidRDefault="00AE785B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09691E">
              <w:rPr>
                <w:rFonts w:ascii="Calibri" w:hAnsi="Calibri" w:cs="Czcionka tekstu podstawowego"/>
                <w:szCs w:val="20"/>
              </w:rPr>
              <w:t>1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09691E" w:rsidRDefault="00AE785B" w:rsidP="004A4E3F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szCs w:val="20"/>
              </w:rPr>
            </w:pPr>
            <w:r w:rsidRPr="0009691E">
              <w:rPr>
                <w:rFonts w:ascii="Calibri" w:hAnsi="Calibri" w:cs="Czcionka tekstu podstawowego"/>
                <w:szCs w:val="20"/>
              </w:rPr>
              <w:t>Chodzież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5B" w:rsidRPr="0009691E" w:rsidRDefault="009D2166" w:rsidP="004A4E3F">
            <w:pPr>
              <w:autoSpaceDE w:val="0"/>
              <w:autoSpaceDN w:val="0"/>
              <w:adjustRightInd w:val="0"/>
              <w:jc w:val="center"/>
              <w:rPr>
                <w:rFonts w:ascii="Calibri" w:hAnsi="Calibri" w:cs="Czcionka tekstu podstawowego"/>
                <w:szCs w:val="20"/>
              </w:rPr>
            </w:pPr>
            <w:r w:rsidRPr="0009691E">
              <w:rPr>
                <w:rFonts w:ascii="Calibri" w:hAnsi="Calibri" w:cs="Czcionka tekstu podstawowego"/>
                <w:szCs w:val="20"/>
              </w:rPr>
              <w:t>1,</w:t>
            </w:r>
            <w:r w:rsidR="00C2382B" w:rsidRPr="0009691E">
              <w:rPr>
                <w:rFonts w:ascii="Calibri" w:hAnsi="Calibri" w:cs="Czcionka tekstu podstawowego"/>
                <w:szCs w:val="20"/>
              </w:rPr>
              <w:t>6</w:t>
            </w:r>
          </w:p>
        </w:tc>
      </w:tr>
    </w:tbl>
    <w:p w:rsidR="00AE785B" w:rsidRPr="0009691E" w:rsidRDefault="00AE785B" w:rsidP="00AE785B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9130"/>
      </w:tblGrid>
      <w:tr w:rsidR="00F378E9" w:rsidRPr="007B51E3" w:rsidTr="006704C1">
        <w:trPr>
          <w:trHeight w:val="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378E9" w:rsidRPr="007B51E3" w:rsidRDefault="00F378E9" w:rsidP="006704C1">
            <w:pPr>
              <w:autoSpaceDE w:val="0"/>
              <w:autoSpaceDN w:val="0"/>
              <w:adjustRightInd w:val="0"/>
              <w:rPr>
                <w:rFonts w:ascii="Calibri" w:hAnsi="Calibri" w:cs="Czcionka tekstu podstawowego"/>
                <w:color w:val="000000"/>
                <w:szCs w:val="20"/>
              </w:rPr>
            </w:pPr>
          </w:p>
        </w:tc>
      </w:tr>
    </w:tbl>
    <w:p w:rsidR="00F378E9" w:rsidRPr="0009691E" w:rsidRDefault="00F378E9" w:rsidP="00F378E9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F378E9" w:rsidRPr="007B51E3" w:rsidRDefault="00F378E9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p w:rsidR="005131D3" w:rsidRPr="007B51E3" w:rsidRDefault="005131D3" w:rsidP="006302AC">
      <w:pPr>
        <w:pStyle w:val="Tekstpodstawowy2"/>
        <w:spacing w:line="360" w:lineRule="auto"/>
        <w:jc w:val="left"/>
        <w:rPr>
          <w:rFonts w:ascii="Calibri" w:hAnsi="Calibri" w:cs="Arial"/>
          <w:b/>
          <w:sz w:val="20"/>
          <w:szCs w:val="20"/>
        </w:rPr>
      </w:pPr>
    </w:p>
    <w:sectPr w:rsidR="005131D3" w:rsidRPr="007B51E3" w:rsidSect="007D0911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A5D" w:rsidRDefault="007A5A5D">
      <w:r>
        <w:separator/>
      </w:r>
    </w:p>
  </w:endnote>
  <w:endnote w:type="continuationSeparator" w:id="1">
    <w:p w:rsidR="007A5A5D" w:rsidRDefault="007A5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3" w:rsidRDefault="00561D47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FE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FE3" w:rsidRDefault="008D6FE3" w:rsidP="00ED76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3" w:rsidRDefault="00561D47" w:rsidP="00694C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6FE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37B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D6FE3" w:rsidRDefault="008D6FE3" w:rsidP="00ED76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A5D" w:rsidRDefault="007A5A5D">
      <w:r>
        <w:separator/>
      </w:r>
    </w:p>
  </w:footnote>
  <w:footnote w:type="continuationSeparator" w:id="1">
    <w:p w:rsidR="007A5A5D" w:rsidRDefault="007A5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8F" w:rsidRPr="00E84A8F" w:rsidRDefault="00E84A8F" w:rsidP="00E84A8F">
    <w:r>
      <w:tab/>
    </w:r>
    <w:r>
      <w:tab/>
    </w:r>
    <w:r>
      <w:tab/>
    </w:r>
    <w:r>
      <w:tab/>
    </w:r>
    <w:r>
      <w:tab/>
    </w:r>
    <w:r>
      <w:tab/>
    </w:r>
    <w:r>
      <w:tab/>
    </w:r>
    <w:r w:rsidR="00310A98">
      <w:tab/>
    </w:r>
    <w:r w:rsidR="00310A98">
      <w:tab/>
    </w:r>
    <w:r>
      <w:t>Opis przedmiotu zamówienia</w:t>
    </w:r>
  </w:p>
  <w:p w:rsidR="008D6FE3" w:rsidRDefault="004B37B0">
    <w:pPr>
      <w:pStyle w:val="Nagwek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67"/>
    <w:multiLevelType w:val="hybridMultilevel"/>
    <w:tmpl w:val="7784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5D76"/>
    <w:multiLevelType w:val="hybridMultilevel"/>
    <w:tmpl w:val="DC4603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327D6"/>
    <w:multiLevelType w:val="hybridMultilevel"/>
    <w:tmpl w:val="9DA07516"/>
    <w:lvl w:ilvl="0" w:tplc="AF9690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7EEE"/>
    <w:multiLevelType w:val="hybridMultilevel"/>
    <w:tmpl w:val="9640C3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D67177"/>
    <w:multiLevelType w:val="hybridMultilevel"/>
    <w:tmpl w:val="175C9A1E"/>
    <w:lvl w:ilvl="0" w:tplc="0692867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1773466D"/>
    <w:multiLevelType w:val="hybridMultilevel"/>
    <w:tmpl w:val="2F32E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C94F0D"/>
    <w:multiLevelType w:val="multilevel"/>
    <w:tmpl w:val="BD64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81C16"/>
    <w:multiLevelType w:val="hybridMultilevel"/>
    <w:tmpl w:val="7EECBA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6B1323"/>
    <w:multiLevelType w:val="hybridMultilevel"/>
    <w:tmpl w:val="8EE0C09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3348F4"/>
    <w:multiLevelType w:val="hybridMultilevel"/>
    <w:tmpl w:val="0740A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6717A"/>
    <w:multiLevelType w:val="hybridMultilevel"/>
    <w:tmpl w:val="0DFE1BF8"/>
    <w:lvl w:ilvl="0" w:tplc="52A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D0077"/>
    <w:multiLevelType w:val="hybridMultilevel"/>
    <w:tmpl w:val="293E8B48"/>
    <w:lvl w:ilvl="0" w:tplc="D102C5B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233122"/>
    <w:multiLevelType w:val="multilevel"/>
    <w:tmpl w:val="E56289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06820"/>
    <w:multiLevelType w:val="hybridMultilevel"/>
    <w:tmpl w:val="B9EAC0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E12B9B"/>
    <w:multiLevelType w:val="hybridMultilevel"/>
    <w:tmpl w:val="C8CA6D08"/>
    <w:lvl w:ilvl="0" w:tplc="EA6E378E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>
    <w:nsid w:val="76266106"/>
    <w:multiLevelType w:val="hybridMultilevel"/>
    <w:tmpl w:val="E56289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4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13"/>
  </w:num>
  <w:num w:numId="14">
    <w:abstractNumId w:val="1"/>
  </w:num>
  <w:num w:numId="15">
    <w:abstractNumId w:val="12"/>
  </w:num>
  <w:num w:numId="16">
    <w:abstractNumId w:val="3"/>
  </w:num>
  <w:num w:numId="17">
    <w:abstractNumId w:val="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6B5571"/>
    <w:rsid w:val="000021E3"/>
    <w:rsid w:val="0001524A"/>
    <w:rsid w:val="00021C91"/>
    <w:rsid w:val="000263DC"/>
    <w:rsid w:val="00033C06"/>
    <w:rsid w:val="00036DE5"/>
    <w:rsid w:val="000409C2"/>
    <w:rsid w:val="00095EE2"/>
    <w:rsid w:val="0009691E"/>
    <w:rsid w:val="000E4FF7"/>
    <w:rsid w:val="000F6EC9"/>
    <w:rsid w:val="00123543"/>
    <w:rsid w:val="001239A3"/>
    <w:rsid w:val="00142280"/>
    <w:rsid w:val="00144FFB"/>
    <w:rsid w:val="00147984"/>
    <w:rsid w:val="00160931"/>
    <w:rsid w:val="001765F6"/>
    <w:rsid w:val="00186695"/>
    <w:rsid w:val="001A13B8"/>
    <w:rsid w:val="001B6416"/>
    <w:rsid w:val="001C2F4E"/>
    <w:rsid w:val="001D22E0"/>
    <w:rsid w:val="001D5A0C"/>
    <w:rsid w:val="001F3C5B"/>
    <w:rsid w:val="001F457E"/>
    <w:rsid w:val="001F60A0"/>
    <w:rsid w:val="002252FD"/>
    <w:rsid w:val="00243327"/>
    <w:rsid w:val="0024643A"/>
    <w:rsid w:val="00253365"/>
    <w:rsid w:val="00293528"/>
    <w:rsid w:val="002D5C6A"/>
    <w:rsid w:val="002D5CF3"/>
    <w:rsid w:val="002F4230"/>
    <w:rsid w:val="002F5463"/>
    <w:rsid w:val="002F6DC7"/>
    <w:rsid w:val="00306784"/>
    <w:rsid w:val="00310A98"/>
    <w:rsid w:val="00363C1E"/>
    <w:rsid w:val="00375154"/>
    <w:rsid w:val="003907F4"/>
    <w:rsid w:val="00397931"/>
    <w:rsid w:val="003B2C12"/>
    <w:rsid w:val="003B3A0D"/>
    <w:rsid w:val="003C7F0E"/>
    <w:rsid w:val="003D1DDB"/>
    <w:rsid w:val="003D681E"/>
    <w:rsid w:val="003E355D"/>
    <w:rsid w:val="003E4C3D"/>
    <w:rsid w:val="003F75FE"/>
    <w:rsid w:val="004136A5"/>
    <w:rsid w:val="00440C1A"/>
    <w:rsid w:val="0045272C"/>
    <w:rsid w:val="00456FE7"/>
    <w:rsid w:val="00460628"/>
    <w:rsid w:val="00461929"/>
    <w:rsid w:val="0046465B"/>
    <w:rsid w:val="004927D6"/>
    <w:rsid w:val="004A4E3F"/>
    <w:rsid w:val="004B37B0"/>
    <w:rsid w:val="004E670B"/>
    <w:rsid w:val="00504C7D"/>
    <w:rsid w:val="005131D3"/>
    <w:rsid w:val="00534D5D"/>
    <w:rsid w:val="00544351"/>
    <w:rsid w:val="005569F6"/>
    <w:rsid w:val="00561D47"/>
    <w:rsid w:val="005669BF"/>
    <w:rsid w:val="00583608"/>
    <w:rsid w:val="005B6F1B"/>
    <w:rsid w:val="005C2796"/>
    <w:rsid w:val="005D6B84"/>
    <w:rsid w:val="005E4CFD"/>
    <w:rsid w:val="005E7671"/>
    <w:rsid w:val="005F230E"/>
    <w:rsid w:val="00623717"/>
    <w:rsid w:val="006302AC"/>
    <w:rsid w:val="00640BAA"/>
    <w:rsid w:val="00644712"/>
    <w:rsid w:val="00650891"/>
    <w:rsid w:val="00651684"/>
    <w:rsid w:val="00660EF8"/>
    <w:rsid w:val="00683F9F"/>
    <w:rsid w:val="00694CAB"/>
    <w:rsid w:val="006A6AA3"/>
    <w:rsid w:val="006B5571"/>
    <w:rsid w:val="006D1934"/>
    <w:rsid w:val="00704AD4"/>
    <w:rsid w:val="007057D8"/>
    <w:rsid w:val="00715A9D"/>
    <w:rsid w:val="007430DE"/>
    <w:rsid w:val="00755849"/>
    <w:rsid w:val="00767052"/>
    <w:rsid w:val="007A0540"/>
    <w:rsid w:val="007A2FEB"/>
    <w:rsid w:val="007A5A5D"/>
    <w:rsid w:val="007B51E3"/>
    <w:rsid w:val="007D0911"/>
    <w:rsid w:val="007D2DB1"/>
    <w:rsid w:val="007D339D"/>
    <w:rsid w:val="007F3313"/>
    <w:rsid w:val="00813F57"/>
    <w:rsid w:val="00823FB1"/>
    <w:rsid w:val="00842C7C"/>
    <w:rsid w:val="00857D9A"/>
    <w:rsid w:val="0089763B"/>
    <w:rsid w:val="008A60E1"/>
    <w:rsid w:val="008D647B"/>
    <w:rsid w:val="008D6FE3"/>
    <w:rsid w:val="008F4B79"/>
    <w:rsid w:val="00950C25"/>
    <w:rsid w:val="00973B77"/>
    <w:rsid w:val="009C19EE"/>
    <w:rsid w:val="009D2166"/>
    <w:rsid w:val="00A458C6"/>
    <w:rsid w:val="00A46E15"/>
    <w:rsid w:val="00A55AAB"/>
    <w:rsid w:val="00A639C0"/>
    <w:rsid w:val="00AB4506"/>
    <w:rsid w:val="00AB47E9"/>
    <w:rsid w:val="00AD4D78"/>
    <w:rsid w:val="00AE33CA"/>
    <w:rsid w:val="00AE785B"/>
    <w:rsid w:val="00AF6F35"/>
    <w:rsid w:val="00B061F5"/>
    <w:rsid w:val="00B55C14"/>
    <w:rsid w:val="00B64B7F"/>
    <w:rsid w:val="00BA2865"/>
    <w:rsid w:val="00BB6422"/>
    <w:rsid w:val="00BB6627"/>
    <w:rsid w:val="00BD6B76"/>
    <w:rsid w:val="00BD7E83"/>
    <w:rsid w:val="00BE5D69"/>
    <w:rsid w:val="00BE7A63"/>
    <w:rsid w:val="00BF7454"/>
    <w:rsid w:val="00C2382B"/>
    <w:rsid w:val="00C541FD"/>
    <w:rsid w:val="00C600FD"/>
    <w:rsid w:val="00C915D4"/>
    <w:rsid w:val="00D13565"/>
    <w:rsid w:val="00D36D9B"/>
    <w:rsid w:val="00D7176A"/>
    <w:rsid w:val="00D96175"/>
    <w:rsid w:val="00DA3816"/>
    <w:rsid w:val="00DA66AC"/>
    <w:rsid w:val="00DB358B"/>
    <w:rsid w:val="00DF44A0"/>
    <w:rsid w:val="00DF6EAA"/>
    <w:rsid w:val="00E23D25"/>
    <w:rsid w:val="00E3674E"/>
    <w:rsid w:val="00E40253"/>
    <w:rsid w:val="00E56A21"/>
    <w:rsid w:val="00E61570"/>
    <w:rsid w:val="00E63B80"/>
    <w:rsid w:val="00E77AE0"/>
    <w:rsid w:val="00E84A8F"/>
    <w:rsid w:val="00EB4CEE"/>
    <w:rsid w:val="00EB7D10"/>
    <w:rsid w:val="00ED76FF"/>
    <w:rsid w:val="00EE0992"/>
    <w:rsid w:val="00F00309"/>
    <w:rsid w:val="00F378E9"/>
    <w:rsid w:val="00F439DF"/>
    <w:rsid w:val="00F758C1"/>
    <w:rsid w:val="00FA40CC"/>
    <w:rsid w:val="00FA7EBB"/>
    <w:rsid w:val="00FC2868"/>
    <w:rsid w:val="00FC4A0A"/>
    <w:rsid w:val="00FD2D43"/>
    <w:rsid w:val="00FD727D"/>
    <w:rsid w:val="00FE33EF"/>
    <w:rsid w:val="00FE697A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C6A"/>
    <w:rPr>
      <w:rFonts w:ascii="Arial" w:hAnsi="Arial" w:cs="Arial"/>
      <w:szCs w:val="24"/>
    </w:rPr>
  </w:style>
  <w:style w:type="paragraph" w:styleId="Nagwek1">
    <w:name w:val="heading 1"/>
    <w:basedOn w:val="Normalny"/>
    <w:next w:val="Normalny"/>
    <w:qFormat/>
    <w:rsid w:val="003E4C3D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qFormat/>
    <w:rsid w:val="003E4C3D"/>
    <w:pPr>
      <w:keepNext/>
      <w:outlineLvl w:val="1"/>
    </w:pPr>
    <w:rPr>
      <w:rFonts w:ascii="Times New Roman" w:eastAsia="Arial Unicode MS" w:hAnsi="Times New Roman" w:cs="Times New Roman"/>
      <w:b/>
      <w:bCs/>
      <w:sz w:val="18"/>
    </w:rPr>
  </w:style>
  <w:style w:type="paragraph" w:styleId="Nagwek3">
    <w:name w:val="heading 3"/>
    <w:basedOn w:val="Normalny"/>
    <w:next w:val="Normalny"/>
    <w:qFormat/>
    <w:rsid w:val="00FE33E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E33E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5">
    <w:name w:val="font5"/>
    <w:basedOn w:val="Normalny"/>
    <w:rsid w:val="003E4C3D"/>
    <w:pPr>
      <w:spacing w:before="100" w:beforeAutospacing="1" w:after="100" w:afterAutospacing="1"/>
    </w:pPr>
    <w:rPr>
      <w:rFonts w:eastAsia="Arial Unicode MS"/>
      <w:sz w:val="24"/>
    </w:rPr>
  </w:style>
  <w:style w:type="paragraph" w:customStyle="1" w:styleId="font6">
    <w:name w:val="font6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24"/>
    </w:rPr>
  </w:style>
  <w:style w:type="paragraph" w:customStyle="1" w:styleId="font7">
    <w:name w:val="font7"/>
    <w:basedOn w:val="Normalny"/>
    <w:rsid w:val="003E4C3D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font8">
    <w:name w:val="font8"/>
    <w:basedOn w:val="Normalny"/>
    <w:rsid w:val="003E4C3D"/>
    <w:pPr>
      <w:spacing w:before="100" w:beforeAutospacing="1" w:after="100" w:afterAutospacing="1"/>
    </w:pPr>
    <w:rPr>
      <w:rFonts w:eastAsia="Arial Unicode MS"/>
      <w:sz w:val="32"/>
      <w:szCs w:val="32"/>
    </w:rPr>
  </w:style>
  <w:style w:type="paragraph" w:customStyle="1" w:styleId="xl24">
    <w:name w:val="xl24"/>
    <w:basedOn w:val="Normalny"/>
    <w:rsid w:val="003E4C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5">
    <w:name w:val="xl25"/>
    <w:basedOn w:val="Normalny"/>
    <w:rsid w:val="003E4C3D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26">
    <w:name w:val="xl26"/>
    <w:basedOn w:val="Normalny"/>
    <w:rsid w:val="003E4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7">
    <w:name w:val="xl27"/>
    <w:basedOn w:val="Normalny"/>
    <w:rsid w:val="003E4C3D"/>
    <w:pPr>
      <w:spacing w:before="100" w:beforeAutospacing="1" w:after="100" w:afterAutospacing="1"/>
      <w:textAlignment w:val="top"/>
    </w:pPr>
    <w:rPr>
      <w:rFonts w:eastAsia="Arial Unicode MS" w:cs="Arial Unicode MS"/>
      <w:sz w:val="24"/>
    </w:rPr>
  </w:style>
  <w:style w:type="paragraph" w:customStyle="1" w:styleId="xl28">
    <w:name w:val="xl28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z w:val="24"/>
    </w:rPr>
  </w:style>
  <w:style w:type="paragraph" w:customStyle="1" w:styleId="xl29">
    <w:name w:val="xl29"/>
    <w:basedOn w:val="Normalny"/>
    <w:rsid w:val="003E4C3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</w:rPr>
  </w:style>
  <w:style w:type="paragraph" w:customStyle="1" w:styleId="xl30">
    <w:name w:val="xl30"/>
    <w:basedOn w:val="Normalny"/>
    <w:rsid w:val="003E4C3D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z w:val="24"/>
    </w:rPr>
  </w:style>
  <w:style w:type="paragraph" w:styleId="NormalnyWeb">
    <w:name w:val="Normal (Web)"/>
    <w:basedOn w:val="Normalny"/>
    <w:rsid w:val="006B5571"/>
    <w:pPr>
      <w:spacing w:before="100" w:beforeAutospacing="1" w:after="119"/>
    </w:pPr>
    <w:rPr>
      <w:rFonts w:ascii="Times New Roman" w:hAnsi="Times New Roman" w:cs="Times New Roman"/>
      <w:sz w:val="24"/>
    </w:rPr>
  </w:style>
  <w:style w:type="paragraph" w:styleId="Tekstkomentarza">
    <w:name w:val="annotation text"/>
    <w:basedOn w:val="Normalny"/>
    <w:semiHidden/>
    <w:rsid w:val="006B5571"/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FE33EF"/>
    <w:rPr>
      <w:rFonts w:ascii="Times New Roman" w:hAnsi="Times New Roman" w:cs="Times New Roman"/>
      <w:sz w:val="28"/>
    </w:rPr>
  </w:style>
  <w:style w:type="paragraph" w:styleId="Tekstpodstawowy2">
    <w:name w:val="Body Text 2"/>
    <w:basedOn w:val="Normalny"/>
    <w:rsid w:val="00FE33EF"/>
    <w:pPr>
      <w:jc w:val="right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rsid w:val="00FE33EF"/>
    <w:rPr>
      <w:rFonts w:ascii="Times New Roman" w:hAnsi="Times New Roman" w:cs="Times New Roman"/>
      <w:i/>
      <w:iCs/>
      <w:sz w:val="28"/>
    </w:rPr>
  </w:style>
  <w:style w:type="paragraph" w:styleId="Stopka">
    <w:name w:val="footer"/>
    <w:basedOn w:val="Normalny"/>
    <w:rsid w:val="00021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21C91"/>
  </w:style>
  <w:style w:type="paragraph" w:styleId="Nagwek">
    <w:name w:val="header"/>
    <w:basedOn w:val="Normalny"/>
    <w:rsid w:val="00E63B80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767052"/>
  </w:style>
  <w:style w:type="paragraph" w:customStyle="1" w:styleId="ZnakZnak1">
    <w:name w:val="Znak Znak1"/>
    <w:basedOn w:val="Normalny"/>
    <w:rsid w:val="007D091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38E08-5E41-41D8-AF3A-5B51B688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wcc</dc:creator>
  <cp:lastModifiedBy>mbuksa</cp:lastModifiedBy>
  <cp:revision>2</cp:revision>
  <cp:lastPrinted>2016-03-02T10:29:00Z</cp:lastPrinted>
  <dcterms:created xsi:type="dcterms:W3CDTF">2017-04-04T07:30:00Z</dcterms:created>
  <dcterms:modified xsi:type="dcterms:W3CDTF">2017-04-04T07:30:00Z</dcterms:modified>
</cp:coreProperties>
</file>