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8E38E8" w:rsidRDefault="00CF33CE" w:rsidP="00CD77C8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8E38E8">
        <w:rPr>
          <w:rFonts w:ascii="Bookman Old Style" w:eastAsia="Verdana" w:hAnsi="Bookman Old Style"/>
          <w:sz w:val="24"/>
          <w:szCs w:val="24"/>
        </w:rPr>
        <w:t>WCPiT</w:t>
      </w:r>
      <w:proofErr w:type="spellEnd"/>
      <w:r w:rsidRPr="008E38E8">
        <w:rPr>
          <w:rFonts w:ascii="Bookman Old Style" w:eastAsia="Verdana" w:hAnsi="Bookman Old Style"/>
          <w:sz w:val="24"/>
          <w:szCs w:val="24"/>
        </w:rPr>
        <w:t>/EA/381-</w:t>
      </w:r>
      <w:r w:rsidR="0017658C">
        <w:rPr>
          <w:rFonts w:ascii="Bookman Old Style" w:eastAsia="Verdana" w:hAnsi="Bookman Old Style"/>
          <w:sz w:val="24"/>
          <w:szCs w:val="24"/>
        </w:rPr>
        <w:t>02</w:t>
      </w:r>
      <w:r w:rsidR="009F0ABD">
        <w:rPr>
          <w:rFonts w:ascii="Bookman Old Style" w:eastAsia="Verdana" w:hAnsi="Bookman Old Style"/>
          <w:sz w:val="24"/>
          <w:szCs w:val="24"/>
        </w:rPr>
        <w:t>/2020</w:t>
      </w:r>
    </w:p>
    <w:p w:rsidR="0005318C" w:rsidRPr="008E38E8" w:rsidRDefault="0005318C" w:rsidP="00CD77C8">
      <w:pPr>
        <w:pStyle w:val="Nagwek1"/>
        <w:jc w:val="right"/>
        <w:rPr>
          <w:rFonts w:ascii="Bookman Old Style" w:hAnsi="Bookman Old Style"/>
          <w:b w:val="0"/>
          <w:sz w:val="24"/>
          <w:szCs w:val="24"/>
        </w:rPr>
      </w:pPr>
      <w:r w:rsidRPr="008E38E8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17658C">
        <w:rPr>
          <w:rFonts w:ascii="Bookman Old Style" w:hAnsi="Bookman Old Style"/>
          <w:b w:val="0"/>
          <w:sz w:val="24"/>
          <w:szCs w:val="24"/>
        </w:rPr>
        <w:t>20</w:t>
      </w:r>
      <w:r w:rsidR="009F0ABD">
        <w:rPr>
          <w:rFonts w:ascii="Bookman Old Style" w:hAnsi="Bookman Old Style"/>
          <w:b w:val="0"/>
          <w:sz w:val="24"/>
          <w:szCs w:val="24"/>
        </w:rPr>
        <w:t>.02.2020</w:t>
      </w:r>
      <w:r w:rsidR="00EF6F1B" w:rsidRPr="008E38E8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8E38E8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8E38E8" w:rsidRDefault="00897785" w:rsidP="00CD77C8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19022A" w:rsidRPr="008E38E8" w:rsidRDefault="0019022A" w:rsidP="00CD77C8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8E38E8" w:rsidRDefault="00897785" w:rsidP="00CD77C8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8E38E8">
        <w:rPr>
          <w:rFonts w:ascii="Bookman Old Style" w:hAnsi="Bookman Old Style"/>
          <w:sz w:val="24"/>
          <w:szCs w:val="24"/>
        </w:rPr>
        <w:t>Informacja na podstawie art. 86 ust. 5 ustawy</w:t>
      </w:r>
    </w:p>
    <w:p w:rsidR="00923A34" w:rsidRPr="008E38E8" w:rsidRDefault="00897785" w:rsidP="00CD77C8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8E38E8">
        <w:rPr>
          <w:rFonts w:ascii="Bookman Old Style" w:hAnsi="Bookman Old Style"/>
          <w:sz w:val="24"/>
          <w:szCs w:val="24"/>
        </w:rPr>
        <w:t>z dnia 29 stycznia 2004 r. Prawo zamówień publicznych</w:t>
      </w:r>
    </w:p>
    <w:p w:rsidR="0019022A" w:rsidRPr="008E38E8" w:rsidRDefault="00AF3CE1" w:rsidP="00CD77C8">
      <w:pPr>
        <w:jc w:val="center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  <w:r w:rsidRPr="008E38E8">
        <w:rPr>
          <w:rFonts w:ascii="Bookman Old Style" w:hAnsi="Bookman Old Style"/>
          <w:b/>
          <w:sz w:val="24"/>
          <w:szCs w:val="24"/>
        </w:rPr>
        <w:t>(</w:t>
      </w:r>
      <w:proofErr w:type="spellStart"/>
      <w:r w:rsidRPr="008E38E8">
        <w:rPr>
          <w:rFonts w:ascii="Bookman Old Style" w:hAnsi="Bookman Old Style"/>
          <w:b/>
          <w:sz w:val="24"/>
          <w:szCs w:val="24"/>
        </w:rPr>
        <w:t>j.t</w:t>
      </w:r>
      <w:proofErr w:type="spellEnd"/>
      <w:r w:rsidRPr="008E38E8">
        <w:rPr>
          <w:rFonts w:ascii="Bookman Old Style" w:hAnsi="Bookman Old Style"/>
          <w:b/>
          <w:sz w:val="24"/>
          <w:szCs w:val="24"/>
        </w:rPr>
        <w:t>. Dz. U. z 2019 r. poz. 1843 ze zm</w:t>
      </w:r>
      <w:r w:rsidR="0015490E" w:rsidRPr="008E38E8">
        <w:rPr>
          <w:rFonts w:ascii="Bookman Old Style" w:hAnsi="Bookman Old Style"/>
          <w:b/>
          <w:sz w:val="24"/>
          <w:szCs w:val="24"/>
        </w:rPr>
        <w:t>.</w:t>
      </w:r>
      <w:r w:rsidRPr="008E38E8">
        <w:rPr>
          <w:rFonts w:ascii="Bookman Old Style" w:hAnsi="Bookman Old Style"/>
          <w:b/>
          <w:sz w:val="24"/>
          <w:szCs w:val="24"/>
        </w:rPr>
        <w:t>)</w:t>
      </w:r>
    </w:p>
    <w:p w:rsidR="0019022A" w:rsidRPr="008E38E8" w:rsidRDefault="0019022A" w:rsidP="00CD77C8">
      <w:pPr>
        <w:jc w:val="center"/>
        <w:rPr>
          <w:rStyle w:val="Pogrubienie"/>
          <w:rFonts w:ascii="Bookman Old Style" w:hAnsi="Bookman Old Style"/>
          <w:bCs/>
          <w:sz w:val="24"/>
          <w:szCs w:val="24"/>
        </w:rPr>
      </w:pPr>
    </w:p>
    <w:p w:rsidR="00414B18" w:rsidRPr="008E38E8" w:rsidRDefault="00414B18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8E38E8">
        <w:rPr>
          <w:rFonts w:ascii="Bookman Old Style" w:hAnsi="Bookman Old Style"/>
          <w:b/>
          <w:sz w:val="24"/>
          <w:szCs w:val="24"/>
        </w:rPr>
        <w:t>Przedmiot zamówienia</w:t>
      </w:r>
    </w:p>
    <w:p w:rsidR="00F00EA9" w:rsidRDefault="00011909" w:rsidP="00CD77C8">
      <w:pPr>
        <w:pStyle w:val="Akapitzlist"/>
        <w:ind w:left="0"/>
        <w:jc w:val="both"/>
        <w:rPr>
          <w:rFonts w:ascii="Bookman Old Style" w:eastAsia="Arial" w:hAnsi="Bookman Old Style" w:cs="Arial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Dostawa</w:t>
      </w:r>
      <w:r w:rsidRPr="00DF0D7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F0D7F">
        <w:rPr>
          <w:rFonts w:ascii="Bookman Old Style" w:eastAsia="Arial" w:hAnsi="Bookman Old Style" w:cs="Arial"/>
          <w:b/>
          <w:sz w:val="24"/>
          <w:szCs w:val="24"/>
        </w:rPr>
        <w:t>przeciwciał i materiałów zużywalnych do wykonywania barwień immunohistochemicznych antygenów predykcyjnych PDL-1, ALK i ROS1</w:t>
      </w:r>
    </w:p>
    <w:p w:rsidR="00011909" w:rsidRPr="008E38E8" w:rsidRDefault="00011909" w:rsidP="00CD77C8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8E38E8" w:rsidRDefault="00F00EA9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4"/>
          <w:szCs w:val="24"/>
        </w:rPr>
      </w:pPr>
      <w:r w:rsidRPr="008E38E8">
        <w:rPr>
          <w:rFonts w:ascii="Bookman Old Style" w:hAnsi="Bookman Old Style" w:cs="Arial"/>
          <w:b/>
          <w:sz w:val="24"/>
          <w:szCs w:val="24"/>
        </w:rPr>
        <w:t>Otwarcie ofert</w:t>
      </w:r>
    </w:p>
    <w:p w:rsidR="00F00EA9" w:rsidRPr="008E38E8" w:rsidRDefault="00F00EA9" w:rsidP="00CD77C8">
      <w:pPr>
        <w:jc w:val="both"/>
        <w:rPr>
          <w:rFonts w:ascii="Bookman Old Style" w:hAnsi="Bookman Old Style" w:cs="Arial"/>
          <w:bCs/>
          <w:sz w:val="24"/>
          <w:szCs w:val="24"/>
        </w:rPr>
      </w:pPr>
      <w:r w:rsidRPr="008E38E8">
        <w:rPr>
          <w:rFonts w:ascii="Bookman Old Style" w:hAnsi="Bookman Old Style" w:cs="Arial"/>
          <w:sz w:val="24"/>
          <w:szCs w:val="24"/>
        </w:rPr>
        <w:t xml:space="preserve">Otwarcie ofert nastąpiło w dniu </w:t>
      </w:r>
      <w:r w:rsidR="0017658C">
        <w:rPr>
          <w:rFonts w:ascii="Bookman Old Style" w:hAnsi="Bookman Old Style" w:cs="Arial"/>
          <w:b/>
          <w:sz w:val="24"/>
          <w:szCs w:val="24"/>
        </w:rPr>
        <w:t>20</w:t>
      </w:r>
      <w:r w:rsidR="009F0ABD">
        <w:rPr>
          <w:rFonts w:ascii="Bookman Old Style" w:hAnsi="Bookman Old Style" w:cs="Arial"/>
          <w:b/>
          <w:sz w:val="24"/>
          <w:szCs w:val="24"/>
        </w:rPr>
        <w:t>.02.2020</w:t>
      </w:r>
      <w:r w:rsidR="00923A34" w:rsidRPr="008E38E8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AF3CE1" w:rsidRPr="008E38E8">
        <w:rPr>
          <w:rFonts w:ascii="Bookman Old Style" w:hAnsi="Bookman Old Style" w:cs="Arial"/>
          <w:b/>
          <w:sz w:val="24"/>
          <w:szCs w:val="24"/>
        </w:rPr>
        <w:t>r. o godz. 11</w:t>
      </w:r>
      <w:r w:rsidR="00923A34" w:rsidRPr="008E38E8">
        <w:rPr>
          <w:rFonts w:ascii="Bookman Old Style" w:hAnsi="Bookman Old Style" w:cs="Arial"/>
          <w:b/>
          <w:sz w:val="24"/>
          <w:szCs w:val="24"/>
        </w:rPr>
        <w:t>:</w:t>
      </w:r>
      <w:r w:rsidRPr="008E38E8">
        <w:rPr>
          <w:rFonts w:ascii="Bookman Old Style" w:hAnsi="Bookman Old Style" w:cs="Arial"/>
          <w:b/>
          <w:sz w:val="24"/>
          <w:szCs w:val="24"/>
        </w:rPr>
        <w:t>00</w:t>
      </w:r>
      <w:r w:rsidR="00AE2B95" w:rsidRPr="008E38E8">
        <w:rPr>
          <w:rFonts w:ascii="Bookman Old Style" w:hAnsi="Bookman Old Style" w:cs="Arial"/>
          <w:sz w:val="24"/>
          <w:szCs w:val="24"/>
        </w:rPr>
        <w:t xml:space="preserve"> </w:t>
      </w:r>
      <w:r w:rsidR="00923A34" w:rsidRPr="008E38E8">
        <w:rPr>
          <w:rFonts w:ascii="Bookman Old Style" w:hAnsi="Bookman Old Style" w:cs="Arial"/>
          <w:sz w:val="24"/>
          <w:szCs w:val="24"/>
        </w:rPr>
        <w:t>w</w:t>
      </w:r>
      <w:r w:rsidRPr="008E38E8">
        <w:rPr>
          <w:rFonts w:ascii="Bookman Old Style" w:hAnsi="Bookman Old Style" w:cs="Arial"/>
          <w:sz w:val="24"/>
          <w:szCs w:val="24"/>
        </w:rPr>
        <w:t xml:space="preserve"> </w:t>
      </w:r>
      <w:r w:rsidR="00D4755A" w:rsidRPr="008E38E8">
        <w:rPr>
          <w:rFonts w:ascii="Bookman Old Style" w:hAnsi="Bookman Old Style" w:cs="Arial"/>
          <w:bCs/>
          <w:sz w:val="24"/>
          <w:szCs w:val="24"/>
        </w:rPr>
        <w:t>Wielkopolskim</w:t>
      </w:r>
      <w:r w:rsidRPr="008E38E8">
        <w:rPr>
          <w:rFonts w:ascii="Bookman Old Style" w:hAnsi="Bookman Old Style" w:cs="Arial"/>
          <w:bCs/>
          <w:sz w:val="24"/>
          <w:szCs w:val="24"/>
        </w:rPr>
        <w:t xml:space="preserve"> Centrum Pulmonologii i Torakochirurgii im. Eugenii i Janusza Zeylandów S</w:t>
      </w:r>
      <w:r w:rsidR="00D4755A" w:rsidRPr="008E38E8">
        <w:rPr>
          <w:rFonts w:ascii="Bookman Old Style" w:hAnsi="Bookman Old Style" w:cs="Arial"/>
          <w:bCs/>
          <w:sz w:val="24"/>
          <w:szCs w:val="24"/>
        </w:rPr>
        <w:t>P ZOZ, przy</w:t>
      </w:r>
      <w:r w:rsidR="00D4755A" w:rsidRPr="008E38E8">
        <w:rPr>
          <w:rFonts w:ascii="Bookman Old Style" w:hAnsi="Bookman Old Style" w:cs="Arial"/>
          <w:sz w:val="24"/>
          <w:szCs w:val="24"/>
        </w:rPr>
        <w:t xml:space="preserve"> </w:t>
      </w:r>
      <w:r w:rsidRPr="008E38E8">
        <w:rPr>
          <w:rFonts w:ascii="Bookman Old Style" w:hAnsi="Bookman Old Style" w:cs="Arial"/>
          <w:bCs/>
          <w:sz w:val="24"/>
          <w:szCs w:val="24"/>
        </w:rPr>
        <w:t>ul. Szamarzewskiego 62, 60-569 Poznań</w:t>
      </w:r>
      <w:r w:rsidR="00923A34" w:rsidRPr="008E38E8">
        <w:rPr>
          <w:rFonts w:ascii="Bookman Old Style" w:hAnsi="Bookman Old Style" w:cs="Arial"/>
          <w:bCs/>
          <w:sz w:val="24"/>
          <w:szCs w:val="24"/>
        </w:rPr>
        <w:t xml:space="preserve"> – sala konferencyjna budynku Administracji.</w:t>
      </w:r>
    </w:p>
    <w:p w:rsidR="00F00EA9" w:rsidRPr="008E38E8" w:rsidRDefault="00F00EA9" w:rsidP="00CD77C8">
      <w:pPr>
        <w:jc w:val="both"/>
        <w:rPr>
          <w:rFonts w:ascii="Bookman Old Style" w:hAnsi="Bookman Old Style" w:cs="Arial"/>
          <w:sz w:val="24"/>
          <w:szCs w:val="24"/>
        </w:rPr>
      </w:pPr>
    </w:p>
    <w:p w:rsidR="000F52EB" w:rsidRPr="008E38E8" w:rsidRDefault="00140A34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8E38E8">
        <w:rPr>
          <w:rFonts w:ascii="Bookman Old Style" w:hAnsi="Bookman Old Style"/>
          <w:b/>
          <w:sz w:val="24"/>
          <w:szCs w:val="24"/>
        </w:rPr>
        <w:t>Kwota jaką Zamawiający zamierza przeznac</w:t>
      </w:r>
      <w:r w:rsidR="00414B18" w:rsidRPr="008E38E8">
        <w:rPr>
          <w:rFonts w:ascii="Bookman Old Style" w:hAnsi="Bookman Old Style"/>
          <w:b/>
          <w:sz w:val="24"/>
          <w:szCs w:val="24"/>
        </w:rPr>
        <w:t>zyć na sfinansowanie zamówienia</w:t>
      </w:r>
    </w:p>
    <w:p w:rsidR="003D6055" w:rsidRPr="008E38E8" w:rsidRDefault="00BE08B6" w:rsidP="00CD77C8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r w:rsidRPr="008E38E8">
        <w:rPr>
          <w:rFonts w:ascii="Bookman Old Style" w:hAnsi="Bookman Old Style"/>
          <w:sz w:val="24"/>
          <w:szCs w:val="24"/>
        </w:rPr>
        <w:t>Bezp</w:t>
      </w:r>
      <w:r w:rsidR="00DA76C2" w:rsidRPr="008E38E8">
        <w:rPr>
          <w:rFonts w:ascii="Bookman Old Style" w:hAnsi="Bookman Old Style"/>
          <w:sz w:val="24"/>
          <w:szCs w:val="24"/>
        </w:rPr>
        <w:t>ośrednio przed otwarciem ofert Z</w:t>
      </w:r>
      <w:r w:rsidRPr="008E38E8">
        <w:rPr>
          <w:rFonts w:ascii="Bookman Old Style" w:hAnsi="Bookman Old Style"/>
          <w:sz w:val="24"/>
          <w:szCs w:val="24"/>
        </w:rPr>
        <w:t>amawiający podał kwotę, jaką zamierza przeznaczyć na sfinansowanie w wysokości</w:t>
      </w:r>
      <w:r w:rsidR="004804B7" w:rsidRPr="008E38E8">
        <w:rPr>
          <w:rFonts w:ascii="Bookman Old Style" w:hAnsi="Bookman Old Style"/>
          <w:sz w:val="24"/>
          <w:szCs w:val="24"/>
        </w:rPr>
        <w:t>:</w:t>
      </w:r>
      <w:r w:rsidR="00596AC7" w:rsidRPr="008E38E8">
        <w:rPr>
          <w:rFonts w:ascii="Bookman Old Style" w:hAnsi="Bookman Old Style"/>
          <w:sz w:val="24"/>
          <w:szCs w:val="24"/>
        </w:rPr>
        <w:t xml:space="preserve"> </w:t>
      </w:r>
    </w:p>
    <w:p w:rsidR="003D6055" w:rsidRDefault="0017658C" w:rsidP="00CD77C8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Pakiet nr 1 – 320 823, 84</w:t>
      </w:r>
      <w:r w:rsidR="00EF6F1B" w:rsidRPr="008E38E8">
        <w:rPr>
          <w:rFonts w:ascii="Bookman Old Style" w:hAnsi="Bookman Old Style"/>
          <w:b/>
          <w:sz w:val="24"/>
          <w:szCs w:val="24"/>
        </w:rPr>
        <w:t xml:space="preserve"> </w:t>
      </w:r>
      <w:r w:rsidR="00596AC7" w:rsidRPr="008E38E8">
        <w:rPr>
          <w:rFonts w:ascii="Bookman Old Style" w:hAnsi="Bookman Old Style"/>
          <w:b/>
          <w:sz w:val="24"/>
          <w:szCs w:val="24"/>
        </w:rPr>
        <w:t>zł</w:t>
      </w:r>
      <w:r w:rsidR="003D6055" w:rsidRPr="008E38E8">
        <w:rPr>
          <w:rFonts w:ascii="Bookman Old Style" w:hAnsi="Bookman Old Style"/>
          <w:b/>
          <w:sz w:val="24"/>
          <w:szCs w:val="24"/>
        </w:rPr>
        <w:t xml:space="preserve"> brutto</w:t>
      </w:r>
      <w:r>
        <w:rPr>
          <w:rFonts w:ascii="Bookman Old Style" w:hAnsi="Bookman Old Style"/>
          <w:b/>
          <w:sz w:val="24"/>
          <w:szCs w:val="24"/>
        </w:rPr>
        <w:t>,</w:t>
      </w:r>
    </w:p>
    <w:p w:rsidR="0017658C" w:rsidRPr="008E38E8" w:rsidRDefault="0017658C" w:rsidP="00CD77C8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Pakiet nr 2 – 237 007, 56 zł brutto.</w:t>
      </w:r>
    </w:p>
    <w:p w:rsidR="0035341E" w:rsidRPr="008E38E8" w:rsidRDefault="0035341E" w:rsidP="00CD77C8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</w:p>
    <w:p w:rsidR="00C82FAB" w:rsidRPr="008E38E8" w:rsidRDefault="00140A34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8E38E8">
        <w:rPr>
          <w:rFonts w:ascii="Bookman Old Style" w:hAnsi="Bookman Old Style"/>
          <w:b/>
          <w:sz w:val="24"/>
          <w:szCs w:val="24"/>
        </w:rPr>
        <w:t>Lista złożony</w:t>
      </w:r>
      <w:r w:rsidR="00414B18" w:rsidRPr="008E38E8">
        <w:rPr>
          <w:rFonts w:ascii="Bookman Old Style" w:hAnsi="Bookman Old Style"/>
          <w:b/>
          <w:sz w:val="24"/>
          <w:szCs w:val="24"/>
        </w:rPr>
        <w:t>ch w terminie i otwartych ofert</w:t>
      </w:r>
    </w:p>
    <w:p w:rsidR="00CA62B5" w:rsidRDefault="00CA62B5" w:rsidP="00CD77C8">
      <w:pPr>
        <w:jc w:val="both"/>
        <w:rPr>
          <w:rFonts w:ascii="Bookman Old Style" w:hAnsi="Bookman Old Style"/>
          <w:b/>
          <w:sz w:val="24"/>
          <w:szCs w:val="24"/>
        </w:rPr>
      </w:pPr>
    </w:p>
    <w:tbl>
      <w:tblPr>
        <w:tblW w:w="9072" w:type="dxa"/>
        <w:tblInd w:w="8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5812"/>
        <w:gridCol w:w="2551"/>
      </w:tblGrid>
      <w:tr w:rsidR="0017658C" w:rsidTr="0017658C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658C" w:rsidRDefault="0017658C">
            <w:pPr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Nr</w:t>
            </w:r>
          </w:p>
          <w:p w:rsidR="0017658C" w:rsidRDefault="0017658C">
            <w:pPr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oferty</w:t>
            </w: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7658C" w:rsidRDefault="0017658C">
            <w:pPr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eastAsia="Batang" w:hAnsi="Bookman Old Style"/>
                <w:color w:val="000000"/>
                <w:sz w:val="22"/>
                <w:szCs w:val="22"/>
              </w:rPr>
              <w:t>Nazwa i adres Wykonawcy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7658C" w:rsidRDefault="0017658C">
            <w:pPr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Cena brutto</w:t>
            </w:r>
          </w:p>
          <w:p w:rsidR="0017658C" w:rsidRDefault="0017658C">
            <w:pPr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(zł)</w:t>
            </w:r>
          </w:p>
          <w:p w:rsidR="0017658C" w:rsidRDefault="0017658C">
            <w:pPr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17658C" w:rsidTr="0017658C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658C" w:rsidRDefault="00C34EE9">
            <w:pPr>
              <w:spacing w:line="276" w:lineRule="auto"/>
              <w:rPr>
                <w:rFonts w:ascii="Bookman Old Style" w:hAnsi="Bookman Old Style"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>1</w:t>
            </w: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7658C" w:rsidRDefault="00EA4AE5">
            <w:pPr>
              <w:spacing w:line="276" w:lineRule="auto"/>
              <w:rPr>
                <w:rFonts w:ascii="Bookman Old Style" w:hAnsi="Bookman Old Style"/>
                <w:b/>
                <w:sz w:val="22"/>
                <w:szCs w:val="22"/>
              </w:rPr>
            </w:pPr>
            <w:proofErr w:type="spellStart"/>
            <w:r>
              <w:rPr>
                <w:rFonts w:ascii="Bookman Old Style" w:hAnsi="Bookman Old Style"/>
                <w:b/>
                <w:sz w:val="22"/>
                <w:szCs w:val="22"/>
              </w:rPr>
              <w:t>Perlan</w:t>
            </w:r>
            <w:proofErr w:type="spellEnd"/>
            <w:r>
              <w:rPr>
                <w:rFonts w:ascii="Bookman Old Style" w:hAnsi="Bookman Old Style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sz w:val="22"/>
                <w:szCs w:val="22"/>
              </w:rPr>
              <w:t>T</w:t>
            </w:r>
            <w:r w:rsidR="0017658C">
              <w:rPr>
                <w:rFonts w:ascii="Bookman Old Style" w:hAnsi="Bookman Old Style"/>
                <w:b/>
                <w:sz w:val="22"/>
                <w:szCs w:val="22"/>
              </w:rPr>
              <w:t>echnlogies</w:t>
            </w:r>
            <w:proofErr w:type="spellEnd"/>
            <w:r w:rsidR="0017658C">
              <w:rPr>
                <w:rFonts w:ascii="Bookman Old Style" w:hAnsi="Bookman Old Style"/>
                <w:b/>
                <w:sz w:val="22"/>
                <w:szCs w:val="22"/>
              </w:rPr>
              <w:t xml:space="preserve"> Polska sp. z o.o.</w:t>
            </w:r>
          </w:p>
          <w:p w:rsidR="0017658C" w:rsidRDefault="0017658C">
            <w:pPr>
              <w:spacing w:line="276" w:lineRule="auto"/>
              <w:rPr>
                <w:rFonts w:ascii="Bookman Old Style" w:hAnsi="Bookman Old Style"/>
                <w:b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</w:rPr>
              <w:t>Ul. Puławska 303</w:t>
            </w:r>
          </w:p>
          <w:p w:rsidR="0017658C" w:rsidRDefault="0017658C">
            <w:pPr>
              <w:spacing w:line="276" w:lineRule="auto"/>
              <w:rPr>
                <w:rFonts w:ascii="Bookman Old Style" w:hAnsi="Bookman Old Style"/>
                <w:b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</w:rPr>
              <w:t>02-785 Warszawa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A4AE5" w:rsidRDefault="00EA4AE5">
            <w:pPr>
              <w:spacing w:line="276" w:lineRule="auto"/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>Pakiet nr 2:</w:t>
            </w:r>
          </w:p>
          <w:p w:rsidR="00EA4AE5" w:rsidRDefault="00EA4AE5">
            <w:pPr>
              <w:spacing w:line="276" w:lineRule="auto"/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>152 702, 56 zł</w:t>
            </w:r>
          </w:p>
        </w:tc>
      </w:tr>
      <w:tr w:rsidR="0017658C" w:rsidTr="0017658C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658C" w:rsidRDefault="00C34EE9">
            <w:pPr>
              <w:spacing w:line="276" w:lineRule="auto"/>
              <w:rPr>
                <w:rFonts w:ascii="Bookman Old Style" w:hAnsi="Bookman Old Style"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>2</w:t>
            </w: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7658C" w:rsidRDefault="0017658C">
            <w:pPr>
              <w:spacing w:line="276" w:lineRule="auto"/>
              <w:rPr>
                <w:rFonts w:ascii="Bookman Old Style" w:hAnsi="Bookman Old Style"/>
                <w:b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</w:rPr>
              <w:t>Roche Diagnostics Polska sp. z o.o.</w:t>
            </w:r>
          </w:p>
          <w:p w:rsidR="0017658C" w:rsidRDefault="0017658C">
            <w:pPr>
              <w:spacing w:line="276" w:lineRule="auto"/>
              <w:rPr>
                <w:rFonts w:ascii="Bookman Old Style" w:hAnsi="Bookman Old Style"/>
                <w:b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</w:rPr>
              <w:t xml:space="preserve">Ul. </w:t>
            </w:r>
            <w:proofErr w:type="spellStart"/>
            <w:r w:rsidR="00EA4AE5">
              <w:rPr>
                <w:rFonts w:ascii="Bookman Old Style" w:hAnsi="Bookman Old Style"/>
                <w:b/>
                <w:sz w:val="22"/>
                <w:szCs w:val="22"/>
              </w:rPr>
              <w:t>Bobrowiecka</w:t>
            </w:r>
            <w:proofErr w:type="spellEnd"/>
            <w:r w:rsidR="00EA4AE5">
              <w:rPr>
                <w:rFonts w:ascii="Bookman Old Style" w:hAnsi="Bookman Old Style"/>
                <w:b/>
                <w:sz w:val="22"/>
                <w:szCs w:val="22"/>
              </w:rPr>
              <w:t xml:space="preserve"> 8</w:t>
            </w:r>
          </w:p>
          <w:p w:rsidR="0017658C" w:rsidRDefault="00EA4AE5">
            <w:pPr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</w:rPr>
              <w:t>00-728</w:t>
            </w:r>
            <w:r w:rsidR="0017658C">
              <w:rPr>
                <w:rFonts w:ascii="Bookman Old Style" w:hAnsi="Bookman Old Style"/>
                <w:b/>
                <w:sz w:val="22"/>
                <w:szCs w:val="22"/>
              </w:rPr>
              <w:t xml:space="preserve"> Warszawa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A4AE5" w:rsidRDefault="00EA4AE5" w:rsidP="00EA4AE5">
            <w:pPr>
              <w:spacing w:line="276" w:lineRule="auto"/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>Pakiet nr 1:</w:t>
            </w:r>
          </w:p>
          <w:p w:rsidR="00EA4AE5" w:rsidRDefault="00EA4AE5" w:rsidP="00EA4AE5">
            <w:pPr>
              <w:spacing w:line="276" w:lineRule="auto"/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>287 735, 28 zł</w:t>
            </w:r>
          </w:p>
          <w:p w:rsidR="00EA4AE5" w:rsidRDefault="00EA4AE5" w:rsidP="00EA4AE5">
            <w:pPr>
              <w:spacing w:line="276" w:lineRule="auto"/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>Pakiet nr 2:</w:t>
            </w:r>
          </w:p>
          <w:p w:rsidR="0017658C" w:rsidRDefault="00EA4AE5" w:rsidP="00EA4AE5">
            <w:pPr>
              <w:spacing w:line="276" w:lineRule="auto"/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>168 286, 32 zł</w:t>
            </w:r>
          </w:p>
        </w:tc>
      </w:tr>
    </w:tbl>
    <w:p w:rsidR="0017658C" w:rsidRDefault="0017658C" w:rsidP="00CD77C8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3D6055" w:rsidRPr="008E38E8" w:rsidRDefault="003D6055" w:rsidP="00CD77C8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074F6B" w:rsidRPr="008E38E8" w:rsidRDefault="00A62420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Warunki</w:t>
      </w:r>
      <w:r w:rsidR="00F440B4" w:rsidRPr="008E38E8">
        <w:rPr>
          <w:rFonts w:ascii="Bookman Old Style" w:hAnsi="Bookman Old Style"/>
          <w:sz w:val="24"/>
          <w:szCs w:val="24"/>
        </w:rPr>
        <w:t xml:space="preserve"> płatności</w:t>
      </w:r>
      <w:r w:rsidR="003A5EC6" w:rsidRPr="008E38E8">
        <w:rPr>
          <w:rFonts w:ascii="Bookman Old Style" w:hAnsi="Bookman Old Style"/>
          <w:sz w:val="24"/>
          <w:szCs w:val="24"/>
        </w:rPr>
        <w:t xml:space="preserve"> </w:t>
      </w:r>
      <w:r w:rsidR="00F440B4" w:rsidRPr="008E38E8">
        <w:rPr>
          <w:rFonts w:ascii="Bookman Old Style" w:hAnsi="Bookman Old Style"/>
          <w:sz w:val="24"/>
          <w:szCs w:val="24"/>
        </w:rPr>
        <w:t xml:space="preserve">oraz odpowiedzialność z tytułu wykonania umowy </w:t>
      </w:r>
      <w:r w:rsidR="003A5EC6" w:rsidRPr="008E38E8">
        <w:rPr>
          <w:rFonts w:ascii="Bookman Old Style" w:hAnsi="Bookman Old Style"/>
          <w:sz w:val="24"/>
          <w:szCs w:val="24"/>
        </w:rPr>
        <w:t xml:space="preserve">określone zostały </w:t>
      </w:r>
      <w:r w:rsidR="003D6055" w:rsidRPr="008E38E8">
        <w:rPr>
          <w:rFonts w:ascii="Bookman Old Style" w:hAnsi="Bookman Old Style"/>
          <w:sz w:val="24"/>
          <w:szCs w:val="24"/>
        </w:rPr>
        <w:t>we wzorze umowy.</w:t>
      </w:r>
    </w:p>
    <w:p w:rsidR="002540AB" w:rsidRPr="008E38E8" w:rsidRDefault="002540AB" w:rsidP="00CD77C8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sectPr w:rsidR="002540AB" w:rsidRPr="008E38E8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AE5" w:rsidRDefault="00EA4AE5" w:rsidP="00140A34">
      <w:r>
        <w:separator/>
      </w:r>
    </w:p>
  </w:endnote>
  <w:endnote w:type="continuationSeparator" w:id="1">
    <w:p w:rsidR="00EA4AE5" w:rsidRDefault="00EA4AE5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AE5" w:rsidRDefault="00EA4AE5" w:rsidP="00140A34">
      <w:r>
        <w:separator/>
      </w:r>
    </w:p>
  </w:footnote>
  <w:footnote w:type="continuationSeparator" w:id="1">
    <w:p w:rsidR="00EA4AE5" w:rsidRDefault="00EA4AE5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2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1"/>
  </w:num>
  <w:num w:numId="9">
    <w:abstractNumId w:val="23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9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6"/>
  </w:num>
  <w:num w:numId="26">
    <w:abstractNumId w:val="16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11909"/>
    <w:rsid w:val="00020D39"/>
    <w:rsid w:val="000237A1"/>
    <w:rsid w:val="00023FA0"/>
    <w:rsid w:val="00024524"/>
    <w:rsid w:val="00024C9F"/>
    <w:rsid w:val="00044930"/>
    <w:rsid w:val="00051CE1"/>
    <w:rsid w:val="0005318C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7FBE"/>
    <w:rsid w:val="000D4B70"/>
    <w:rsid w:val="000D627D"/>
    <w:rsid w:val="000E2151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261C"/>
    <w:rsid w:val="0017658C"/>
    <w:rsid w:val="00177764"/>
    <w:rsid w:val="001812F8"/>
    <w:rsid w:val="0018582A"/>
    <w:rsid w:val="0019022A"/>
    <w:rsid w:val="001929A6"/>
    <w:rsid w:val="001A1146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43429"/>
    <w:rsid w:val="00245A1C"/>
    <w:rsid w:val="002505EA"/>
    <w:rsid w:val="002540AB"/>
    <w:rsid w:val="00266BA2"/>
    <w:rsid w:val="002718E4"/>
    <w:rsid w:val="0028061A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311E4"/>
    <w:rsid w:val="00334309"/>
    <w:rsid w:val="0033510B"/>
    <w:rsid w:val="003418AE"/>
    <w:rsid w:val="00344164"/>
    <w:rsid w:val="00347734"/>
    <w:rsid w:val="0035341E"/>
    <w:rsid w:val="00371FC6"/>
    <w:rsid w:val="003768ED"/>
    <w:rsid w:val="00381016"/>
    <w:rsid w:val="00386997"/>
    <w:rsid w:val="00392954"/>
    <w:rsid w:val="00396900"/>
    <w:rsid w:val="003A39A3"/>
    <w:rsid w:val="003A5EC6"/>
    <w:rsid w:val="003A64B0"/>
    <w:rsid w:val="003C19B4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3EE7"/>
    <w:rsid w:val="00414B18"/>
    <w:rsid w:val="00420743"/>
    <w:rsid w:val="004302D6"/>
    <w:rsid w:val="00431EEF"/>
    <w:rsid w:val="0043344C"/>
    <w:rsid w:val="00444119"/>
    <w:rsid w:val="004553C1"/>
    <w:rsid w:val="004602D1"/>
    <w:rsid w:val="00467661"/>
    <w:rsid w:val="00471BED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41E7"/>
    <w:rsid w:val="005404DB"/>
    <w:rsid w:val="00542B31"/>
    <w:rsid w:val="005439CD"/>
    <w:rsid w:val="00561C56"/>
    <w:rsid w:val="00566165"/>
    <w:rsid w:val="00576348"/>
    <w:rsid w:val="00581A7D"/>
    <w:rsid w:val="0058434D"/>
    <w:rsid w:val="0059062E"/>
    <w:rsid w:val="00592A94"/>
    <w:rsid w:val="00594662"/>
    <w:rsid w:val="00596AC7"/>
    <w:rsid w:val="005979A0"/>
    <w:rsid w:val="005A25CC"/>
    <w:rsid w:val="005A3ADD"/>
    <w:rsid w:val="005B2F04"/>
    <w:rsid w:val="005C2D6B"/>
    <w:rsid w:val="005E6248"/>
    <w:rsid w:val="005F5C4B"/>
    <w:rsid w:val="00602523"/>
    <w:rsid w:val="006074B5"/>
    <w:rsid w:val="00614F14"/>
    <w:rsid w:val="006173BC"/>
    <w:rsid w:val="006229A5"/>
    <w:rsid w:val="00623FF8"/>
    <w:rsid w:val="0062577D"/>
    <w:rsid w:val="00626153"/>
    <w:rsid w:val="006328EE"/>
    <w:rsid w:val="006332AA"/>
    <w:rsid w:val="006505F6"/>
    <w:rsid w:val="00650ED6"/>
    <w:rsid w:val="006527DE"/>
    <w:rsid w:val="006539AB"/>
    <w:rsid w:val="00655648"/>
    <w:rsid w:val="00656B43"/>
    <w:rsid w:val="0065792C"/>
    <w:rsid w:val="00674E79"/>
    <w:rsid w:val="0068296D"/>
    <w:rsid w:val="00687676"/>
    <w:rsid w:val="006915D5"/>
    <w:rsid w:val="00692A77"/>
    <w:rsid w:val="006A353E"/>
    <w:rsid w:val="006A4AB2"/>
    <w:rsid w:val="006A7944"/>
    <w:rsid w:val="006B01EB"/>
    <w:rsid w:val="006B18EE"/>
    <w:rsid w:val="006B3314"/>
    <w:rsid w:val="006B46B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345DD"/>
    <w:rsid w:val="00741A9E"/>
    <w:rsid w:val="0076409A"/>
    <w:rsid w:val="0077009B"/>
    <w:rsid w:val="0078681B"/>
    <w:rsid w:val="00787356"/>
    <w:rsid w:val="00792775"/>
    <w:rsid w:val="007A0929"/>
    <w:rsid w:val="007A7CE0"/>
    <w:rsid w:val="007B1E35"/>
    <w:rsid w:val="007B22EA"/>
    <w:rsid w:val="007B3164"/>
    <w:rsid w:val="007B5768"/>
    <w:rsid w:val="007B624E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366C"/>
    <w:rsid w:val="0083682C"/>
    <w:rsid w:val="00863C2D"/>
    <w:rsid w:val="00866C4A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E38E8"/>
    <w:rsid w:val="008E5FB8"/>
    <w:rsid w:val="008F11B5"/>
    <w:rsid w:val="008F5837"/>
    <w:rsid w:val="00901B33"/>
    <w:rsid w:val="009057F6"/>
    <w:rsid w:val="00922613"/>
    <w:rsid w:val="009230DA"/>
    <w:rsid w:val="00923A34"/>
    <w:rsid w:val="00930118"/>
    <w:rsid w:val="00932AF6"/>
    <w:rsid w:val="00937344"/>
    <w:rsid w:val="00946565"/>
    <w:rsid w:val="0095761B"/>
    <w:rsid w:val="00960F32"/>
    <w:rsid w:val="00965732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0ABD"/>
    <w:rsid w:val="009F7D3C"/>
    <w:rsid w:val="00A06475"/>
    <w:rsid w:val="00A06AA2"/>
    <w:rsid w:val="00A10AA5"/>
    <w:rsid w:val="00A17A85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5BDE"/>
    <w:rsid w:val="00A979DC"/>
    <w:rsid w:val="00AA1124"/>
    <w:rsid w:val="00AB1236"/>
    <w:rsid w:val="00AB51FB"/>
    <w:rsid w:val="00AC0D33"/>
    <w:rsid w:val="00AC3B60"/>
    <w:rsid w:val="00AE2B95"/>
    <w:rsid w:val="00AF3CE1"/>
    <w:rsid w:val="00B048FF"/>
    <w:rsid w:val="00B0511E"/>
    <w:rsid w:val="00B069C1"/>
    <w:rsid w:val="00B21192"/>
    <w:rsid w:val="00B23B90"/>
    <w:rsid w:val="00B245A4"/>
    <w:rsid w:val="00B32D76"/>
    <w:rsid w:val="00B354B5"/>
    <w:rsid w:val="00B404E2"/>
    <w:rsid w:val="00B45164"/>
    <w:rsid w:val="00B57DC2"/>
    <w:rsid w:val="00B74723"/>
    <w:rsid w:val="00B95CBC"/>
    <w:rsid w:val="00B972E9"/>
    <w:rsid w:val="00BA0375"/>
    <w:rsid w:val="00BA2196"/>
    <w:rsid w:val="00BB7152"/>
    <w:rsid w:val="00BC2E2A"/>
    <w:rsid w:val="00BC41D8"/>
    <w:rsid w:val="00BD1746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4EE9"/>
    <w:rsid w:val="00C376EE"/>
    <w:rsid w:val="00C418A7"/>
    <w:rsid w:val="00C52DCC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62B5"/>
    <w:rsid w:val="00CB195E"/>
    <w:rsid w:val="00CB1BCF"/>
    <w:rsid w:val="00CB54A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32B71"/>
    <w:rsid w:val="00D3570C"/>
    <w:rsid w:val="00D4194E"/>
    <w:rsid w:val="00D4628B"/>
    <w:rsid w:val="00D4755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DF186F"/>
    <w:rsid w:val="00E05026"/>
    <w:rsid w:val="00E07DA5"/>
    <w:rsid w:val="00E103CC"/>
    <w:rsid w:val="00E10D50"/>
    <w:rsid w:val="00E37B66"/>
    <w:rsid w:val="00E76BA4"/>
    <w:rsid w:val="00E8458B"/>
    <w:rsid w:val="00E84E0E"/>
    <w:rsid w:val="00E85C43"/>
    <w:rsid w:val="00E85FCF"/>
    <w:rsid w:val="00E86A36"/>
    <w:rsid w:val="00EA2306"/>
    <w:rsid w:val="00EA4AE5"/>
    <w:rsid w:val="00EA543E"/>
    <w:rsid w:val="00EB10B4"/>
    <w:rsid w:val="00EB2646"/>
    <w:rsid w:val="00EC2062"/>
    <w:rsid w:val="00EC34DC"/>
    <w:rsid w:val="00ED4647"/>
    <w:rsid w:val="00ED5541"/>
    <w:rsid w:val="00EE53AD"/>
    <w:rsid w:val="00EF0AB9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B95"/>
    <w:rsid w:val="00F3516A"/>
    <w:rsid w:val="00F371EC"/>
    <w:rsid w:val="00F440B4"/>
    <w:rsid w:val="00F46C5B"/>
    <w:rsid w:val="00F50DAB"/>
    <w:rsid w:val="00F55499"/>
    <w:rsid w:val="00F650F6"/>
    <w:rsid w:val="00F70532"/>
    <w:rsid w:val="00F71034"/>
    <w:rsid w:val="00F8040D"/>
    <w:rsid w:val="00F81191"/>
    <w:rsid w:val="00F931DC"/>
    <w:rsid w:val="00FA0F81"/>
    <w:rsid w:val="00FA4BF1"/>
    <w:rsid w:val="00FA644E"/>
    <w:rsid w:val="00FB60C0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2020-02-20T11:54:00Z</cp:lastPrinted>
  <dcterms:created xsi:type="dcterms:W3CDTF">2020-02-20T11:52:00Z</dcterms:created>
  <dcterms:modified xsi:type="dcterms:W3CDTF">2020-02-20T11:54:00Z</dcterms:modified>
</cp:coreProperties>
</file>