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7" w:rsidRPr="007019BE" w:rsidRDefault="00815577" w:rsidP="00367ED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7019BE" w:rsidRDefault="00665D39" w:rsidP="00367ED3">
      <w:pPr>
        <w:spacing w:after="0" w:line="240" w:lineRule="auto"/>
        <w:rPr>
          <w:rFonts w:ascii="Verdana" w:hAnsi="Verdana"/>
          <w:sz w:val="20"/>
          <w:szCs w:val="20"/>
        </w:rPr>
      </w:pPr>
      <w:r w:rsidRPr="007019BE">
        <w:rPr>
          <w:rFonts w:ascii="Verdana" w:hAnsi="Verdana"/>
          <w:bCs/>
          <w:sz w:val="20"/>
          <w:szCs w:val="20"/>
        </w:rPr>
        <w:t>WCPIT/EA/381-</w:t>
      </w:r>
      <w:r w:rsidR="00FE19F1">
        <w:rPr>
          <w:rFonts w:ascii="Verdana" w:hAnsi="Verdana"/>
          <w:bCs/>
          <w:sz w:val="20"/>
          <w:szCs w:val="20"/>
        </w:rPr>
        <w:t>04</w:t>
      </w:r>
      <w:r w:rsidRPr="007019BE">
        <w:rPr>
          <w:rFonts w:ascii="Verdana" w:hAnsi="Verdana"/>
          <w:bCs/>
          <w:sz w:val="20"/>
          <w:szCs w:val="20"/>
        </w:rPr>
        <w:t>/</w:t>
      </w:r>
      <w:r w:rsidR="00FE19F1">
        <w:rPr>
          <w:rFonts w:ascii="Verdana" w:hAnsi="Verdana"/>
          <w:bCs/>
          <w:sz w:val="20"/>
          <w:szCs w:val="20"/>
        </w:rPr>
        <w:t>20</w:t>
      </w:r>
      <w:r w:rsidRPr="007019BE">
        <w:rPr>
          <w:rFonts w:ascii="Verdana" w:hAnsi="Verdana"/>
          <w:bCs/>
          <w:sz w:val="20"/>
          <w:szCs w:val="20"/>
        </w:rPr>
        <w:tab/>
      </w:r>
      <w:r w:rsidRPr="007019BE">
        <w:rPr>
          <w:rFonts w:ascii="Verdana" w:hAnsi="Verdana"/>
          <w:bCs/>
          <w:sz w:val="20"/>
          <w:szCs w:val="20"/>
        </w:rPr>
        <w:tab/>
      </w:r>
      <w:r w:rsidRPr="007019BE">
        <w:rPr>
          <w:rFonts w:ascii="Verdana" w:hAnsi="Verdana"/>
          <w:bCs/>
          <w:sz w:val="20"/>
          <w:szCs w:val="20"/>
        </w:rPr>
        <w:tab/>
      </w:r>
      <w:r w:rsidRPr="007019BE">
        <w:rPr>
          <w:rFonts w:ascii="Verdana" w:hAnsi="Verdana"/>
          <w:bCs/>
          <w:sz w:val="20"/>
          <w:szCs w:val="20"/>
        </w:rPr>
        <w:tab/>
      </w:r>
      <w:r w:rsidR="00305251" w:rsidRPr="007019BE">
        <w:rPr>
          <w:rFonts w:ascii="Verdana" w:hAnsi="Verdana"/>
          <w:bCs/>
          <w:sz w:val="20"/>
          <w:szCs w:val="20"/>
        </w:rPr>
        <w:t xml:space="preserve">                </w:t>
      </w:r>
      <w:r w:rsidRPr="007019BE">
        <w:rPr>
          <w:rFonts w:ascii="Verdana" w:hAnsi="Verdana"/>
          <w:sz w:val="20"/>
          <w:szCs w:val="20"/>
        </w:rPr>
        <w:t>Poznań, dnia 20</w:t>
      </w:r>
      <w:r w:rsidR="00FE19F1">
        <w:rPr>
          <w:rFonts w:ascii="Verdana" w:hAnsi="Verdana"/>
          <w:sz w:val="20"/>
          <w:szCs w:val="20"/>
        </w:rPr>
        <w:t>20</w:t>
      </w:r>
      <w:r w:rsidRPr="007019BE">
        <w:rPr>
          <w:rFonts w:ascii="Verdana" w:hAnsi="Verdana"/>
          <w:sz w:val="20"/>
          <w:szCs w:val="20"/>
        </w:rPr>
        <w:t>-</w:t>
      </w:r>
      <w:r w:rsidR="00FE19F1">
        <w:rPr>
          <w:rFonts w:ascii="Verdana" w:hAnsi="Verdana"/>
          <w:sz w:val="20"/>
          <w:szCs w:val="20"/>
        </w:rPr>
        <w:t>0</w:t>
      </w:r>
      <w:r w:rsidR="001D06B9" w:rsidRPr="007019BE">
        <w:rPr>
          <w:rFonts w:ascii="Verdana" w:hAnsi="Verdana"/>
          <w:sz w:val="20"/>
          <w:szCs w:val="20"/>
        </w:rPr>
        <w:t>2</w:t>
      </w:r>
      <w:r w:rsidR="003D0E62" w:rsidRPr="007019BE">
        <w:rPr>
          <w:rFonts w:ascii="Verdana" w:hAnsi="Verdana"/>
          <w:sz w:val="20"/>
          <w:szCs w:val="20"/>
        </w:rPr>
        <w:t>-2</w:t>
      </w:r>
      <w:r w:rsidR="00FE19F1">
        <w:rPr>
          <w:rFonts w:ascii="Verdana" w:hAnsi="Verdana"/>
          <w:sz w:val="20"/>
          <w:szCs w:val="20"/>
        </w:rPr>
        <w:t>8</w:t>
      </w:r>
    </w:p>
    <w:p w:rsidR="00305251" w:rsidRPr="007019BE" w:rsidRDefault="00305251" w:rsidP="00367ED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1D06B9" w:rsidRPr="007019BE" w:rsidRDefault="001D06B9" w:rsidP="00367ED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5D39" w:rsidRPr="007019BE" w:rsidRDefault="00665D39" w:rsidP="00367ED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019BE">
        <w:rPr>
          <w:rFonts w:ascii="Verdana" w:hAnsi="Verdana" w:cs="Arial"/>
          <w:b/>
          <w:sz w:val="20"/>
          <w:szCs w:val="20"/>
        </w:rPr>
        <w:t>ZAWIADOMIENIE O WYBORZE OFERTY</w:t>
      </w:r>
    </w:p>
    <w:p w:rsidR="00305251" w:rsidRPr="007019BE" w:rsidRDefault="00665D39" w:rsidP="00367ED3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7019BE">
        <w:rPr>
          <w:rFonts w:ascii="Verdana" w:hAnsi="Verdana" w:cs="Arial"/>
          <w:bCs/>
          <w:iCs/>
          <w:spacing w:val="2"/>
          <w:sz w:val="20"/>
        </w:rPr>
        <w:t xml:space="preserve">NAJKORZYSTNIEJSZEJ W POSTĘPOWANIU O ZAMÓWIENIE  PUBLICZNE PRZEPROWADZONE W TRYBIE PRZETARGU NIEOGRANICZONEGO </w:t>
      </w:r>
    </w:p>
    <w:p w:rsidR="00665D39" w:rsidRPr="007019BE" w:rsidRDefault="00665D39" w:rsidP="00367ED3">
      <w:pPr>
        <w:pStyle w:val="Tekstpodstawowy"/>
        <w:jc w:val="center"/>
        <w:rPr>
          <w:rFonts w:ascii="Verdana" w:hAnsi="Verdana" w:cs="Arial"/>
          <w:bCs/>
          <w:iCs/>
          <w:spacing w:val="2"/>
          <w:sz w:val="20"/>
        </w:rPr>
      </w:pPr>
      <w:r w:rsidRPr="007019BE">
        <w:rPr>
          <w:rFonts w:ascii="Verdana" w:hAnsi="Verdana" w:cs="Arial"/>
          <w:bCs/>
          <w:iCs/>
          <w:spacing w:val="2"/>
          <w:sz w:val="20"/>
        </w:rPr>
        <w:t>NA</w:t>
      </w:r>
    </w:p>
    <w:p w:rsidR="00367ED3" w:rsidRPr="007019BE" w:rsidRDefault="00367ED3" w:rsidP="00367ED3">
      <w:pPr>
        <w:jc w:val="center"/>
        <w:rPr>
          <w:rFonts w:ascii="Verdana" w:hAnsi="Verdana"/>
          <w:b/>
          <w:sz w:val="20"/>
          <w:szCs w:val="20"/>
        </w:rPr>
      </w:pPr>
      <w:r w:rsidRPr="007019BE">
        <w:rPr>
          <w:rFonts w:ascii="Verdana" w:hAnsi="Verdana"/>
          <w:b/>
          <w:sz w:val="20"/>
          <w:szCs w:val="20"/>
        </w:rPr>
        <w:t>DOSTAWĘ ANTYBIOTYKÓW, LEKÓW OGÓLNYCH, CYTOSTATYCZNYCH, PRZECIWGRUŹLICZYCH, LEKÓW IMMUNOSTYMULUJĄCYCH, LEKÓW ODURZAJĄCYCH, PSYCHOTROPOWYCH, SUROWIC I SZCZEPIONEK, PREPARATÓW DO ŻYWIENIA POZAJELITOWEGO, DOJELITOWEGO I DOUSTNEGO</w:t>
      </w:r>
    </w:p>
    <w:p w:rsidR="003D0E62" w:rsidRPr="007019BE" w:rsidRDefault="00665D39" w:rsidP="00367ED3">
      <w:pPr>
        <w:spacing w:after="0" w:line="240" w:lineRule="auto"/>
        <w:jc w:val="center"/>
        <w:rPr>
          <w:rFonts w:ascii="Verdana" w:hAnsi="Verdana" w:cs="Segoe UI Light"/>
          <w:bCs/>
          <w:sz w:val="20"/>
          <w:szCs w:val="20"/>
        </w:rPr>
      </w:pPr>
      <w:r w:rsidRPr="007019BE">
        <w:rPr>
          <w:rFonts w:ascii="Verdana" w:hAnsi="Verdana" w:cs="Segoe UI Light"/>
          <w:bCs/>
          <w:sz w:val="20"/>
          <w:szCs w:val="20"/>
        </w:rPr>
        <w:tab/>
      </w:r>
    </w:p>
    <w:p w:rsidR="003D0E62" w:rsidRPr="007019BE" w:rsidRDefault="003D0E62" w:rsidP="00367ED3">
      <w:pPr>
        <w:tabs>
          <w:tab w:val="left" w:pos="-142"/>
          <w:tab w:val="right" w:pos="284"/>
        </w:tabs>
        <w:spacing w:after="0" w:line="240" w:lineRule="auto"/>
        <w:ind w:left="-142" w:hanging="425"/>
        <w:jc w:val="both"/>
        <w:rPr>
          <w:rFonts w:ascii="Verdana" w:hAnsi="Verdana" w:cs="Segoe UI Light"/>
          <w:sz w:val="20"/>
          <w:szCs w:val="20"/>
        </w:rPr>
      </w:pPr>
      <w:r w:rsidRPr="007019BE">
        <w:rPr>
          <w:rFonts w:ascii="Verdana" w:hAnsi="Verdana" w:cs="Segoe UI Light"/>
          <w:bCs/>
          <w:sz w:val="20"/>
          <w:szCs w:val="20"/>
        </w:rPr>
        <w:tab/>
      </w:r>
      <w:r w:rsidRPr="007019BE">
        <w:rPr>
          <w:rFonts w:ascii="Verdana" w:hAnsi="Verdana" w:cs="Segoe UI Light"/>
          <w:bCs/>
          <w:sz w:val="20"/>
          <w:szCs w:val="20"/>
        </w:rPr>
        <w:tab/>
      </w:r>
      <w:r w:rsidRPr="007019BE">
        <w:rPr>
          <w:rFonts w:ascii="Verdana" w:hAnsi="Verdana" w:cs="Segoe UI Light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7019BE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68"/>
        <w:gridCol w:w="1499"/>
        <w:gridCol w:w="1853"/>
        <w:gridCol w:w="2990"/>
      </w:tblGrid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7019BE">
              <w:rPr>
                <w:rFonts w:ascii="Verdana" w:hAnsi="Verdana" w:cs="Calibri"/>
                <w:sz w:val="20"/>
                <w:szCs w:val="20"/>
              </w:rPr>
              <w:t>13 308,21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7019BE">
              <w:rPr>
                <w:rFonts w:ascii="Verdana" w:hAnsi="Verdana" w:cs="Calibri"/>
                <w:sz w:val="20"/>
                <w:szCs w:val="20"/>
              </w:rPr>
              <w:t>4 006,80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3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1 089,50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4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4 053,24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5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280,72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6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16 817,76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7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1 276,56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8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249,05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9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7019BE">
              <w:rPr>
                <w:rFonts w:ascii="Verdana" w:hAnsi="Verdana" w:cs="Calibri"/>
                <w:sz w:val="20"/>
                <w:szCs w:val="20"/>
              </w:rPr>
              <w:t>2 920,32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lastRenderedPageBreak/>
              <w:t>salus</w:t>
            </w:r>
            <w:proofErr w:type="spellEnd"/>
            <w:r w:rsidRPr="007019B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12 466,22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12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38 272,50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13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7019BE">
              <w:rPr>
                <w:rFonts w:ascii="Verdana" w:hAnsi="Verdana" w:cs="Calibri"/>
                <w:sz w:val="20"/>
                <w:szCs w:val="20"/>
              </w:rPr>
              <w:t>lek</w:t>
            </w:r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94 608,00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14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farmacol-logistyka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7019BE">
              <w:rPr>
                <w:rFonts w:ascii="Verdana" w:hAnsi="Verdana" w:cs="Calibri"/>
                <w:sz w:val="20"/>
                <w:szCs w:val="20"/>
              </w:rPr>
              <w:t>10,00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7019BE">
              <w:rPr>
                <w:rFonts w:ascii="Verdana" w:hAnsi="Verdana" w:cs="Calibri"/>
                <w:sz w:val="20"/>
                <w:szCs w:val="20"/>
              </w:rPr>
              <w:t>8 129,47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15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11 283,84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16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14 578,34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17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21 747,27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18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186 875,04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19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Urtika+pgf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909,14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4 363,20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21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9 394,70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22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76"/>
        </w:trPr>
        <w:tc>
          <w:tcPr>
            <w:tcW w:w="1557" w:type="pct"/>
            <w:shd w:val="clear" w:color="000000" w:fill="FFC0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Urtica+pgf</w:t>
            </w:r>
            <w:proofErr w:type="spellEnd"/>
          </w:p>
        </w:tc>
        <w:tc>
          <w:tcPr>
            <w:tcW w:w="814" w:type="pct"/>
            <w:shd w:val="clear" w:color="000000" w:fill="FFC0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06" w:type="pct"/>
            <w:shd w:val="clear" w:color="000000" w:fill="FFC0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720,90</w:t>
            </w:r>
          </w:p>
        </w:tc>
        <w:tc>
          <w:tcPr>
            <w:tcW w:w="1623" w:type="pct"/>
            <w:shd w:val="clear" w:color="000000" w:fill="FFC0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23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3 659,94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24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csl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107 730,00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25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Shire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24 328,62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26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lastRenderedPageBreak/>
              <w:t>Shire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175 577,76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27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asclepios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5 530,98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629" w:type="pct"/>
            <w:gridSpan w:val="2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28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623" w:type="pct"/>
            <w:shd w:val="clear" w:color="auto" w:fill="auto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367ED3" w:rsidRPr="007019BE" w:rsidTr="007019BE">
        <w:trPr>
          <w:trHeight w:val="225"/>
        </w:trPr>
        <w:tc>
          <w:tcPr>
            <w:tcW w:w="1557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019BE">
              <w:rPr>
                <w:rFonts w:ascii="Verdana" w:hAnsi="Verdana" w:cs="Calibri"/>
                <w:sz w:val="20"/>
                <w:szCs w:val="20"/>
              </w:rPr>
              <w:t>Aesculap</w:t>
            </w:r>
            <w:proofErr w:type="spellEnd"/>
            <w:r w:rsidR="007019BE" w:rsidRPr="007019B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="007019BE" w:rsidRPr="007019BE">
              <w:rPr>
                <w:rFonts w:ascii="Verdana" w:hAnsi="Verdana" w:cs="Calibri"/>
                <w:sz w:val="20"/>
                <w:szCs w:val="20"/>
              </w:rPr>
              <w:t>chifa</w:t>
            </w:r>
            <w:proofErr w:type="spellEnd"/>
          </w:p>
        </w:tc>
        <w:tc>
          <w:tcPr>
            <w:tcW w:w="814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06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14 040,00</w:t>
            </w:r>
          </w:p>
        </w:tc>
        <w:tc>
          <w:tcPr>
            <w:tcW w:w="1623" w:type="pct"/>
            <w:shd w:val="clear" w:color="000000" w:fill="FFFF00"/>
            <w:noWrap/>
            <w:hideMark/>
          </w:tcPr>
          <w:p w:rsidR="00367ED3" w:rsidRPr="007019BE" w:rsidRDefault="00367ED3" w:rsidP="007019B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019BE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</w:tbl>
    <w:p w:rsidR="00367ED3" w:rsidRPr="007019BE" w:rsidRDefault="00367ED3" w:rsidP="007019B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D0E62" w:rsidRPr="007019BE" w:rsidRDefault="003D0E62" w:rsidP="00367ED3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  <w:r w:rsidRPr="007019BE">
        <w:rPr>
          <w:rFonts w:ascii="Verdana" w:hAnsi="Verdana" w:cs="Arial"/>
          <w:b w:val="0"/>
          <w:bCs/>
          <w:sz w:val="20"/>
          <w:u w:val="single"/>
        </w:rPr>
        <w:t>UZASADNIENIE WYBORU OFERTY</w:t>
      </w:r>
    </w:p>
    <w:p w:rsidR="003D0E62" w:rsidRPr="007019BE" w:rsidRDefault="003D0E62" w:rsidP="00367ED3">
      <w:pPr>
        <w:spacing w:after="0" w:line="240" w:lineRule="auto"/>
        <w:jc w:val="both"/>
        <w:rPr>
          <w:rFonts w:ascii="Verdana" w:hAnsi="Verdana" w:cs="Arial"/>
          <w:spacing w:val="4"/>
          <w:sz w:val="20"/>
          <w:szCs w:val="20"/>
        </w:rPr>
      </w:pPr>
      <w:r w:rsidRPr="007019BE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7019BE">
        <w:rPr>
          <w:rFonts w:ascii="Verdana" w:hAnsi="Verdana" w:cs="Arial"/>
          <w:spacing w:val="4"/>
          <w:sz w:val="20"/>
          <w:szCs w:val="20"/>
        </w:rPr>
        <w:t>cena</w:t>
      </w:r>
      <w:r w:rsidRPr="007019BE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7019BE">
        <w:rPr>
          <w:rFonts w:ascii="Verdana" w:hAnsi="Verdana" w:cs="Arial"/>
          <w:spacing w:val="4"/>
          <w:sz w:val="20"/>
          <w:szCs w:val="20"/>
        </w:rPr>
        <w:t>waga 100 %</w:t>
      </w:r>
    </w:p>
    <w:p w:rsidR="00367ED3" w:rsidRPr="007019BE" w:rsidRDefault="00367ED3" w:rsidP="00367ED3">
      <w:pPr>
        <w:spacing w:after="0" w:line="240" w:lineRule="auto"/>
        <w:jc w:val="both"/>
        <w:rPr>
          <w:rFonts w:ascii="Verdana" w:hAnsi="Verdana" w:cs="Arial"/>
          <w:spacing w:val="4"/>
          <w:sz w:val="20"/>
          <w:szCs w:val="20"/>
        </w:rPr>
      </w:pPr>
    </w:p>
    <w:p w:rsidR="00367ED3" w:rsidRPr="007019BE" w:rsidRDefault="00367ED3" w:rsidP="00367ED3">
      <w:pPr>
        <w:spacing w:after="0" w:line="240" w:lineRule="auto"/>
        <w:jc w:val="both"/>
        <w:rPr>
          <w:rFonts w:ascii="Verdana" w:hAnsi="Verdana" w:cs="Arial"/>
          <w:spacing w:val="4"/>
          <w:sz w:val="20"/>
          <w:szCs w:val="20"/>
        </w:rPr>
      </w:pPr>
      <w:r w:rsidRPr="007019BE">
        <w:rPr>
          <w:rFonts w:ascii="Verdana" w:hAnsi="Verdana" w:cs="Arial"/>
          <w:spacing w:val="4"/>
          <w:sz w:val="20"/>
          <w:szCs w:val="20"/>
        </w:rPr>
        <w:t>Zestawienie i ocena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1"/>
        <w:gridCol w:w="902"/>
        <w:gridCol w:w="3570"/>
        <w:gridCol w:w="1847"/>
      </w:tblGrid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13 308,21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13 657,31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97,44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4 006,80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4 988,09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80,33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4 938,95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81,13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3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1 089,50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1 091,75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99,79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4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4 173,12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97,13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4 053,24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4 092,12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99,05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5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292,25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96,05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280,72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Farmacol-logistyka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10,00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420,88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66,70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282,04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99,53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6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17 666,64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95,19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Farmacol-logistyka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17 439,84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96,43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16 817,76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7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1 276,56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7019BE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Aesculap</w:t>
            </w:r>
            <w:proofErr w:type="spellEnd"/>
            <w:r w:rsidR="007019BE"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="007019BE" w:rsidRPr="007019BE">
              <w:rPr>
                <w:rFonts w:ascii="Verdana" w:hAnsi="Verdana" w:cs="Calibri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2 980,80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42,83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1 652,40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77,25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8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249,05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252,61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98,59</w:t>
            </w:r>
          </w:p>
        </w:tc>
      </w:tr>
      <w:tr w:rsidR="00367ED3" w:rsidRPr="007019BE" w:rsidTr="00AE03A1">
        <w:trPr>
          <w:trHeight w:val="210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250,34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99,48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9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2 948,40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99,05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2 948,40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99,05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2 920,32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12 466,22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7019BE" w:rsidRPr="007019BE" w:rsidTr="00AE03A1">
        <w:trPr>
          <w:trHeight w:val="225"/>
        </w:trPr>
        <w:tc>
          <w:tcPr>
            <w:tcW w:w="5000" w:type="pct"/>
            <w:gridSpan w:val="4"/>
            <w:shd w:val="clear" w:color="auto" w:fill="FFC000"/>
            <w:noWrap/>
            <w:hideMark/>
          </w:tcPr>
          <w:p w:rsidR="007019BE" w:rsidRPr="007019BE" w:rsidRDefault="007019BE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11</w:t>
            </w:r>
            <w:r w:rsidRPr="007019BE">
              <w:rPr>
                <w:rFonts w:ascii="Verdana" w:hAnsi="Verdana" w:cs="Arial"/>
                <w:sz w:val="16"/>
                <w:szCs w:val="16"/>
              </w:rPr>
              <w:t xml:space="preserve"> unieważniono  na podstawie art. 93 ust. 1 pkt. 5 </w:t>
            </w:r>
            <w:proofErr w:type="spellStart"/>
            <w:r w:rsidRPr="007019BE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7019BE">
              <w:rPr>
                <w:rFonts w:ascii="Verdana" w:hAnsi="Verdana" w:cs="Arial"/>
                <w:sz w:val="16"/>
                <w:szCs w:val="16"/>
              </w:rPr>
              <w:t xml:space="preserve">. – </w:t>
            </w:r>
            <w:r w:rsidRPr="007019BE">
              <w:rPr>
                <w:rFonts w:ascii="Verdana" w:hAnsi="Verdana"/>
                <w:sz w:val="16"/>
                <w:szCs w:val="16"/>
              </w:rPr>
              <w:t>w przypadkach, o których mowa w art. 91 ust. 5, zostały złożone oferty dodatkowe o takiej samej cenie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600"/>
        </w:trPr>
        <w:tc>
          <w:tcPr>
            <w:tcW w:w="1577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bialmed</w:t>
            </w:r>
            <w:proofErr w:type="spellEnd"/>
          </w:p>
        </w:tc>
        <w:tc>
          <w:tcPr>
            <w:tcW w:w="472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954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19 440,00</w:t>
            </w:r>
          </w:p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Oferta dodatkowa</w:t>
            </w:r>
            <w:r w:rsidR="007019BE"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</w:t>
            </w: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997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19 440,00</w:t>
            </w:r>
          </w:p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Oferta dodatkowa</w:t>
            </w:r>
            <w:r w:rsidR="007019BE"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</w:t>
            </w: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16 200,00</w:t>
            </w:r>
          </w:p>
        </w:tc>
        <w:tc>
          <w:tcPr>
            <w:tcW w:w="997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12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38 272,50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Amgen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178 200,00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53,09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lek</w:t>
            </w:r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94 608,00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159 712,56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59,24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97 060,68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97,47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14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8 144,06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99,82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8 250,76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98,53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10,00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8 129,47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8 417,42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96,58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11 805,70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95,58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11 283,84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farmacol-logistyka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11 729,66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96,20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11 702,02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96,43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16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16 675,95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87,42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14 578,34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17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22 248,11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97,75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21 747,27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lastRenderedPageBreak/>
              <w:t>farmacol-logistyka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30 835,07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70,53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18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186 875,04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19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1 065,64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85,31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Urtika+pgf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909,14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Farmacol-logistyka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1 035,50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87,80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1 034,53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87,88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4 449,60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98,06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4 587,84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95,10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Farmacol-logistyka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4 613,76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94,57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4 363,20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21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lek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10 098,00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93,04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10 574,39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88,84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9 394,70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22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C000"/>
            <w:noWrap/>
            <w:hideMark/>
          </w:tcPr>
          <w:p w:rsidR="00367ED3" w:rsidRPr="00AE03A1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highlight w:val="yellow"/>
              </w:rPr>
            </w:pPr>
            <w:proofErr w:type="spellStart"/>
            <w:r w:rsidRPr="00AE03A1">
              <w:rPr>
                <w:rFonts w:ascii="Verdana" w:hAnsi="Verdana" w:cs="Calibri"/>
                <w:sz w:val="16"/>
                <w:szCs w:val="16"/>
                <w:highlight w:val="yellow"/>
              </w:rPr>
              <w:t>Urtica+pgf</w:t>
            </w:r>
            <w:proofErr w:type="spellEnd"/>
          </w:p>
        </w:tc>
        <w:tc>
          <w:tcPr>
            <w:tcW w:w="472" w:type="pct"/>
            <w:shd w:val="clear" w:color="000000" w:fill="FFC000"/>
            <w:noWrap/>
            <w:hideMark/>
          </w:tcPr>
          <w:p w:rsidR="00367ED3" w:rsidRPr="00AE03A1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</w:pPr>
            <w:r w:rsidRPr="00AE03A1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9,00</w:t>
            </w:r>
          </w:p>
        </w:tc>
        <w:tc>
          <w:tcPr>
            <w:tcW w:w="1954" w:type="pct"/>
            <w:shd w:val="clear" w:color="000000" w:fill="FFC000"/>
            <w:noWrap/>
            <w:hideMark/>
          </w:tcPr>
          <w:p w:rsidR="00367ED3" w:rsidRPr="00AE03A1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</w:pPr>
            <w:r w:rsidRPr="00AE03A1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723,06</w:t>
            </w:r>
          </w:p>
          <w:p w:rsidR="00367ED3" w:rsidRPr="00AE03A1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</w:pPr>
            <w:r w:rsidRPr="00AE03A1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 xml:space="preserve">Oferta dodatkowa </w:t>
            </w:r>
            <w:r w:rsidR="00AE03A1" w:rsidRPr="00AE03A1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AE03A1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720,90</w:t>
            </w:r>
          </w:p>
        </w:tc>
        <w:tc>
          <w:tcPr>
            <w:tcW w:w="997" w:type="pct"/>
            <w:shd w:val="clear" w:color="000000" w:fill="FFC000"/>
            <w:noWrap/>
            <w:hideMark/>
          </w:tcPr>
          <w:p w:rsidR="00367ED3" w:rsidRPr="00AE03A1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</w:pPr>
            <w:r w:rsidRPr="00AE03A1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skamex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1 134,00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63,57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723,06</w:t>
            </w:r>
          </w:p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Oferta dodatkowa </w:t>
            </w:r>
            <w:r w:rsidR="00AE03A1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722,74</w:t>
            </w:r>
          </w:p>
        </w:tc>
        <w:tc>
          <w:tcPr>
            <w:tcW w:w="997" w:type="pct"/>
            <w:shd w:val="clear" w:color="000000" w:fill="FFC0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99,75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23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salus</w:t>
            </w:r>
            <w:proofErr w:type="spellEnd"/>
            <w:r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3 659,94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3 685,86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99,30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7019BE">
              <w:rPr>
                <w:rFonts w:ascii="Verdana" w:hAnsi="Verdana" w:cs="Calibri"/>
                <w:sz w:val="16"/>
                <w:szCs w:val="16"/>
              </w:rPr>
              <w:t>Farmacol-logistyka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3 860,37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94,81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3 947,31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92,72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24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csl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107 730,00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Shire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24 328,62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26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Shire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175 577,76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27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Urtica+pgf</w:t>
            </w:r>
            <w:proofErr w:type="spellEnd"/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5 629,47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98,25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t>asclepios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5 530,98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2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Pakiet nr 28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954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cena oferty</w:t>
            </w:r>
          </w:p>
        </w:tc>
        <w:tc>
          <w:tcPr>
            <w:tcW w:w="997" w:type="pct"/>
            <w:shd w:val="clear" w:color="auto" w:fill="auto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367ED3" w:rsidRPr="007019BE" w:rsidTr="00AE03A1">
        <w:trPr>
          <w:trHeight w:val="225"/>
        </w:trPr>
        <w:tc>
          <w:tcPr>
            <w:tcW w:w="157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7019BE">
              <w:rPr>
                <w:rFonts w:ascii="Verdana" w:hAnsi="Verdana" w:cs="Calibri"/>
                <w:sz w:val="16"/>
                <w:szCs w:val="16"/>
              </w:rPr>
              <w:lastRenderedPageBreak/>
              <w:t>Aesculap</w:t>
            </w:r>
            <w:proofErr w:type="spellEnd"/>
            <w:r w:rsidR="007019BE" w:rsidRPr="007019B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="007019BE" w:rsidRPr="007019BE">
              <w:rPr>
                <w:rFonts w:ascii="Verdana" w:hAnsi="Verdana" w:cs="Calibri"/>
                <w:sz w:val="16"/>
                <w:szCs w:val="16"/>
              </w:rPr>
              <w:t>chifa</w:t>
            </w:r>
            <w:proofErr w:type="spellEnd"/>
          </w:p>
        </w:tc>
        <w:tc>
          <w:tcPr>
            <w:tcW w:w="472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954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14 040,00</w:t>
            </w:r>
          </w:p>
        </w:tc>
        <w:tc>
          <w:tcPr>
            <w:tcW w:w="997" w:type="pct"/>
            <w:shd w:val="clear" w:color="000000" w:fill="FFFF00"/>
            <w:noWrap/>
            <w:hideMark/>
          </w:tcPr>
          <w:p w:rsidR="00367ED3" w:rsidRPr="007019BE" w:rsidRDefault="00367ED3" w:rsidP="00AE03A1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019BE">
              <w:rPr>
                <w:rFonts w:ascii="Verdana" w:hAnsi="Verdana" w:cs="Calibri"/>
                <w:color w:val="000000"/>
                <w:sz w:val="16"/>
                <w:szCs w:val="16"/>
              </w:rPr>
              <w:t>100,00</w:t>
            </w:r>
          </w:p>
        </w:tc>
      </w:tr>
    </w:tbl>
    <w:p w:rsidR="001D06B9" w:rsidRPr="007019BE" w:rsidRDefault="001D06B9" w:rsidP="007019B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E03A1" w:rsidRPr="007019BE" w:rsidRDefault="00020793" w:rsidP="00367ED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7019BE">
        <w:rPr>
          <w:rFonts w:ascii="Verdana" w:hAnsi="Verdana" w:cs="Arial"/>
          <w:bCs/>
          <w:sz w:val="20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4158"/>
        <w:gridCol w:w="4116"/>
      </w:tblGrid>
      <w:tr w:rsidR="00AE03A1" w:rsidRPr="00AE03A1" w:rsidTr="00AE03A1">
        <w:trPr>
          <w:trHeight w:val="518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Nr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oferty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Cena brutto (zł)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Skamex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sp. z o.o. sp. k.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Częstochowska 38/52, 93-121 Łódź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22 – 1 134,00zł.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Shire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Polska </w:t>
            </w: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so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>. Z o.o.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Pl. Europejski 1, 00-844 Warszawa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25 – 24 328,62zł.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26 – 175 577,76zł.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Aesculap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Chifa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sp.o.o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Tysiąclecia 14, 64-300 Nowy Tomyśl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7 – 2 980,80zł.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28 – 14 040,00zł.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Amgen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Villa Metro Business House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Puławska 145, 02-715 Warszawa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13 – 178 200,00zł.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Lek S.A.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Podlipie 16, 95-010 Stryków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13 – 94 608,00zł.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21 – 10 098,00zł.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 xml:space="preserve">CSL </w:t>
            </w: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Behring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A.Branickiego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17, 02-972 Warszawa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24 – 107 730,00zł.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Bialmed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Kazimierzowska 46/48/35, 02-546 Warszawa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Oferta pierwotna: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AE03A1">
              <w:rPr>
                <w:rFonts w:ascii="Verdana" w:hAnsi="Verdana"/>
                <w:iCs/>
                <w:sz w:val="16"/>
                <w:szCs w:val="16"/>
              </w:rPr>
              <w:t>Pakiet nr 11 – 19 440,00zł.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Oferta dodatkowa: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AE03A1">
              <w:rPr>
                <w:rFonts w:ascii="Verdana" w:hAnsi="Verdana"/>
                <w:iCs/>
                <w:sz w:val="16"/>
                <w:szCs w:val="16"/>
              </w:rPr>
              <w:t>Pakiet nr 11 – 16 200,00zł.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Salus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International sp. z o.o.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Pułaskiego 9, 40-273 Katowice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 – 13 657,31zł.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 – 4 988,09zł.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3 – 1 089,50zł.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4 – 4 173,12zł.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5 – 292,25zł.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6 – 17 666,64zł.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8 – 252,61zł.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9 – 2 948,40zł.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10 – 12 466,22zł.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Oferta pierwotna: Pakiet nr 11 – 19 440,00zł.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 xml:space="preserve">Oferta </w:t>
            </w:r>
            <w:proofErr w:type="spellStart"/>
            <w:r w:rsidRPr="00AE03A1">
              <w:rPr>
                <w:rFonts w:ascii="Verdana" w:hAnsi="Verdana"/>
                <w:iCs/>
                <w:sz w:val="16"/>
                <w:szCs w:val="16"/>
              </w:rPr>
              <w:t>dodatkowa:Pakiet</w:t>
            </w:r>
            <w:proofErr w:type="spellEnd"/>
            <w:r w:rsidRPr="00AE03A1">
              <w:rPr>
                <w:rFonts w:ascii="Verdana" w:hAnsi="Verdana"/>
                <w:iCs/>
                <w:sz w:val="16"/>
                <w:szCs w:val="16"/>
              </w:rPr>
              <w:t xml:space="preserve"> nr 11 – 16 200,00zł.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12 – 38 272,50zł.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13 – 159 712,56zł.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14 – 8 144,06zł.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15 – 11 805,70zł.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16 – 16 675,95zł.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17 – 22 248,11zł.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19 – 1 065,64zł.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20 – 4 449,60zł.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Oferta pierwotna: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AE03A1">
              <w:rPr>
                <w:rFonts w:ascii="Verdana" w:hAnsi="Verdana"/>
                <w:iCs/>
                <w:sz w:val="16"/>
                <w:szCs w:val="16"/>
              </w:rPr>
              <w:t>Pakiet nr 22 – 723,06zł.</w:t>
            </w:r>
          </w:p>
          <w:p w:rsid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Oferta dodatkowa: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AE03A1">
              <w:rPr>
                <w:rFonts w:ascii="Verdana" w:hAnsi="Verdana"/>
                <w:iCs/>
                <w:sz w:val="16"/>
                <w:szCs w:val="16"/>
              </w:rPr>
              <w:t>Pakiet nr 22 – 722,74zł.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23 – 3 659,94zł.</w:t>
            </w:r>
          </w:p>
        </w:tc>
      </w:tr>
      <w:tr w:rsidR="00AE03A1" w:rsidRPr="00AE03A1" w:rsidTr="00AE03A1">
        <w:trPr>
          <w:trHeight w:val="26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Konsorcjum firm: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Urtica sp. z o.o. i PGF SA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 xml:space="preserve">Ul. Krzemieniecka 120, 54-613 Wrocław; 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Zbąszyńska 3, 91-342 Łódź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 – 13 308,21zł.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 – 4 006,80zł.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4 – 4 053,24zł.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5 – 280,72zł.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7 – 1 276,56zł.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8 – 249,05zł.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lastRenderedPageBreak/>
              <w:t>Pakiet nr 9 – 2 948,40zł.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14 – 8 250,76zł.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15 – 11 283,84zł.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16 – 14 578,34zł.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17 – 21 747,27zł.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18 – 186 875,04zł.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19 – 909,14zł.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20 – 4 587,84zł.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21 – 10 574,39zł.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Oferta pierwotna: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AE03A1">
              <w:rPr>
                <w:rFonts w:ascii="Verdana" w:hAnsi="Verdana"/>
                <w:iCs/>
                <w:sz w:val="16"/>
                <w:szCs w:val="16"/>
              </w:rPr>
              <w:t>Pakiet nr 22 – 723,06zł.</w:t>
            </w:r>
          </w:p>
          <w:p w:rsidR="00AE03A1" w:rsidRPr="00AE03A1" w:rsidRDefault="00AE03A1" w:rsidP="00AE03A1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Oferta dodatkowa: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AE03A1">
              <w:rPr>
                <w:rFonts w:ascii="Verdana" w:hAnsi="Verdana"/>
                <w:iCs/>
                <w:sz w:val="16"/>
                <w:szCs w:val="16"/>
              </w:rPr>
              <w:t>Pakiet nr 22 – 720,90zł.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23 – 3 685,86zł.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27 – 5 629,47zł.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Farmacol Logistyka sp. z o.o.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>Ul. Szopienicka 77, 40-431 Katowice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5 – 420,88zł.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6 – 17 439,84zł.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14 – 8 129,47zł.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15 – 11 729,66zł.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17 – 30 835,07zł.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19 – 1 035,50zł.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20 – 4 613,76zł.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23 – 3 860,37zł.</w:t>
            </w:r>
          </w:p>
        </w:tc>
      </w:tr>
      <w:tr w:rsidR="00AE03A1" w:rsidRPr="00AE03A1" w:rsidTr="00AE03A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E03A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2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Asclepios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S.A.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AE03A1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AE03A1">
              <w:rPr>
                <w:rFonts w:ascii="Verdana" w:hAnsi="Verdana" w:cs="Arial"/>
                <w:sz w:val="16"/>
                <w:szCs w:val="16"/>
              </w:rPr>
              <w:t>Hubska</w:t>
            </w:r>
            <w:proofErr w:type="spellEnd"/>
            <w:r w:rsidRPr="00AE03A1">
              <w:rPr>
                <w:rFonts w:ascii="Verdana" w:hAnsi="Verdana" w:cs="Arial"/>
                <w:sz w:val="16"/>
                <w:szCs w:val="16"/>
              </w:rPr>
              <w:t xml:space="preserve"> 44, 50-502 Wrocław</w:t>
            </w:r>
          </w:p>
        </w:tc>
        <w:tc>
          <w:tcPr>
            <w:tcW w:w="2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 – 4 938,95zł.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3 – 1 091,75zł.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4 – 4 092,12zł.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5 – 282,04zł.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6 – 16 817,76zł.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7 – 1 652,40zł.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8 – 250,34zł.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9 – 2 920,32zł.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13 – 97 060,68zł.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14 – 8 417,42zł.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15 – 11 702,02zł.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19 – 1 034,53zł.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20 – 4 363,20zł.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21 – 9 394,70zł.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23 – 3 947,31zł.</w:t>
            </w:r>
          </w:p>
          <w:p w:rsidR="00AE03A1" w:rsidRPr="00AE03A1" w:rsidRDefault="00AE03A1" w:rsidP="00AE03A1">
            <w:pPr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AE03A1">
              <w:rPr>
                <w:rFonts w:ascii="Verdana" w:hAnsi="Verdana"/>
                <w:iCs/>
                <w:sz w:val="16"/>
                <w:szCs w:val="16"/>
              </w:rPr>
              <w:t>Pakiet nr 27 – 5 530,98zł.</w:t>
            </w:r>
          </w:p>
        </w:tc>
      </w:tr>
    </w:tbl>
    <w:p w:rsidR="00AE03A1" w:rsidRDefault="00020793" w:rsidP="00AE03A1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7019BE">
        <w:rPr>
          <w:rFonts w:ascii="Verdana" w:hAnsi="Verdana" w:cs="Arial"/>
          <w:bCs/>
          <w:sz w:val="20"/>
          <w:szCs w:val="20"/>
        </w:rPr>
        <w:t xml:space="preserve">      </w:t>
      </w:r>
    </w:p>
    <w:p w:rsidR="00020793" w:rsidRPr="007019BE" w:rsidRDefault="00020793" w:rsidP="00367ED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7019BE">
        <w:rPr>
          <w:rFonts w:ascii="Verdana" w:hAnsi="Verdana" w:cs="Arial"/>
          <w:bCs/>
          <w:sz w:val="20"/>
          <w:szCs w:val="20"/>
        </w:rPr>
        <w:t xml:space="preserve"> Zamawiający nie ustanowił dynamicznego systemu zakupów.</w:t>
      </w:r>
    </w:p>
    <w:p w:rsidR="003D0E62" w:rsidRPr="007019BE" w:rsidRDefault="003D0E62" w:rsidP="00367ED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1D06B9" w:rsidRPr="007019BE" w:rsidRDefault="00020793" w:rsidP="00367ED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19BE">
        <w:rPr>
          <w:rFonts w:ascii="Verdana" w:hAnsi="Verdana" w:cs="Arial"/>
          <w:sz w:val="20"/>
          <w:szCs w:val="20"/>
        </w:rPr>
        <w:tab/>
      </w:r>
    </w:p>
    <w:p w:rsidR="001D06B9" w:rsidRPr="007019BE" w:rsidRDefault="001D06B9" w:rsidP="00367ED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20793" w:rsidRPr="007019BE" w:rsidRDefault="00020793" w:rsidP="00367ED3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7019BE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E40A7" w:rsidRPr="007019BE" w:rsidRDefault="00020793" w:rsidP="00367ED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19BE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7019BE">
        <w:rPr>
          <w:rFonts w:ascii="Verdana" w:hAnsi="Verdana" w:cs="Arial"/>
          <w:spacing w:val="2"/>
          <w:sz w:val="20"/>
          <w:szCs w:val="20"/>
        </w:rPr>
        <w:tab/>
      </w:r>
      <w:r w:rsidRPr="007019BE">
        <w:rPr>
          <w:rFonts w:ascii="Verdana" w:hAnsi="Verdana" w:cs="Arial"/>
          <w:spacing w:val="2"/>
          <w:sz w:val="20"/>
          <w:szCs w:val="20"/>
        </w:rPr>
        <w:tab/>
      </w:r>
      <w:r w:rsidRPr="007019BE">
        <w:rPr>
          <w:rFonts w:ascii="Verdana" w:hAnsi="Verdana" w:cs="Arial"/>
          <w:spacing w:val="2"/>
          <w:sz w:val="20"/>
          <w:szCs w:val="20"/>
        </w:rPr>
        <w:tab/>
      </w:r>
      <w:r w:rsidRPr="007019BE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7019BE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E" w:rsidRDefault="007019BE" w:rsidP="00F92ECB">
      <w:pPr>
        <w:spacing w:after="0" w:line="240" w:lineRule="auto"/>
      </w:pPr>
      <w:r>
        <w:separator/>
      </w:r>
    </w:p>
  </w:endnote>
  <w:end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7019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E" w:rsidRDefault="007019BE" w:rsidP="00F92ECB">
      <w:pPr>
        <w:spacing w:after="0" w:line="240" w:lineRule="auto"/>
      </w:pPr>
      <w:r>
        <w:separator/>
      </w:r>
    </w:p>
  </w:footnote>
  <w:footnote w:type="continuationSeparator" w:id="1">
    <w:p w:rsidR="007019BE" w:rsidRDefault="007019B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E" w:rsidRDefault="007019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765F3"/>
    <w:rsid w:val="001D06B9"/>
    <w:rsid w:val="001F48C0"/>
    <w:rsid w:val="00273580"/>
    <w:rsid w:val="00295BC9"/>
    <w:rsid w:val="002B6F4B"/>
    <w:rsid w:val="002D4198"/>
    <w:rsid w:val="00305251"/>
    <w:rsid w:val="00367ED3"/>
    <w:rsid w:val="00377213"/>
    <w:rsid w:val="00381813"/>
    <w:rsid w:val="00382AA3"/>
    <w:rsid w:val="00390D13"/>
    <w:rsid w:val="003A290D"/>
    <w:rsid w:val="003D0E62"/>
    <w:rsid w:val="003D364C"/>
    <w:rsid w:val="003E65AC"/>
    <w:rsid w:val="003F74B1"/>
    <w:rsid w:val="004438E2"/>
    <w:rsid w:val="00480DBE"/>
    <w:rsid w:val="004F7089"/>
    <w:rsid w:val="00524ED5"/>
    <w:rsid w:val="005311DE"/>
    <w:rsid w:val="005407CA"/>
    <w:rsid w:val="00596788"/>
    <w:rsid w:val="005B5FE6"/>
    <w:rsid w:val="005B7A86"/>
    <w:rsid w:val="005E40A7"/>
    <w:rsid w:val="005F5F57"/>
    <w:rsid w:val="00600361"/>
    <w:rsid w:val="00605620"/>
    <w:rsid w:val="00611962"/>
    <w:rsid w:val="00665D39"/>
    <w:rsid w:val="00672DDB"/>
    <w:rsid w:val="006A4933"/>
    <w:rsid w:val="006F5452"/>
    <w:rsid w:val="007019BE"/>
    <w:rsid w:val="00726F0B"/>
    <w:rsid w:val="007A55B8"/>
    <w:rsid w:val="007D29FD"/>
    <w:rsid w:val="007D314C"/>
    <w:rsid w:val="007D3371"/>
    <w:rsid w:val="00815577"/>
    <w:rsid w:val="00851D08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937D1"/>
    <w:rsid w:val="00AB3DDC"/>
    <w:rsid w:val="00AB7FDE"/>
    <w:rsid w:val="00AE03A1"/>
    <w:rsid w:val="00BE2F31"/>
    <w:rsid w:val="00C11453"/>
    <w:rsid w:val="00C2619B"/>
    <w:rsid w:val="00C6162C"/>
    <w:rsid w:val="00C70A94"/>
    <w:rsid w:val="00C70D7A"/>
    <w:rsid w:val="00C87937"/>
    <w:rsid w:val="00CB7FFB"/>
    <w:rsid w:val="00CC12C0"/>
    <w:rsid w:val="00CC4D1D"/>
    <w:rsid w:val="00D11066"/>
    <w:rsid w:val="00D12B20"/>
    <w:rsid w:val="00D135B2"/>
    <w:rsid w:val="00D77933"/>
    <w:rsid w:val="00D86100"/>
    <w:rsid w:val="00DA4BB2"/>
    <w:rsid w:val="00DB13B0"/>
    <w:rsid w:val="00DC069E"/>
    <w:rsid w:val="00DD2207"/>
    <w:rsid w:val="00DD5E1A"/>
    <w:rsid w:val="00DE2F24"/>
    <w:rsid w:val="00E02099"/>
    <w:rsid w:val="00E439FD"/>
    <w:rsid w:val="00E874D5"/>
    <w:rsid w:val="00F92ECB"/>
    <w:rsid w:val="00FA4BBB"/>
    <w:rsid w:val="00FA616E"/>
    <w:rsid w:val="00FA7AFF"/>
    <w:rsid w:val="00FC3A5C"/>
    <w:rsid w:val="00FD435F"/>
    <w:rsid w:val="00FE19F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07B-8545-4FB5-AB77-EA4443E1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52</TotalTime>
  <Pages>7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13</cp:revision>
  <cp:lastPrinted>2018-09-10T08:35:00Z</cp:lastPrinted>
  <dcterms:created xsi:type="dcterms:W3CDTF">2018-10-09T09:22:00Z</dcterms:created>
  <dcterms:modified xsi:type="dcterms:W3CDTF">2020-02-28T09:29:00Z</dcterms:modified>
</cp:coreProperties>
</file>