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BC6010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C6010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BC6010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7A64A9">
        <w:rPr>
          <w:rFonts w:ascii="Verdana" w:hAnsi="Verdana" w:cs="Times New Roman"/>
          <w:b w:val="0"/>
          <w:sz w:val="20"/>
          <w:szCs w:val="20"/>
        </w:rPr>
        <w:t>09</w:t>
      </w:r>
      <w:r w:rsidR="00FB7D53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BC6010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7A64A9">
        <w:rPr>
          <w:rFonts w:ascii="Verdana" w:hAnsi="Verdana" w:cs="Times New Roman"/>
          <w:b w:val="0"/>
          <w:sz w:val="20"/>
          <w:szCs w:val="20"/>
        </w:rPr>
        <w:t>27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0</w:t>
      </w:r>
      <w:r w:rsidR="007A64A9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BC6010" w:rsidRDefault="00EA6155" w:rsidP="0024442F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BC6010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Uczestnicy postępowania</w:t>
      </w:r>
    </w:p>
    <w:p w:rsidR="00EA6155" w:rsidRPr="00BC6010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66FE6" w:rsidRPr="00BC6010" w:rsidRDefault="00BA794F" w:rsidP="00966FE6">
      <w:pPr>
        <w:jc w:val="center"/>
        <w:rPr>
          <w:rFonts w:ascii="Verdana" w:hAnsi="Verdana"/>
          <w:b/>
          <w:sz w:val="20"/>
          <w:szCs w:val="20"/>
        </w:rPr>
      </w:pPr>
      <w:r w:rsidRPr="00BC6010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BC6010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BC6010">
        <w:rPr>
          <w:rFonts w:ascii="Verdana" w:hAnsi="Verdana"/>
          <w:b/>
          <w:sz w:val="20"/>
          <w:szCs w:val="20"/>
        </w:rPr>
        <w:t xml:space="preserve">dostawę </w:t>
      </w:r>
      <w:r w:rsidR="007A64A9">
        <w:rPr>
          <w:rFonts w:ascii="Verdana" w:hAnsi="Verdana"/>
          <w:b/>
          <w:sz w:val="20"/>
          <w:szCs w:val="20"/>
        </w:rPr>
        <w:t>komputerów, laptopów, urządzeń wielofunkcyjnych</w:t>
      </w:r>
    </w:p>
    <w:p w:rsidR="003940E1" w:rsidRPr="00BC6010" w:rsidRDefault="003940E1" w:rsidP="003940E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A794F" w:rsidRPr="00BC6010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074357" w:rsidRDefault="00074357" w:rsidP="003940E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940E1" w:rsidRPr="00074357" w:rsidRDefault="007A64A9" w:rsidP="003940E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  <w:r w:rsidRPr="00074357">
        <w:rPr>
          <w:rFonts w:ascii="Verdana" w:hAnsi="Verdana" w:cstheme="minorHAnsi"/>
          <w:b/>
          <w:i/>
          <w:sz w:val="20"/>
          <w:szCs w:val="20"/>
          <w:u w:val="single"/>
        </w:rPr>
        <w:t>Pytania nr</w:t>
      </w:r>
      <w:r w:rsidR="003940E1" w:rsidRPr="00074357">
        <w:rPr>
          <w:rFonts w:ascii="Verdana" w:hAnsi="Verdana" w:cstheme="minorHAnsi"/>
          <w:b/>
          <w:i/>
          <w:sz w:val="20"/>
          <w:szCs w:val="20"/>
          <w:u w:val="single"/>
        </w:rPr>
        <w:t xml:space="preserve"> 1:</w:t>
      </w:r>
    </w:p>
    <w:p w:rsidR="00074357" w:rsidRDefault="00074357" w:rsidP="007A64A9">
      <w:pPr>
        <w:spacing w:after="0" w:line="240" w:lineRule="auto"/>
        <w:jc w:val="both"/>
        <w:rPr>
          <w:rFonts w:eastAsia="Times New Roman"/>
        </w:rPr>
      </w:pPr>
    </w:p>
    <w:p w:rsidR="007A64A9" w:rsidRDefault="007A64A9" w:rsidP="007A64A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Pytanie 1 Czy Zamawiający wymaga fabrycznie nowego systemu operacyjnego nieużywanego oraz nieaktywowanego nigdy wcześniej na innym urządzeniu?</w:t>
      </w:r>
    </w:p>
    <w:p w:rsidR="007A64A9" w:rsidRPr="007A64A9" w:rsidRDefault="007A64A9" w:rsidP="007A64A9">
      <w:pPr>
        <w:spacing w:after="0" w:line="240" w:lineRule="auto"/>
        <w:jc w:val="both"/>
        <w:rPr>
          <w:rFonts w:eastAsia="Times New Roman"/>
          <w:b/>
          <w:bCs/>
          <w:i/>
        </w:rPr>
      </w:pPr>
      <w:r w:rsidRPr="007A64A9">
        <w:rPr>
          <w:rFonts w:eastAsia="Times New Roman"/>
          <w:b/>
          <w:bCs/>
          <w:i/>
        </w:rPr>
        <w:t>Odpowiedź: TAK, przy czym zamawiający dopuszcza dostarczenie systemu operacyjnego w wersji OEM.</w:t>
      </w:r>
    </w:p>
    <w:p w:rsidR="007A64A9" w:rsidRDefault="007A64A9" w:rsidP="007A64A9">
      <w:pPr>
        <w:spacing w:after="0" w:line="240" w:lineRule="auto"/>
        <w:jc w:val="both"/>
        <w:rPr>
          <w:rFonts w:eastAsia="Times New Roman"/>
        </w:rPr>
      </w:pPr>
      <w:r>
        <w:t xml:space="preserve">Pytanie 2 </w:t>
      </w:r>
      <w:r>
        <w:rPr>
          <w:rFonts w:eastAsia="Times New Roman"/>
        </w:rPr>
        <w:t>Czy Zamawiający wymaga by oprogramowanie systemowe było fabrycznie zainstalowane przez producenta komputera?</w:t>
      </w:r>
    </w:p>
    <w:p w:rsidR="007A64A9" w:rsidRPr="007A64A9" w:rsidRDefault="007A64A9" w:rsidP="007A64A9">
      <w:pPr>
        <w:spacing w:after="0" w:line="240" w:lineRule="auto"/>
        <w:jc w:val="both"/>
        <w:rPr>
          <w:b/>
          <w:bCs/>
          <w:i/>
        </w:rPr>
      </w:pPr>
      <w:r w:rsidRPr="007A64A9">
        <w:rPr>
          <w:rFonts w:eastAsia="Times New Roman"/>
          <w:b/>
          <w:bCs/>
          <w:i/>
        </w:rPr>
        <w:t>Odpowiedź: TAK</w:t>
      </w:r>
    </w:p>
    <w:p w:rsidR="007A64A9" w:rsidRDefault="007A64A9" w:rsidP="007A64A9">
      <w:pPr>
        <w:spacing w:after="0" w:line="240" w:lineRule="auto"/>
      </w:pPr>
      <w:r>
        <w:t xml:space="preserve">Pytanie 3 </w:t>
      </w:r>
      <w:r w:rsidRPr="00F52770">
        <w:t>Czy Zamawiający wymaga aby oprogramowanie było dostarczone wraz ze stosownymi, oryginalnymi atrybutami legalności, na przykład z tzw. naklejkami GML (</w:t>
      </w:r>
      <w:proofErr w:type="spellStart"/>
      <w:r w:rsidRPr="00F52770">
        <w:t>Genuine</w:t>
      </w:r>
      <w:proofErr w:type="spellEnd"/>
      <w:r w:rsidRPr="00F52770">
        <w:t xml:space="preserve"> Microsoft </w:t>
      </w:r>
      <w:proofErr w:type="spellStart"/>
      <w:r w:rsidRPr="00F52770">
        <w:t>Label</w:t>
      </w:r>
      <w:proofErr w:type="spellEnd"/>
      <w:r w:rsidRPr="00F52770">
        <w:t>) lub naklejkami COA (</w:t>
      </w:r>
      <w:proofErr w:type="spellStart"/>
      <w:r w:rsidRPr="00F52770">
        <w:t>Certificate</w:t>
      </w:r>
      <w:proofErr w:type="spellEnd"/>
      <w:r w:rsidRPr="00F52770">
        <w:t xml:space="preserve"> of </w:t>
      </w:r>
      <w:proofErr w:type="spellStart"/>
      <w:r w:rsidRPr="00F52770">
        <w:t>Authenticity</w:t>
      </w:r>
      <w:proofErr w:type="spellEnd"/>
      <w:r w:rsidRPr="00F52770">
        <w:t>) stosowanymi przez producenta sprzętu lub inną formą uwiarygodniania oryginalności wymaganą przez producenta oprogramowania stosowną w zależności od dostarczanej wersji?</w:t>
      </w:r>
    </w:p>
    <w:p w:rsidR="007A64A9" w:rsidRPr="007A64A9" w:rsidRDefault="007A64A9" w:rsidP="007A64A9">
      <w:pPr>
        <w:spacing w:after="0" w:line="240" w:lineRule="auto"/>
        <w:jc w:val="both"/>
        <w:rPr>
          <w:b/>
          <w:bCs/>
          <w:i/>
          <w:shd w:val="clear" w:color="auto" w:fill="FFFF00"/>
        </w:rPr>
      </w:pPr>
      <w:r w:rsidRPr="007A64A9">
        <w:rPr>
          <w:b/>
          <w:bCs/>
          <w:i/>
        </w:rPr>
        <w:t>Odpowiedź: Zgodnie z SIWZ</w:t>
      </w:r>
    </w:p>
    <w:p w:rsidR="007A64A9" w:rsidRDefault="007A64A9" w:rsidP="00074357">
      <w:pPr>
        <w:spacing w:after="0" w:line="240" w:lineRule="auto"/>
        <w:jc w:val="both"/>
        <w:rPr>
          <w:rFonts w:eastAsia="Times New Roman"/>
        </w:rPr>
      </w:pPr>
      <w:r w:rsidRPr="009D581C">
        <w:t xml:space="preserve">Pytanie </w:t>
      </w:r>
      <w:r>
        <w:t xml:space="preserve">4 </w:t>
      </w:r>
      <w:r w:rsidRPr="00C57EFB">
        <w:rPr>
          <w:rFonts w:eastAsia="Times New Roman"/>
        </w:rPr>
        <w:t xml:space="preserve">Czy w momencie odbioru towaru Zamawiający przewiduje możliwość zastosowanie procedury sprawdzającej legalność </w:t>
      </w:r>
      <w:r>
        <w:rPr>
          <w:rFonts w:eastAsia="Times New Roman"/>
        </w:rPr>
        <w:t>dostarczonego</w:t>
      </w:r>
      <w:r w:rsidRPr="00C57EFB">
        <w:rPr>
          <w:rFonts w:eastAsia="Times New Roman"/>
        </w:rPr>
        <w:t xml:space="preserve"> oprogramowania? </w:t>
      </w:r>
    </w:p>
    <w:p w:rsidR="007A64A9" w:rsidRPr="007A64A9" w:rsidRDefault="007A64A9" w:rsidP="00074357">
      <w:pPr>
        <w:spacing w:after="0" w:line="240" w:lineRule="auto"/>
        <w:jc w:val="both"/>
        <w:rPr>
          <w:b/>
          <w:bCs/>
          <w:i/>
          <w:shd w:val="clear" w:color="auto" w:fill="FFFF00"/>
        </w:rPr>
      </w:pPr>
      <w:r w:rsidRPr="007A64A9">
        <w:rPr>
          <w:b/>
          <w:bCs/>
          <w:i/>
        </w:rPr>
        <w:t>Odpowiedź: Zgodnie z SIWZ</w:t>
      </w:r>
    </w:p>
    <w:p w:rsidR="007A64A9" w:rsidRDefault="007A64A9" w:rsidP="00074357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Pytanie 5 </w:t>
      </w:r>
      <w:r w:rsidRPr="009D581C">
        <w:rPr>
          <w:rFonts w:eastAsia="Times New Roman"/>
        </w:rPr>
        <w:t xml:space="preserve">Czy zamawiający dopuszcza możliwość przeprowadzenia weryfikacji oryginalności dostarczonych programów komputerowych u Producenta oprogramowania </w:t>
      </w:r>
      <w:r>
        <w:rPr>
          <w:rFonts w:eastAsia="Times New Roman"/>
        </w:rPr>
        <w:t>w przypadku wystąpienia wątpliwości co do jego legalności</w:t>
      </w:r>
      <w:r w:rsidRPr="009D581C">
        <w:rPr>
          <w:rFonts w:eastAsia="Times New Roman"/>
        </w:rPr>
        <w:t>?</w:t>
      </w:r>
    </w:p>
    <w:p w:rsidR="007A64A9" w:rsidRPr="007A64A9" w:rsidRDefault="007A64A9" w:rsidP="00074357">
      <w:pPr>
        <w:spacing w:after="0" w:line="240" w:lineRule="auto"/>
        <w:jc w:val="both"/>
        <w:rPr>
          <w:b/>
          <w:bCs/>
          <w:i/>
          <w:shd w:val="clear" w:color="auto" w:fill="FFFF00"/>
        </w:rPr>
      </w:pPr>
      <w:r w:rsidRPr="007A64A9">
        <w:rPr>
          <w:b/>
          <w:bCs/>
          <w:i/>
        </w:rPr>
        <w:t>Odpowiedź: Zgodnie z SIWZ</w:t>
      </w:r>
    </w:p>
    <w:p w:rsidR="007A64A9" w:rsidRDefault="007A64A9" w:rsidP="0007435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Pytanie 6 Czy Zamawiający wymaga, aby system operacyjny dawał możliwość podłączenia do domeny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>?</w:t>
      </w:r>
    </w:p>
    <w:p w:rsidR="007A64A9" w:rsidRPr="007A64A9" w:rsidRDefault="007A64A9" w:rsidP="00074357">
      <w:pPr>
        <w:spacing w:after="0" w:line="240" w:lineRule="auto"/>
        <w:rPr>
          <w:rFonts w:eastAsia="Times New Roman"/>
          <w:b/>
          <w:bCs/>
          <w:i/>
        </w:rPr>
      </w:pPr>
      <w:r w:rsidRPr="007A64A9">
        <w:rPr>
          <w:rFonts w:eastAsia="Times New Roman"/>
          <w:b/>
          <w:bCs/>
          <w:i/>
        </w:rPr>
        <w:t xml:space="preserve">Odpowiedź: TAK, system HIS posiadany przez zamawiającego, do pełnej funkcjonalności, wymaga połączenia z domeną </w:t>
      </w:r>
      <w:proofErr w:type="spellStart"/>
      <w:r w:rsidRPr="007A64A9">
        <w:rPr>
          <w:rFonts w:eastAsia="Times New Roman"/>
          <w:b/>
          <w:bCs/>
          <w:i/>
        </w:rPr>
        <w:t>Active</w:t>
      </w:r>
      <w:proofErr w:type="spellEnd"/>
      <w:r w:rsidRPr="007A64A9">
        <w:rPr>
          <w:rFonts w:eastAsia="Times New Roman"/>
          <w:b/>
          <w:bCs/>
          <w:i/>
        </w:rPr>
        <w:t xml:space="preserve"> </w:t>
      </w:r>
      <w:proofErr w:type="spellStart"/>
      <w:r w:rsidRPr="007A64A9">
        <w:rPr>
          <w:rFonts w:eastAsia="Times New Roman"/>
          <w:b/>
          <w:bCs/>
          <w:i/>
        </w:rPr>
        <w:t>Directory</w:t>
      </w:r>
      <w:proofErr w:type="spellEnd"/>
      <w:r w:rsidRPr="007A64A9">
        <w:rPr>
          <w:rFonts w:eastAsia="Times New Roman"/>
          <w:b/>
          <w:bCs/>
          <w:i/>
        </w:rPr>
        <w:t>.</w:t>
      </w:r>
    </w:p>
    <w:p w:rsidR="007A64A9" w:rsidRDefault="007A64A9" w:rsidP="00074357">
      <w:pPr>
        <w:spacing w:after="0" w:line="240" w:lineRule="auto"/>
        <w:rPr>
          <w:rFonts w:eastAsia="Times New Roman"/>
          <w:sz w:val="20"/>
          <w:szCs w:val="20"/>
        </w:rPr>
      </w:pPr>
    </w:p>
    <w:p w:rsidR="00074357" w:rsidRDefault="00074357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</w:p>
    <w:p w:rsidR="00074357" w:rsidRDefault="00074357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</w:p>
    <w:p w:rsidR="00074357" w:rsidRDefault="00074357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</w:p>
    <w:p w:rsidR="00074357" w:rsidRDefault="00074357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</w:p>
    <w:p w:rsidR="00074357" w:rsidRDefault="00074357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</w:p>
    <w:p w:rsidR="007A64A9" w:rsidRPr="00074357" w:rsidRDefault="007A64A9" w:rsidP="00074357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  <w:r w:rsidRPr="00074357">
        <w:rPr>
          <w:rFonts w:ascii="Verdana" w:hAnsi="Verdana" w:cstheme="minorHAnsi"/>
          <w:b/>
          <w:i/>
          <w:sz w:val="20"/>
          <w:szCs w:val="20"/>
          <w:u w:val="single"/>
        </w:rPr>
        <w:t>Pytania nr 2:</w:t>
      </w:r>
    </w:p>
    <w:p w:rsidR="007A64A9" w:rsidRDefault="007A64A9" w:rsidP="007A64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7A64A9" w:rsidRPr="00C609FA" w:rsidRDefault="007A64A9" w:rsidP="00074357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C609FA">
        <w:rPr>
          <w:rFonts w:eastAsia="Times New Roman" w:cs="Calibri"/>
          <w:b/>
          <w:bCs/>
          <w:color w:val="333333"/>
        </w:rPr>
        <w:t>Załącznik nr 1 – Opis przedmiotu zamówienia; pkt. 1 – Komputery szt. 67</w:t>
      </w:r>
    </w:p>
    <w:p w:rsidR="007A64A9" w:rsidRPr="00C609FA" w:rsidRDefault="007A64A9" w:rsidP="00074357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C609FA">
        <w:rPr>
          <w:rFonts w:eastAsia="Times New Roman" w:cs="Calibri"/>
          <w:color w:val="333333"/>
        </w:rPr>
        <w:t> </w:t>
      </w:r>
      <w:r w:rsidRPr="00C609FA">
        <w:rPr>
          <w:rFonts w:eastAsia="Times New Roman" w:cs="Calibri"/>
          <w:color w:val="333333"/>
          <w:u w:val="single"/>
        </w:rPr>
        <w:t xml:space="preserve">Zamawiający w opisie przedmiotu zamówienia podaje dwa zupełnie różne wyniki wydajności procesora w teście </w:t>
      </w:r>
      <w:proofErr w:type="spellStart"/>
      <w:r w:rsidRPr="00C609FA">
        <w:rPr>
          <w:rFonts w:eastAsia="Times New Roman" w:cs="Calibri"/>
          <w:color w:val="333333"/>
          <w:u w:val="single"/>
        </w:rPr>
        <w:t>Average</w:t>
      </w:r>
      <w:proofErr w:type="spellEnd"/>
      <w:r w:rsidRPr="00C609FA">
        <w:rPr>
          <w:rFonts w:eastAsia="Times New Roman" w:cs="Calibri"/>
          <w:color w:val="333333"/>
          <w:u w:val="single"/>
        </w:rPr>
        <w:t xml:space="preserve"> CPU Mark (min. 8100 pkt. w pozycji rodzina procesora oraz min. 7400 pkt. w pozycji pozostałe informacje o procesorze).</w:t>
      </w:r>
    </w:p>
    <w:p w:rsidR="007A64A9" w:rsidRPr="00C609FA" w:rsidRDefault="007A64A9" w:rsidP="00074357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C609FA">
        <w:rPr>
          <w:rFonts w:eastAsia="Times New Roman" w:cs="Calibri"/>
          <w:color w:val="333333"/>
          <w:u w:val="single"/>
        </w:rPr>
        <w:t xml:space="preserve">Bardzo proszę o jednoznaczne określenie wydajności procesora w teście </w:t>
      </w:r>
      <w:proofErr w:type="spellStart"/>
      <w:r w:rsidRPr="00C609FA">
        <w:rPr>
          <w:rFonts w:eastAsia="Times New Roman" w:cs="Calibri"/>
          <w:color w:val="333333"/>
          <w:u w:val="single"/>
        </w:rPr>
        <w:t>Average</w:t>
      </w:r>
      <w:proofErr w:type="spellEnd"/>
      <w:r w:rsidRPr="00C609FA">
        <w:rPr>
          <w:rFonts w:eastAsia="Times New Roman" w:cs="Calibri"/>
          <w:color w:val="333333"/>
          <w:u w:val="single"/>
        </w:rPr>
        <w:t xml:space="preserve"> CPU Mark.</w:t>
      </w:r>
    </w:p>
    <w:p w:rsidR="007A64A9" w:rsidRPr="007A64A9" w:rsidRDefault="007A64A9" w:rsidP="00074357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eastAsia="Times New Roman" w:cs="Calibri"/>
          <w:i/>
          <w:color w:val="333333"/>
        </w:rPr>
        <w:t> </w:t>
      </w:r>
      <w:r w:rsidRPr="007A64A9">
        <w:rPr>
          <w:rFonts w:ascii="Verdana" w:hAnsi="Verdana" w:cs="Arial"/>
          <w:b/>
          <w:i/>
          <w:sz w:val="20"/>
          <w:szCs w:val="20"/>
        </w:rPr>
        <w:t>Odpowiedź: Zamawiający modyfikuje zapisy SIWZ poprzez usuniecie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 xml:space="preserve"> zapisu: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</w:rPr>
        <w:br/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Rodzina procesora - osiągający </w:t>
      </w:r>
      <w:proofErr w:type="spellStart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Average</w:t>
      </w:r>
      <w:proofErr w:type="spellEnd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 CPU Mark min 8100</w:t>
      </w:r>
      <w:r w:rsidRPr="007A64A9">
        <w:rPr>
          <w:rFonts w:ascii="Verdana" w:hAnsi="Verdana" w:cs="Arial"/>
          <w:b/>
          <w:i/>
          <w:sz w:val="20"/>
          <w:szCs w:val="20"/>
        </w:rPr>
        <w:t xml:space="preserve"> .</w:t>
      </w:r>
    </w:p>
    <w:p w:rsidR="007A64A9" w:rsidRPr="00C609FA" w:rsidRDefault="007A64A9" w:rsidP="00074357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C609FA">
        <w:rPr>
          <w:rFonts w:eastAsia="Times New Roman" w:cs="Calibri"/>
          <w:color w:val="333333"/>
          <w:u w:val="single"/>
        </w:rPr>
        <w:t>Zamawiający wymaga komputerów wyposażonych w port 1x Audio (Combo).</w:t>
      </w:r>
    </w:p>
    <w:p w:rsidR="007A64A9" w:rsidRPr="00C609FA" w:rsidRDefault="007A64A9" w:rsidP="00074357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C609FA">
        <w:rPr>
          <w:rFonts w:eastAsia="Times New Roman" w:cs="Calibri"/>
          <w:color w:val="333333"/>
          <w:u w:val="single"/>
        </w:rPr>
        <w:t>Czy Zamawiający wyrazie zgodę na zaoferowanie komputera wyposażonego w osobne złącza audio lub zastosowanie przejściówki ze złącza słuchawkowego i mikrofonowego na złącze combo?</w:t>
      </w:r>
    </w:p>
    <w:p w:rsidR="007A64A9" w:rsidRPr="007A64A9" w:rsidRDefault="007A64A9" w:rsidP="00074357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7A64A9" w:rsidRDefault="007A64A9" w:rsidP="00074357">
      <w:pPr>
        <w:spacing w:after="0" w:line="240" w:lineRule="auto"/>
        <w:rPr>
          <w:rFonts w:eastAsia="Times New Roman"/>
          <w:sz w:val="20"/>
          <w:szCs w:val="20"/>
        </w:rPr>
      </w:pPr>
    </w:p>
    <w:p w:rsidR="007A64A9" w:rsidRDefault="007A64A9" w:rsidP="007A64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Pytania nr 3:</w:t>
      </w:r>
    </w:p>
    <w:p w:rsidR="007A64A9" w:rsidRPr="00E5774E" w:rsidRDefault="007A64A9" w:rsidP="007A64A9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E5774E">
        <w:rPr>
          <w:rFonts w:eastAsia="Times New Roman" w:cs="Calibri"/>
          <w:color w:val="333333"/>
        </w:rPr>
        <w:t>Dzień dobry , macie Państwo błąd w przetargu w zapisie </w:t>
      </w:r>
      <w:r w:rsidRPr="00E5774E">
        <w:rPr>
          <w:rFonts w:eastAsia="Times New Roman" w:cs="Calibri"/>
          <w:color w:val="FF0000"/>
        </w:rPr>
        <w:t>Rodzina procesora </w:t>
      </w:r>
      <w:r w:rsidRPr="00E5774E">
        <w:rPr>
          <w:rFonts w:eastAsia="Times New Roman" w:cs="Calibri"/>
          <w:color w:val="333333"/>
        </w:rPr>
        <w:t>jest zdublowany wpis o wydajności procesora , który jest podany poniżej </w:t>
      </w:r>
      <w:r w:rsidRPr="00E5774E">
        <w:rPr>
          <w:rFonts w:ascii="Verdana" w:eastAsia="Times New Roman" w:hAnsi="Verdana" w:cs="Calibri"/>
          <w:color w:val="FF0000"/>
          <w:sz w:val="18"/>
          <w:szCs w:val="18"/>
        </w:rPr>
        <w:t xml:space="preserve">osiągający </w:t>
      </w:r>
      <w:proofErr w:type="spellStart"/>
      <w:r w:rsidRPr="00E5774E">
        <w:rPr>
          <w:rFonts w:ascii="Verdana" w:eastAsia="Times New Roman" w:hAnsi="Verdana" w:cs="Calibri"/>
          <w:color w:val="FF0000"/>
          <w:sz w:val="18"/>
          <w:szCs w:val="18"/>
        </w:rPr>
        <w:t>Average</w:t>
      </w:r>
      <w:proofErr w:type="spellEnd"/>
      <w:r w:rsidRPr="00E5774E">
        <w:rPr>
          <w:rFonts w:ascii="Verdana" w:eastAsia="Times New Roman" w:hAnsi="Verdana" w:cs="Calibri"/>
          <w:color w:val="FF0000"/>
          <w:sz w:val="18"/>
          <w:szCs w:val="18"/>
        </w:rPr>
        <w:t xml:space="preserve"> CPU Mark min 7400</w:t>
      </w:r>
    </w:p>
    <w:p w:rsidR="007A64A9" w:rsidRPr="00E5774E" w:rsidRDefault="007A64A9" w:rsidP="007A64A9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  <w:r w:rsidRPr="00E5774E">
        <w:rPr>
          <w:rFonts w:eastAsia="Times New Roman" w:cs="Calibri"/>
          <w:color w:val="333333"/>
        </w:rPr>
        <w:t>Proszę poprawić</w:t>
      </w:r>
    </w:p>
    <w:p w:rsidR="007A64A9" w:rsidRPr="00E5774E" w:rsidRDefault="007A64A9" w:rsidP="007A64A9">
      <w:pPr>
        <w:shd w:val="clear" w:color="auto" w:fill="FFFFFF"/>
        <w:spacing w:after="0" w:line="240" w:lineRule="auto"/>
        <w:rPr>
          <w:rFonts w:eastAsia="Times New Roman" w:cs="Calibri"/>
          <w:color w:val="333333"/>
        </w:rPr>
      </w:pPr>
    </w:p>
    <w:p w:rsidR="007A64A9" w:rsidRPr="00E5774E" w:rsidRDefault="007A64A9" w:rsidP="007A64A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</w:rPr>
      </w:pPr>
      <w:r w:rsidRPr="00E5774E">
        <w:rPr>
          <w:rFonts w:ascii="Verdana" w:eastAsia="Times New Roman" w:hAnsi="Verdana" w:cs="Calibri"/>
          <w:b/>
          <w:bCs/>
          <w:color w:val="000000"/>
          <w:sz w:val="18"/>
          <w:szCs w:val="18"/>
          <w:u w:val="single"/>
        </w:rPr>
        <w:t>Pakiet nr 1 Komputery, Laptopy</w:t>
      </w:r>
    </w:p>
    <w:p w:rsidR="007A64A9" w:rsidRPr="00E5774E" w:rsidRDefault="007A64A9" w:rsidP="007A64A9">
      <w:pPr>
        <w:shd w:val="clear" w:color="auto" w:fill="FFFFFF"/>
        <w:spacing w:before="40" w:after="0" w:line="240" w:lineRule="auto"/>
        <w:ind w:left="426" w:hanging="426"/>
        <w:jc w:val="both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E5774E">
        <w:rPr>
          <w:rFonts w:ascii="Verdana" w:eastAsia="Times New Roman" w:hAnsi="Verdana" w:cs="Calibri Light"/>
          <w:b/>
          <w:bCs/>
          <w:color w:val="000000"/>
          <w:sz w:val="18"/>
          <w:szCs w:val="18"/>
        </w:rPr>
        <w:t>1)</w:t>
      </w:r>
      <w:r w:rsidRPr="00E5774E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     </w:t>
      </w:r>
      <w:r w:rsidRPr="00E5774E">
        <w:rPr>
          <w:rFonts w:ascii="Verdana" w:eastAsia="Times New Roman" w:hAnsi="Verdana" w:cs="Calibri Light"/>
          <w:b/>
          <w:bCs/>
          <w:color w:val="000000"/>
          <w:sz w:val="18"/>
          <w:szCs w:val="18"/>
        </w:rPr>
        <w:t>Komputery szt. 67</w:t>
      </w:r>
    </w:p>
    <w:tbl>
      <w:tblPr>
        <w:tblW w:w="8646" w:type="dxa"/>
        <w:tblInd w:w="4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2"/>
        <w:gridCol w:w="4394"/>
      </w:tblGrid>
      <w:tr w:rsidR="007A64A9" w:rsidRPr="00E5774E" w:rsidTr="007A64A9">
        <w:trPr>
          <w:trHeight w:val="285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21"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Proporcje obrazu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16:09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1920 x 1080 (HD 1080)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Ekran dotykowy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Nie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>Rodzina procesora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 xml:space="preserve">osiągający </w:t>
            </w:r>
            <w:proofErr w:type="spellStart"/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>Average</w:t>
            </w:r>
            <w:proofErr w:type="spellEnd"/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 xml:space="preserve"> CPU Mark min 8100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Taktowanie procesora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min 3.4 </w:t>
            </w: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GHz</w:t>
            </w:r>
            <w:proofErr w:type="spellEnd"/>
          </w:p>
        </w:tc>
      </w:tr>
      <w:tr w:rsidR="007A64A9" w:rsidRPr="00E5774E" w:rsidTr="007A64A9">
        <w:trPr>
          <w:trHeight w:val="57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Pozostałe informacje o procesorze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wg strony: </w:t>
            </w:r>
            <w:hyperlink r:id="rId8" w:tgtFrame="_blank" w:history="1">
              <w:r w:rsidRPr="00E5774E">
                <w:rPr>
                  <w:rFonts w:ascii="Verdana" w:eastAsia="Times New Roman" w:hAnsi="Verdana" w:cs="Calibri"/>
                  <w:color w:val="000000"/>
                  <w:sz w:val="18"/>
                </w:rPr>
                <w:t>https://www.cpubenchmark.net/</w:t>
              </w:r>
            </w:hyperlink>
          </w:p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osiągający </w:t>
            </w:r>
            <w:proofErr w:type="spellStart"/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>Average</w:t>
            </w:r>
            <w:proofErr w:type="spellEnd"/>
            <w:r w:rsidRPr="00E5774E">
              <w:rPr>
                <w:rFonts w:ascii="Verdana" w:eastAsia="Times New Roman" w:hAnsi="Verdana" w:cs="Calibri"/>
                <w:color w:val="FF0000"/>
                <w:sz w:val="18"/>
                <w:szCs w:val="18"/>
              </w:rPr>
              <w:t xml:space="preserve"> CPU Mark min 7400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Zainstalowana pamięć RAM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8 GB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Rodzaj pamięci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SODIMM DDR4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Typ dysku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SSD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Pojemność SSD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256 GB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Interfejsy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1 x </w:t>
            </w: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DisplayPort</w:t>
            </w:r>
            <w:proofErr w:type="spellEnd"/>
          </w:p>
        </w:tc>
      </w:tr>
      <w:tr w:rsidR="007A64A9" w:rsidRPr="00E5774E" w:rsidTr="007A64A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1 x 10/100/1000 </w:t>
            </w: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Mbit</w:t>
            </w:r>
            <w:proofErr w:type="spellEnd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/s</w:t>
            </w:r>
          </w:p>
        </w:tc>
      </w:tr>
      <w:tr w:rsidR="007A64A9" w:rsidRPr="00E5774E" w:rsidTr="007A64A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Wi-Fi</w:t>
            </w:r>
            <w:proofErr w:type="spellEnd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802.11a/b/g/n/</w:t>
            </w: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ac</w:t>
            </w:r>
            <w:proofErr w:type="spellEnd"/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Napęd optyczny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DVD-RW</w:t>
            </w:r>
            <w:proofErr w:type="spellEnd"/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Tak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Porty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2 x USB 2.0</w:t>
            </w:r>
          </w:p>
        </w:tc>
      </w:tr>
      <w:tr w:rsidR="007A64A9" w:rsidRPr="00E5774E" w:rsidTr="007A64A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4 x USB 3.0</w:t>
            </w:r>
          </w:p>
        </w:tc>
      </w:tr>
      <w:tr w:rsidR="007A64A9" w:rsidRPr="00E5774E" w:rsidTr="007A64A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1 x Audio (Combo)</w:t>
            </w:r>
          </w:p>
        </w:tc>
      </w:tr>
      <w:tr w:rsidR="007A64A9" w:rsidRPr="00E5774E" w:rsidTr="007A64A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1 x RJ-45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Kolor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Czarny, szary, grafitowy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proofErr w:type="spellStart"/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All-In-One</w:t>
            </w:r>
            <w:proofErr w:type="spellEnd"/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64-bit z możliwością podłączenia do DC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Tak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Tak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Tak</w:t>
            </w:r>
          </w:p>
        </w:tc>
      </w:tr>
      <w:tr w:rsidR="007A64A9" w:rsidRPr="00E5774E" w:rsidTr="007A64A9">
        <w:trPr>
          <w:trHeight w:val="2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64A9" w:rsidRPr="00E5774E" w:rsidRDefault="007A64A9" w:rsidP="007A64A9">
            <w:pPr>
              <w:spacing w:after="0" w:line="240" w:lineRule="auto"/>
              <w:rPr>
                <w:rFonts w:eastAsia="Times New Roman" w:cs="Calibri"/>
                <w:color w:val="333333"/>
              </w:rPr>
            </w:pPr>
            <w:r w:rsidRPr="00E5774E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min 24 miesięcy</w:t>
            </w:r>
          </w:p>
        </w:tc>
      </w:tr>
    </w:tbl>
    <w:p w:rsidR="007A64A9" w:rsidRDefault="007A64A9" w:rsidP="007A64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E774DC" w:rsidRPr="007A64A9" w:rsidRDefault="00E774DC" w:rsidP="00E774D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eastAsia="Times New Roman" w:cs="Calibri"/>
          <w:i/>
          <w:color w:val="333333"/>
        </w:rPr>
        <w:t> </w:t>
      </w:r>
      <w:r w:rsidRPr="007A64A9">
        <w:rPr>
          <w:rFonts w:ascii="Verdana" w:hAnsi="Verdana" w:cs="Arial"/>
          <w:b/>
          <w:i/>
          <w:sz w:val="20"/>
          <w:szCs w:val="20"/>
        </w:rPr>
        <w:t>Odpowiedź: Zamawiający modyfikuje zapisy SIWZ poprzez usuniecie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 xml:space="preserve"> zapisu: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</w:rPr>
        <w:br/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Rodzina procesora - osiągający </w:t>
      </w:r>
      <w:proofErr w:type="spellStart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Average</w:t>
      </w:r>
      <w:proofErr w:type="spellEnd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 CPU Mark min 8100</w:t>
      </w:r>
      <w:r w:rsidRPr="007A64A9">
        <w:rPr>
          <w:rFonts w:ascii="Verdana" w:hAnsi="Verdana" w:cs="Arial"/>
          <w:b/>
          <w:i/>
          <w:sz w:val="20"/>
          <w:szCs w:val="20"/>
        </w:rPr>
        <w:t xml:space="preserve"> .</w:t>
      </w:r>
    </w:p>
    <w:p w:rsidR="007A64A9" w:rsidRDefault="007A64A9" w:rsidP="007A64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FA70C1" w:rsidRDefault="00FA70C1" w:rsidP="00FA70C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Pytania nr 4:</w:t>
      </w:r>
    </w:p>
    <w:p w:rsidR="00FA70C1" w:rsidRPr="00FA70C1" w:rsidRDefault="00FA70C1" w:rsidP="00FA70C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FA70C1">
        <w:rPr>
          <w:rFonts w:ascii="Verdana" w:hAnsi="Verdana" w:cstheme="minorHAnsi"/>
          <w:sz w:val="20"/>
          <w:szCs w:val="20"/>
        </w:rPr>
        <w:t xml:space="preserve">PYTANIE NR 1:  Dotyczy: Opis Przedmiotu Zamówienia, Pakiet nr 1, Komputery szt. 67 W punkcie "Rodzina procesora" Zmawiający zawarł wymaganie "osiągający </w:t>
      </w:r>
      <w:proofErr w:type="spellStart"/>
      <w:r w:rsidRPr="00FA70C1">
        <w:rPr>
          <w:rFonts w:ascii="Verdana" w:hAnsi="Verdana" w:cstheme="minorHAnsi"/>
          <w:sz w:val="20"/>
          <w:szCs w:val="20"/>
        </w:rPr>
        <w:t>Average</w:t>
      </w:r>
      <w:proofErr w:type="spellEnd"/>
      <w:r w:rsidRPr="00FA70C1">
        <w:rPr>
          <w:rFonts w:ascii="Verdana" w:hAnsi="Verdana" w:cstheme="minorHAnsi"/>
          <w:sz w:val="20"/>
          <w:szCs w:val="20"/>
        </w:rPr>
        <w:t xml:space="preserve"> CPU Mark min 8100”, ‘’Taktowanie procesora min 3.4 </w:t>
      </w:r>
      <w:proofErr w:type="spellStart"/>
      <w:r w:rsidRPr="00FA70C1">
        <w:rPr>
          <w:rFonts w:ascii="Verdana" w:hAnsi="Verdana" w:cstheme="minorHAnsi"/>
          <w:sz w:val="20"/>
          <w:szCs w:val="20"/>
        </w:rPr>
        <w:t>GHz</w:t>
      </w:r>
      <w:proofErr w:type="spellEnd"/>
      <w:r w:rsidRPr="00FA70C1">
        <w:rPr>
          <w:rFonts w:ascii="Verdana" w:hAnsi="Verdana" w:cstheme="minorHAnsi"/>
          <w:sz w:val="20"/>
          <w:szCs w:val="20"/>
        </w:rPr>
        <w:t xml:space="preserve">". Natomiast w punkcie "Pozostałe informacje o procesorze" Zamawiający zawarł wymaganie "wg strony: https://www.cpubenchmark.net/ osiągający </w:t>
      </w:r>
      <w:proofErr w:type="spellStart"/>
      <w:r w:rsidRPr="00FA70C1">
        <w:rPr>
          <w:rFonts w:ascii="Verdana" w:hAnsi="Verdana" w:cstheme="minorHAnsi"/>
          <w:sz w:val="20"/>
          <w:szCs w:val="20"/>
        </w:rPr>
        <w:t>Average</w:t>
      </w:r>
      <w:proofErr w:type="spellEnd"/>
      <w:r w:rsidRPr="00FA70C1">
        <w:rPr>
          <w:rFonts w:ascii="Verdana" w:hAnsi="Verdana" w:cstheme="minorHAnsi"/>
          <w:sz w:val="20"/>
          <w:szCs w:val="20"/>
        </w:rPr>
        <w:t xml:space="preserve"> CPU Mark min 7400". </w:t>
      </w:r>
    </w:p>
    <w:p w:rsidR="00FA70C1" w:rsidRPr="00FA70C1" w:rsidRDefault="00FA70C1" w:rsidP="00FA70C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FA70C1">
        <w:rPr>
          <w:rFonts w:ascii="Verdana" w:hAnsi="Verdana" w:cstheme="minorHAnsi"/>
          <w:sz w:val="20"/>
          <w:szCs w:val="20"/>
        </w:rPr>
        <w:t xml:space="preserve">Prosimy o doprecyzowanie, czy Zamawiający oczekuje dostarczenia komputerów wyposażonych w procesor osiągający 8100 punktów czy 7400 punktów? </w:t>
      </w:r>
    </w:p>
    <w:p w:rsidR="009578E4" w:rsidRPr="007A64A9" w:rsidRDefault="009578E4" w:rsidP="009578E4">
      <w:pPr>
        <w:spacing w:after="0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ascii="Verdana" w:hAnsi="Verdana" w:cs="Arial"/>
          <w:b/>
          <w:i/>
          <w:sz w:val="20"/>
          <w:szCs w:val="20"/>
        </w:rPr>
        <w:t>Odpowiedź: Zamawiający modyfikuje zapisy SIWZ poprzez usuniecie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 xml:space="preserve"> zapisu:</w:t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</w:rPr>
        <w:br/>
      </w:r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Rodzina procesora - osiągający </w:t>
      </w:r>
      <w:proofErr w:type="spellStart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Average</w:t>
      </w:r>
      <w:proofErr w:type="spellEnd"/>
      <w:r w:rsidRPr="007A64A9">
        <w:rPr>
          <w:rFonts w:ascii="Verdana" w:eastAsia="Times New Roman" w:hAnsi="Verdana" w:cs="Courier New"/>
          <w:b/>
          <w:i/>
          <w:color w:val="333333"/>
          <w:sz w:val="20"/>
          <w:szCs w:val="20"/>
          <w:shd w:val="clear" w:color="auto" w:fill="FFFFFF"/>
        </w:rPr>
        <w:t> CPU Mark min 8100</w:t>
      </w:r>
      <w:r w:rsidRPr="007A64A9">
        <w:rPr>
          <w:rFonts w:ascii="Verdana" w:hAnsi="Verdana" w:cs="Arial"/>
          <w:b/>
          <w:i/>
          <w:sz w:val="20"/>
          <w:szCs w:val="20"/>
        </w:rPr>
        <w:t xml:space="preserve"> .</w:t>
      </w:r>
    </w:p>
    <w:p w:rsidR="00FA70C1" w:rsidRPr="00FA70C1" w:rsidRDefault="00FA70C1" w:rsidP="00FA70C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FA70C1">
        <w:rPr>
          <w:rFonts w:ascii="Verdana" w:hAnsi="Verdana" w:cstheme="minorHAnsi"/>
          <w:sz w:val="20"/>
          <w:szCs w:val="20"/>
        </w:rPr>
        <w:t xml:space="preserve">PYTANIE NR 2 Dotyczy: Opis Przedmiotu Zamówienia, Pakiet nr 1, Laptop biurowy szt. 5 W wierszu "waga" Zamawiający zapisał wymaganie "max 2 kg".  </w:t>
      </w:r>
    </w:p>
    <w:p w:rsidR="007A64A9" w:rsidRDefault="00FA70C1" w:rsidP="00FA70C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FA70C1">
        <w:rPr>
          <w:rFonts w:ascii="Verdana" w:hAnsi="Verdana" w:cstheme="minorHAnsi"/>
          <w:sz w:val="20"/>
          <w:szCs w:val="20"/>
        </w:rPr>
        <w:t xml:space="preserve"> Prosimy o dopuszczenie możliwości dostarczenia urządzenia, którego waga wynosi 2,2 </w:t>
      </w:r>
      <w:proofErr w:type="spellStart"/>
      <w:r w:rsidRPr="00FA70C1">
        <w:rPr>
          <w:rFonts w:ascii="Verdana" w:hAnsi="Verdana" w:cstheme="minorHAnsi"/>
          <w:sz w:val="20"/>
          <w:szCs w:val="20"/>
        </w:rPr>
        <w:t>kg</w:t>
      </w:r>
      <w:proofErr w:type="spellEnd"/>
      <w:r w:rsidRPr="00FA70C1">
        <w:rPr>
          <w:rFonts w:ascii="Verdana" w:hAnsi="Verdana" w:cstheme="minorHAnsi"/>
          <w:sz w:val="20"/>
          <w:szCs w:val="20"/>
        </w:rPr>
        <w:t>.</w:t>
      </w:r>
    </w:p>
    <w:p w:rsidR="00074357" w:rsidRPr="007A64A9" w:rsidRDefault="00074357" w:rsidP="00074357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E774DC" w:rsidRDefault="00E774DC" w:rsidP="00FA70C1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E774DC" w:rsidRPr="00074357" w:rsidRDefault="00E774DC" w:rsidP="009578E4">
      <w:pPr>
        <w:spacing w:after="0" w:line="360" w:lineRule="auto"/>
        <w:ind w:firstLine="708"/>
        <w:jc w:val="both"/>
        <w:rPr>
          <w:rFonts w:ascii="Verdana" w:hAnsi="Verdana" w:cs="Arial"/>
          <w:i/>
          <w:sz w:val="20"/>
          <w:szCs w:val="20"/>
        </w:rPr>
      </w:pPr>
      <w:r w:rsidRPr="00074357">
        <w:rPr>
          <w:rFonts w:ascii="Verdana" w:hAnsi="Verdana" w:cs="Arial"/>
          <w:i/>
          <w:sz w:val="20"/>
          <w:szCs w:val="20"/>
        </w:rPr>
        <w:t xml:space="preserve">Zamawiający zmienia zapisy SIWZ w zakresie pakietu nr1 oraz publikuje    zmodyfikowany załącznik pod nazwą „27.03.2020_Zalacznik nr 1_Opis przedmiotu </w:t>
      </w:r>
      <w:proofErr w:type="spellStart"/>
      <w:r w:rsidRPr="00074357">
        <w:rPr>
          <w:rFonts w:ascii="Verdana" w:hAnsi="Verdana" w:cs="Arial"/>
          <w:i/>
          <w:sz w:val="20"/>
          <w:szCs w:val="20"/>
        </w:rPr>
        <w:t>zamowienia</w:t>
      </w:r>
      <w:proofErr w:type="spellEnd"/>
      <w:r w:rsidRPr="00074357">
        <w:rPr>
          <w:rFonts w:ascii="Verdana" w:hAnsi="Verdana" w:cs="Arial"/>
          <w:i/>
          <w:sz w:val="20"/>
          <w:szCs w:val="20"/>
        </w:rPr>
        <w:t>”</w:t>
      </w:r>
    </w:p>
    <w:p w:rsidR="00E774DC" w:rsidRPr="00074357" w:rsidRDefault="00E774DC" w:rsidP="00E774DC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E774DC" w:rsidRPr="00074357" w:rsidRDefault="00E774DC" w:rsidP="00E774DC">
      <w:pPr>
        <w:spacing w:after="0" w:line="360" w:lineRule="auto"/>
        <w:ind w:firstLine="708"/>
        <w:jc w:val="both"/>
        <w:rPr>
          <w:rFonts w:ascii="Verdana" w:hAnsi="Verdana" w:cs="Arial"/>
          <w:i/>
          <w:sz w:val="20"/>
          <w:szCs w:val="20"/>
        </w:rPr>
      </w:pPr>
      <w:r w:rsidRPr="00074357">
        <w:rPr>
          <w:rFonts w:ascii="Verdana" w:hAnsi="Verdana"/>
          <w:i/>
          <w:sz w:val="20"/>
          <w:szCs w:val="20"/>
        </w:rPr>
        <w:t xml:space="preserve">Zgodnie z art. 38 ust. 4 ustawy Prawo Zamówień Publicznych z dnia 29 stycznia 2004r., Wielkopolskie Centrum Pulmonologii i Torakochirurgii SP ZOZ </w:t>
      </w:r>
      <w:r w:rsidRPr="00074357">
        <w:rPr>
          <w:rFonts w:ascii="Verdana" w:eastAsia="Times New Roman" w:hAnsi="Verdana" w:cs="Arial"/>
          <w:b/>
          <w:i/>
          <w:sz w:val="20"/>
          <w:szCs w:val="20"/>
          <w:u w:val="single"/>
          <w:lang w:eastAsia="pl-PL"/>
        </w:rPr>
        <w:t>przedłuża termin składania i otwarcia ofert do 03.04.2020 roku.</w:t>
      </w:r>
      <w:r w:rsidRPr="00074357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Godziny składania i otwarcia ofert pozostają bez zmian. </w:t>
      </w:r>
    </w:p>
    <w:p w:rsidR="00E774DC" w:rsidRPr="00E774DC" w:rsidRDefault="00E774DC" w:rsidP="00E774DC">
      <w:pPr>
        <w:rPr>
          <w:rFonts w:ascii="Verdana" w:hAnsi="Verdana" w:cstheme="minorHAnsi"/>
          <w:sz w:val="20"/>
          <w:szCs w:val="20"/>
        </w:rPr>
      </w:pPr>
    </w:p>
    <w:sectPr w:rsidR="00E774DC" w:rsidRPr="00E774DC" w:rsidSect="000E0929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A9" w:rsidRDefault="007A64A9" w:rsidP="00F92ECB">
      <w:pPr>
        <w:spacing w:after="0" w:line="240" w:lineRule="auto"/>
      </w:pPr>
      <w:r>
        <w:separator/>
      </w:r>
    </w:p>
  </w:endnote>
  <w:endnote w:type="continuationSeparator" w:id="1">
    <w:p w:rsidR="007A64A9" w:rsidRDefault="007A64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A9" w:rsidRDefault="007A64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A9" w:rsidRDefault="007A64A9" w:rsidP="00F92ECB">
      <w:pPr>
        <w:spacing w:after="0" w:line="240" w:lineRule="auto"/>
      </w:pPr>
      <w:r>
        <w:separator/>
      </w:r>
    </w:p>
  </w:footnote>
  <w:footnote w:type="continuationSeparator" w:id="1">
    <w:p w:rsidR="007A64A9" w:rsidRDefault="007A64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A9" w:rsidRDefault="007A64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6BB"/>
    <w:rsid w:val="00056647"/>
    <w:rsid w:val="0007435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2D41A1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F5452"/>
    <w:rsid w:val="00726F0B"/>
    <w:rsid w:val="0075716D"/>
    <w:rsid w:val="00770FC9"/>
    <w:rsid w:val="007A55B8"/>
    <w:rsid w:val="007A55F9"/>
    <w:rsid w:val="007A64A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67B1"/>
    <w:rsid w:val="009578E4"/>
    <w:rsid w:val="00966FE6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02DB4"/>
    <w:rsid w:val="00B9752E"/>
    <w:rsid w:val="00BA794F"/>
    <w:rsid w:val="00BB4488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774DC"/>
    <w:rsid w:val="00E845E5"/>
    <w:rsid w:val="00EA6155"/>
    <w:rsid w:val="00EE360B"/>
    <w:rsid w:val="00F116F7"/>
    <w:rsid w:val="00F24AEB"/>
    <w:rsid w:val="00F70E90"/>
    <w:rsid w:val="00F84250"/>
    <w:rsid w:val="00F92ECB"/>
    <w:rsid w:val="00FA4BBB"/>
    <w:rsid w:val="00FA616E"/>
    <w:rsid w:val="00FA70C1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4A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294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</cp:revision>
  <cp:lastPrinted>2018-09-10T08:35:00Z</cp:lastPrinted>
  <dcterms:created xsi:type="dcterms:W3CDTF">2019-01-29T06:57:00Z</dcterms:created>
  <dcterms:modified xsi:type="dcterms:W3CDTF">2020-03-27T11:04:00Z</dcterms:modified>
</cp:coreProperties>
</file>