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67CBF">
        <w:rPr>
          <w:rFonts w:ascii="Verdana" w:hAnsi="Verdana"/>
          <w:b w:val="0"/>
          <w:sz w:val="20"/>
          <w:szCs w:val="20"/>
        </w:rPr>
        <w:t>15</w:t>
      </w:r>
      <w:r w:rsidR="00417F22">
        <w:rPr>
          <w:rFonts w:ascii="Verdana" w:hAnsi="Verdana"/>
          <w:b w:val="0"/>
          <w:sz w:val="20"/>
          <w:szCs w:val="20"/>
        </w:rPr>
        <w:t>/2020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67CBF">
        <w:rPr>
          <w:rFonts w:ascii="Verdana" w:hAnsi="Verdana"/>
          <w:b w:val="0"/>
        </w:rPr>
        <w:t>05.05</w:t>
      </w:r>
      <w:r w:rsidR="00DD7ECA" w:rsidRPr="00131457">
        <w:rPr>
          <w:rFonts w:ascii="Verdana" w:hAnsi="Verdana"/>
          <w:b w:val="0"/>
        </w:rPr>
        <w:t>.</w:t>
      </w:r>
      <w:r w:rsidR="00417F22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6528F1" w:rsidRDefault="006528F1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1843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6528F1" w:rsidRPr="006528F1" w:rsidRDefault="006528F1" w:rsidP="006528F1"/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C5707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>Świadczenie usług w zakresie transportu sanitarnego dla Wielkopolskiego Centrum Pulmonologii i Torakochirurgii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467CBF">
        <w:rPr>
          <w:rFonts w:ascii="Verdana" w:hAnsi="Verdana" w:cs="Arial"/>
        </w:rPr>
        <w:t>05.05</w:t>
      </w:r>
      <w:r w:rsidR="00417F22">
        <w:rPr>
          <w:rFonts w:ascii="Verdana" w:hAnsi="Verdana" w:cs="Arial"/>
        </w:rPr>
        <w:t>.2020</w:t>
      </w:r>
      <w:r w:rsidR="00923A34" w:rsidRPr="00131457">
        <w:rPr>
          <w:rFonts w:ascii="Verdana" w:hAnsi="Verdana" w:cs="Arial"/>
        </w:rPr>
        <w:t xml:space="preserve"> </w:t>
      </w:r>
      <w:r w:rsidR="00F93DF7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F93DF7">
        <w:rPr>
          <w:rFonts w:ascii="Verdana" w:hAnsi="Verdana" w:cs="Arial"/>
        </w:rPr>
        <w:t>0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467CBF" w:rsidRPr="00467CBF">
        <w:rPr>
          <w:rFonts w:ascii="Arial CE" w:hAnsi="Arial CE" w:cs="Arial CE"/>
        </w:rPr>
        <w:t xml:space="preserve"> </w:t>
      </w:r>
      <w:r w:rsidR="00467CBF">
        <w:rPr>
          <w:rFonts w:ascii="Arial CE" w:hAnsi="Arial CE" w:cs="Arial CE"/>
        </w:rPr>
        <w:t>399 995,20 zł brutto.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4996" w:type="pct"/>
        <w:tblCellMar>
          <w:left w:w="0" w:type="dxa"/>
          <w:right w:w="0" w:type="dxa"/>
        </w:tblCellMar>
        <w:tblLook w:val="0000"/>
      </w:tblPr>
      <w:tblGrid>
        <w:gridCol w:w="610"/>
        <w:gridCol w:w="4076"/>
        <w:gridCol w:w="4395"/>
      </w:tblGrid>
      <w:tr w:rsidR="00692A77" w:rsidRPr="00131457" w:rsidTr="0065095B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AF764A" w:rsidRPr="00131457" w:rsidTr="0065095B">
        <w:trPr>
          <w:trHeight w:val="515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Default="00467CB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095B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 xml:space="preserve">Przedsiębiorstwo Handlowo-Usługowe </w:t>
            </w:r>
          </w:p>
          <w:p w:rsidR="002A7329" w:rsidRPr="002A7329" w:rsidRDefault="002A7329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>„TS” sp. z o.o.</w:t>
            </w:r>
          </w:p>
          <w:p w:rsidR="00AF764A" w:rsidRPr="002A7329" w:rsidRDefault="002A7329" w:rsidP="002A7329">
            <w:pPr>
              <w:rPr>
                <w:rFonts w:ascii="Tahoma" w:hAnsi="Tahoma" w:cs="Tahoma"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sz w:val="18"/>
                <w:szCs w:val="18"/>
              </w:rPr>
              <w:t>Ul. Kościuszki 11, 64-800 Chodzież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65095B" w:rsidRDefault="00EA5CB7" w:rsidP="00AF76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479.766,00</w:t>
            </w:r>
            <w:r w:rsidR="002A7329"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479.766,00</w:t>
            </w:r>
            <w:r w:rsidR="00AF764A"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F764A" w:rsidRPr="0065095B" w:rsidRDefault="0065095B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>Czas przyjaz</w:t>
            </w:r>
            <w:r w:rsidR="00EA5CB7">
              <w:rPr>
                <w:rFonts w:ascii="Tahoma" w:hAnsi="Tahoma" w:cs="Tahoma"/>
                <w:sz w:val="18"/>
                <w:szCs w:val="18"/>
              </w:rPr>
              <w:t>du do siedziby Zamawiającego- 20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minut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05318C" w:rsidP="00B00A31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62" w:rsidRDefault="00343E62" w:rsidP="00140A34">
      <w:r>
        <w:separator/>
      </w:r>
    </w:p>
  </w:endnote>
  <w:endnote w:type="continuationSeparator" w:id="1">
    <w:p w:rsidR="00343E62" w:rsidRDefault="00343E6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62" w:rsidRDefault="00343E62" w:rsidP="00140A34">
      <w:r>
        <w:separator/>
      </w:r>
    </w:p>
  </w:footnote>
  <w:footnote w:type="continuationSeparator" w:id="1">
    <w:p w:rsidR="00343E62" w:rsidRDefault="00343E6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3927"/>
    <w:rsid w:val="00020D39"/>
    <w:rsid w:val="000237A1"/>
    <w:rsid w:val="00023FA0"/>
    <w:rsid w:val="00024524"/>
    <w:rsid w:val="00024C9F"/>
    <w:rsid w:val="00044930"/>
    <w:rsid w:val="00051CE1"/>
    <w:rsid w:val="0005318C"/>
    <w:rsid w:val="00066DA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02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19EE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3A0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A7329"/>
    <w:rsid w:val="002B4679"/>
    <w:rsid w:val="002C27C7"/>
    <w:rsid w:val="002C2B0E"/>
    <w:rsid w:val="002C47F0"/>
    <w:rsid w:val="002C6A51"/>
    <w:rsid w:val="002D107C"/>
    <w:rsid w:val="002E69F7"/>
    <w:rsid w:val="003053A5"/>
    <w:rsid w:val="00307309"/>
    <w:rsid w:val="00334309"/>
    <w:rsid w:val="0033510B"/>
    <w:rsid w:val="003418AE"/>
    <w:rsid w:val="00343E62"/>
    <w:rsid w:val="00344164"/>
    <w:rsid w:val="00347734"/>
    <w:rsid w:val="003512A7"/>
    <w:rsid w:val="003546E3"/>
    <w:rsid w:val="00371FC6"/>
    <w:rsid w:val="003768ED"/>
    <w:rsid w:val="00380A39"/>
    <w:rsid w:val="00381016"/>
    <w:rsid w:val="00386997"/>
    <w:rsid w:val="00392954"/>
    <w:rsid w:val="00396148"/>
    <w:rsid w:val="00396900"/>
    <w:rsid w:val="003A39A3"/>
    <w:rsid w:val="003A405A"/>
    <w:rsid w:val="003C1918"/>
    <w:rsid w:val="003C19B4"/>
    <w:rsid w:val="003C5984"/>
    <w:rsid w:val="003C5B2C"/>
    <w:rsid w:val="003D4A2A"/>
    <w:rsid w:val="003E39C3"/>
    <w:rsid w:val="003E3DAD"/>
    <w:rsid w:val="003F6327"/>
    <w:rsid w:val="003F6A71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67CBF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1476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95B"/>
    <w:rsid w:val="00650ED6"/>
    <w:rsid w:val="006527DE"/>
    <w:rsid w:val="006528F1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4872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07F1"/>
    <w:rsid w:val="00792775"/>
    <w:rsid w:val="00792A4C"/>
    <w:rsid w:val="0079734E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484E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1B3C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0B6B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806"/>
    <w:rsid w:val="00BD4736"/>
    <w:rsid w:val="00BD57FF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4D1"/>
    <w:rsid w:val="00C25551"/>
    <w:rsid w:val="00C25FAE"/>
    <w:rsid w:val="00C303EA"/>
    <w:rsid w:val="00C31FF1"/>
    <w:rsid w:val="00C32A2E"/>
    <w:rsid w:val="00C376EE"/>
    <w:rsid w:val="00C418A7"/>
    <w:rsid w:val="00C5479E"/>
    <w:rsid w:val="00C5707D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2ED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5CB7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3DF7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355</cp:revision>
  <cp:lastPrinted>2017-03-03T12:47:00Z</cp:lastPrinted>
  <dcterms:created xsi:type="dcterms:W3CDTF">2017-05-15T08:19:00Z</dcterms:created>
  <dcterms:modified xsi:type="dcterms:W3CDTF">2020-05-19T06:35:00Z</dcterms:modified>
</cp:coreProperties>
</file>