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351B9" w:rsidRDefault="0005318C" w:rsidP="005351B9">
      <w:pPr>
        <w:pStyle w:val="tytu"/>
        <w:jc w:val="both"/>
        <w:rPr>
          <w:rFonts w:ascii="Verdana" w:hAnsi="Verdana"/>
          <w:b w:val="0"/>
          <w:sz w:val="18"/>
          <w:szCs w:val="18"/>
        </w:rPr>
      </w:pPr>
      <w:proofErr w:type="spellStart"/>
      <w:r w:rsidRPr="005351B9">
        <w:rPr>
          <w:rFonts w:ascii="Verdana" w:hAnsi="Verdana"/>
          <w:b w:val="0"/>
          <w:sz w:val="18"/>
          <w:szCs w:val="18"/>
        </w:rPr>
        <w:t>WCPiT</w:t>
      </w:r>
      <w:proofErr w:type="spellEnd"/>
      <w:r w:rsidRPr="005351B9">
        <w:rPr>
          <w:rFonts w:ascii="Verdana" w:hAnsi="Verdana"/>
          <w:b w:val="0"/>
          <w:sz w:val="18"/>
          <w:szCs w:val="18"/>
        </w:rPr>
        <w:t>/EA/381-</w:t>
      </w:r>
      <w:r w:rsidR="005A2A11" w:rsidRPr="005351B9">
        <w:rPr>
          <w:rFonts w:ascii="Verdana" w:hAnsi="Verdana"/>
          <w:b w:val="0"/>
          <w:sz w:val="18"/>
          <w:szCs w:val="18"/>
        </w:rPr>
        <w:t>19</w:t>
      </w:r>
      <w:r w:rsidR="00131561" w:rsidRPr="005351B9">
        <w:rPr>
          <w:rFonts w:ascii="Verdana" w:hAnsi="Verdana"/>
          <w:b w:val="0"/>
          <w:sz w:val="18"/>
          <w:szCs w:val="18"/>
        </w:rPr>
        <w:t>/20</w:t>
      </w:r>
      <w:r w:rsidR="00F0407C" w:rsidRPr="005351B9">
        <w:rPr>
          <w:rFonts w:ascii="Verdana" w:hAnsi="Verdana"/>
          <w:b w:val="0"/>
          <w:sz w:val="18"/>
          <w:szCs w:val="18"/>
        </w:rPr>
        <w:t>20</w:t>
      </w:r>
      <w:r w:rsidR="001523D6" w:rsidRPr="005351B9">
        <w:rPr>
          <w:rFonts w:ascii="Verdana" w:hAnsi="Verdana"/>
          <w:b w:val="0"/>
          <w:sz w:val="18"/>
          <w:szCs w:val="18"/>
        </w:rPr>
        <w:t xml:space="preserve">                                                       </w:t>
      </w:r>
      <w:r w:rsidRPr="005351B9">
        <w:rPr>
          <w:rFonts w:ascii="Verdana" w:hAnsi="Verdana"/>
          <w:b w:val="0"/>
          <w:sz w:val="18"/>
          <w:szCs w:val="18"/>
        </w:rPr>
        <w:t xml:space="preserve">Poznań, dnia </w:t>
      </w:r>
      <w:r w:rsidR="005A2A11" w:rsidRPr="005351B9">
        <w:rPr>
          <w:rFonts w:ascii="Verdana" w:hAnsi="Verdana"/>
          <w:b w:val="0"/>
          <w:sz w:val="18"/>
          <w:szCs w:val="18"/>
        </w:rPr>
        <w:t>16</w:t>
      </w:r>
      <w:r w:rsidR="00BB3B91" w:rsidRPr="005351B9">
        <w:rPr>
          <w:rFonts w:ascii="Verdana" w:hAnsi="Verdana"/>
          <w:b w:val="0"/>
          <w:sz w:val="18"/>
          <w:szCs w:val="18"/>
        </w:rPr>
        <w:t>.</w:t>
      </w:r>
      <w:r w:rsidR="00EA134D" w:rsidRPr="005351B9">
        <w:rPr>
          <w:rFonts w:ascii="Verdana" w:hAnsi="Verdana"/>
          <w:b w:val="0"/>
          <w:sz w:val="18"/>
          <w:szCs w:val="18"/>
        </w:rPr>
        <w:t>0</w:t>
      </w:r>
      <w:r w:rsidR="005A2A11" w:rsidRPr="005351B9">
        <w:rPr>
          <w:rFonts w:ascii="Verdana" w:hAnsi="Verdana"/>
          <w:b w:val="0"/>
          <w:sz w:val="18"/>
          <w:szCs w:val="18"/>
        </w:rPr>
        <w:t>6</w:t>
      </w:r>
      <w:r w:rsidR="00F0407C" w:rsidRPr="005351B9">
        <w:rPr>
          <w:rFonts w:ascii="Verdana" w:hAnsi="Verdana"/>
          <w:b w:val="0"/>
          <w:sz w:val="18"/>
          <w:szCs w:val="18"/>
        </w:rPr>
        <w:t>.2020</w:t>
      </w:r>
      <w:r w:rsidRPr="005351B9">
        <w:rPr>
          <w:rFonts w:ascii="Verdana" w:hAnsi="Verdana"/>
          <w:b w:val="0"/>
          <w:sz w:val="18"/>
          <w:szCs w:val="18"/>
        </w:rPr>
        <w:t>r.</w:t>
      </w:r>
    </w:p>
    <w:p w:rsidR="00897785" w:rsidRPr="005351B9" w:rsidRDefault="00897785" w:rsidP="005351B9">
      <w:pPr>
        <w:rPr>
          <w:rFonts w:ascii="Verdana" w:hAnsi="Verdana"/>
          <w:sz w:val="18"/>
          <w:szCs w:val="18"/>
        </w:rPr>
      </w:pPr>
    </w:p>
    <w:p w:rsidR="00897785" w:rsidRPr="005351B9" w:rsidRDefault="00897785" w:rsidP="005351B9">
      <w:pPr>
        <w:pStyle w:val="Nagwek1"/>
        <w:jc w:val="center"/>
        <w:rPr>
          <w:rFonts w:ascii="Verdana" w:hAnsi="Verdana"/>
          <w:b w:val="0"/>
          <w:sz w:val="18"/>
          <w:szCs w:val="18"/>
        </w:rPr>
      </w:pPr>
      <w:r w:rsidRPr="005351B9">
        <w:rPr>
          <w:rFonts w:ascii="Verdana" w:hAnsi="Verdana"/>
          <w:b w:val="0"/>
          <w:sz w:val="18"/>
          <w:szCs w:val="18"/>
        </w:rPr>
        <w:t>Informacja na podstawie art. 86 ust. 5 ustawy</w:t>
      </w:r>
    </w:p>
    <w:p w:rsidR="00923A34" w:rsidRPr="005351B9" w:rsidRDefault="00897785" w:rsidP="005351B9">
      <w:pPr>
        <w:pStyle w:val="Nagwek1"/>
        <w:jc w:val="center"/>
        <w:rPr>
          <w:rFonts w:ascii="Verdana" w:hAnsi="Verdana"/>
          <w:b w:val="0"/>
          <w:sz w:val="18"/>
          <w:szCs w:val="18"/>
        </w:rPr>
      </w:pPr>
      <w:r w:rsidRPr="005351B9">
        <w:rPr>
          <w:rFonts w:ascii="Verdana" w:hAnsi="Verdana"/>
          <w:b w:val="0"/>
          <w:sz w:val="18"/>
          <w:szCs w:val="18"/>
        </w:rPr>
        <w:t>z dnia 29 stycznia 2004 r. Prawo zamówień publicznych</w:t>
      </w:r>
    </w:p>
    <w:p w:rsidR="00897785" w:rsidRPr="005351B9" w:rsidRDefault="00923A34" w:rsidP="005351B9">
      <w:pPr>
        <w:pStyle w:val="Nagwek1"/>
        <w:jc w:val="center"/>
        <w:rPr>
          <w:rFonts w:ascii="Verdana" w:hAnsi="Verdana"/>
          <w:b w:val="0"/>
          <w:sz w:val="18"/>
          <w:szCs w:val="18"/>
        </w:rPr>
      </w:pPr>
      <w:r w:rsidRPr="005351B9">
        <w:rPr>
          <w:rFonts w:ascii="Verdana" w:hAnsi="Verdana"/>
          <w:b w:val="0"/>
          <w:sz w:val="18"/>
          <w:szCs w:val="18"/>
        </w:rPr>
        <w:t>(Dz.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U.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z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2015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r.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poz.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2164 ze zm.)</w:t>
      </w:r>
    </w:p>
    <w:p w:rsidR="00140A34" w:rsidRPr="005351B9" w:rsidRDefault="00140A34" w:rsidP="005351B9">
      <w:pPr>
        <w:jc w:val="both"/>
        <w:rPr>
          <w:rFonts w:ascii="Verdana" w:hAnsi="Verdana"/>
          <w:sz w:val="18"/>
          <w:szCs w:val="18"/>
        </w:rPr>
      </w:pPr>
    </w:p>
    <w:p w:rsidR="00414B18" w:rsidRPr="005351B9" w:rsidRDefault="00414B18" w:rsidP="005351B9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Przedmiot zamówienia</w:t>
      </w:r>
    </w:p>
    <w:p w:rsidR="00F00EA9" w:rsidRPr="005351B9" w:rsidRDefault="005A2A11" w:rsidP="005351B9">
      <w:pPr>
        <w:jc w:val="center"/>
        <w:rPr>
          <w:rFonts w:ascii="Verdana" w:hAnsi="Verdana"/>
          <w:b/>
          <w:sz w:val="18"/>
          <w:szCs w:val="18"/>
        </w:rPr>
      </w:pPr>
      <w:r w:rsidRPr="005351B9">
        <w:rPr>
          <w:rFonts w:ascii="Verdana" w:hAnsi="Verdana"/>
          <w:b/>
          <w:sz w:val="18"/>
          <w:szCs w:val="18"/>
        </w:rPr>
        <w:t>DOSTAWA ANTYBIOTYKÓW, LEKÓW OGÓLNYCH, CYTOSTATYCZNYCH, , LEKÓW IMMUNOSTYMULUJĄCYCH, LEKÓW Z IMPORTU DOCELOWEGO, PŁYNÓW DO WLEWU DOŻYLNEGO, SUROWIC I SZCZEPIONEK</w:t>
      </w:r>
    </w:p>
    <w:p w:rsidR="00F00EA9" w:rsidRPr="005351B9" w:rsidRDefault="00F00EA9" w:rsidP="005351B9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sz w:val="18"/>
          <w:szCs w:val="18"/>
        </w:rPr>
      </w:pPr>
      <w:r w:rsidRPr="005351B9">
        <w:rPr>
          <w:rFonts w:ascii="Verdana" w:hAnsi="Verdana" w:cs="Arial"/>
          <w:sz w:val="18"/>
          <w:szCs w:val="18"/>
        </w:rPr>
        <w:t>Otwarcie ofert</w:t>
      </w:r>
    </w:p>
    <w:p w:rsidR="00F00EA9" w:rsidRPr="005351B9" w:rsidRDefault="00F00EA9" w:rsidP="005351B9">
      <w:pPr>
        <w:jc w:val="both"/>
        <w:rPr>
          <w:rFonts w:ascii="Verdana" w:hAnsi="Verdana" w:cs="Arial"/>
          <w:bCs/>
          <w:sz w:val="18"/>
          <w:szCs w:val="18"/>
        </w:rPr>
      </w:pPr>
      <w:r w:rsidRPr="005351B9">
        <w:rPr>
          <w:rFonts w:ascii="Verdana" w:hAnsi="Verdana" w:cs="Arial"/>
          <w:sz w:val="18"/>
          <w:szCs w:val="18"/>
        </w:rPr>
        <w:t xml:space="preserve">Otwarcie ofert nastąpiło w dniu </w:t>
      </w:r>
      <w:r w:rsidR="005A2A11" w:rsidRPr="005351B9">
        <w:rPr>
          <w:rFonts w:ascii="Verdana" w:hAnsi="Verdana" w:cs="Arial"/>
          <w:sz w:val="18"/>
          <w:szCs w:val="18"/>
        </w:rPr>
        <w:t>16</w:t>
      </w:r>
      <w:r w:rsidR="00BB3B91" w:rsidRPr="005351B9">
        <w:rPr>
          <w:rFonts w:ascii="Verdana" w:hAnsi="Verdana" w:cs="Arial"/>
          <w:sz w:val="18"/>
          <w:szCs w:val="18"/>
        </w:rPr>
        <w:t>.</w:t>
      </w:r>
      <w:r w:rsidR="00EA134D" w:rsidRPr="005351B9">
        <w:rPr>
          <w:rFonts w:ascii="Verdana" w:hAnsi="Verdana" w:cs="Arial"/>
          <w:sz w:val="18"/>
          <w:szCs w:val="18"/>
        </w:rPr>
        <w:t>0</w:t>
      </w:r>
      <w:r w:rsidR="005A2A11" w:rsidRPr="005351B9">
        <w:rPr>
          <w:rFonts w:ascii="Verdana" w:hAnsi="Verdana" w:cs="Arial"/>
          <w:sz w:val="18"/>
          <w:szCs w:val="18"/>
        </w:rPr>
        <w:t>6</w:t>
      </w:r>
      <w:r w:rsidR="0023552B" w:rsidRPr="005351B9">
        <w:rPr>
          <w:rFonts w:ascii="Verdana" w:hAnsi="Verdana" w:cs="Arial"/>
          <w:sz w:val="18"/>
          <w:szCs w:val="18"/>
        </w:rPr>
        <w:t>.20</w:t>
      </w:r>
      <w:r w:rsidR="00F0407C" w:rsidRPr="005351B9">
        <w:rPr>
          <w:rFonts w:ascii="Verdana" w:hAnsi="Verdana" w:cs="Arial"/>
          <w:sz w:val="18"/>
          <w:szCs w:val="18"/>
        </w:rPr>
        <w:t>20</w:t>
      </w:r>
      <w:r w:rsidRPr="005351B9">
        <w:rPr>
          <w:rFonts w:ascii="Verdana" w:hAnsi="Verdana" w:cs="Arial"/>
          <w:sz w:val="18"/>
          <w:szCs w:val="18"/>
        </w:rPr>
        <w:t xml:space="preserve">r. o godz. </w:t>
      </w:r>
      <w:r w:rsidR="00F0407C" w:rsidRPr="005351B9">
        <w:rPr>
          <w:rFonts w:ascii="Verdana" w:hAnsi="Verdana" w:cs="Arial"/>
          <w:sz w:val="18"/>
          <w:szCs w:val="18"/>
        </w:rPr>
        <w:t>1</w:t>
      </w:r>
      <w:r w:rsidR="001523D6" w:rsidRPr="005351B9">
        <w:rPr>
          <w:rFonts w:ascii="Verdana" w:hAnsi="Verdana" w:cs="Arial"/>
          <w:sz w:val="18"/>
          <w:szCs w:val="18"/>
        </w:rPr>
        <w:t>0</w:t>
      </w:r>
      <w:r w:rsidR="00923A34" w:rsidRPr="005351B9">
        <w:rPr>
          <w:rFonts w:ascii="Verdana" w:hAnsi="Verdana" w:cs="Arial"/>
          <w:sz w:val="18"/>
          <w:szCs w:val="18"/>
        </w:rPr>
        <w:t>:</w:t>
      </w:r>
      <w:r w:rsidR="00F0407C" w:rsidRPr="005351B9">
        <w:rPr>
          <w:rFonts w:ascii="Verdana" w:hAnsi="Verdana" w:cs="Arial"/>
          <w:sz w:val="18"/>
          <w:szCs w:val="18"/>
        </w:rPr>
        <w:t>0</w:t>
      </w:r>
      <w:r w:rsidRPr="005351B9">
        <w:rPr>
          <w:rFonts w:ascii="Verdana" w:hAnsi="Verdana" w:cs="Arial"/>
          <w:sz w:val="18"/>
          <w:szCs w:val="18"/>
        </w:rPr>
        <w:t>0</w:t>
      </w:r>
      <w:r w:rsidR="00AE2B95" w:rsidRPr="005351B9">
        <w:rPr>
          <w:rFonts w:ascii="Verdana" w:hAnsi="Verdana" w:cs="Arial"/>
          <w:sz w:val="18"/>
          <w:szCs w:val="18"/>
        </w:rPr>
        <w:t xml:space="preserve"> </w:t>
      </w:r>
      <w:r w:rsidR="00923A34" w:rsidRPr="005351B9">
        <w:rPr>
          <w:rFonts w:ascii="Verdana" w:hAnsi="Verdana" w:cs="Arial"/>
          <w:sz w:val="18"/>
          <w:szCs w:val="18"/>
        </w:rPr>
        <w:t>w</w:t>
      </w:r>
      <w:r w:rsidRPr="005351B9">
        <w:rPr>
          <w:rFonts w:ascii="Verdana" w:hAnsi="Verdana" w:cs="Arial"/>
          <w:sz w:val="18"/>
          <w:szCs w:val="18"/>
        </w:rPr>
        <w:t xml:space="preserve"> </w:t>
      </w:r>
      <w:r w:rsidR="00D4755A" w:rsidRPr="005351B9">
        <w:rPr>
          <w:rFonts w:ascii="Verdana" w:hAnsi="Verdana" w:cs="Arial"/>
          <w:bCs/>
          <w:sz w:val="18"/>
          <w:szCs w:val="18"/>
        </w:rPr>
        <w:t>Wielkopolskim</w:t>
      </w:r>
      <w:r w:rsidRPr="005351B9">
        <w:rPr>
          <w:rFonts w:ascii="Verdana" w:hAnsi="Verdana" w:cs="Arial"/>
          <w:bCs/>
          <w:sz w:val="18"/>
          <w:szCs w:val="18"/>
        </w:rPr>
        <w:t xml:space="preserve"> Centrum Pulmonologii i Torakochirurgii im. Eugenii i Janusza Zeylandów S</w:t>
      </w:r>
      <w:r w:rsidR="00D4755A" w:rsidRPr="005351B9">
        <w:rPr>
          <w:rFonts w:ascii="Verdana" w:hAnsi="Verdana" w:cs="Arial"/>
          <w:bCs/>
          <w:sz w:val="18"/>
          <w:szCs w:val="18"/>
        </w:rPr>
        <w:t>P ZOZ, przy</w:t>
      </w:r>
      <w:r w:rsidR="00D4755A" w:rsidRPr="005351B9">
        <w:rPr>
          <w:rFonts w:ascii="Verdana" w:hAnsi="Verdana" w:cs="Arial"/>
          <w:sz w:val="18"/>
          <w:szCs w:val="18"/>
        </w:rPr>
        <w:t xml:space="preserve"> </w:t>
      </w:r>
      <w:r w:rsidRPr="005351B9">
        <w:rPr>
          <w:rFonts w:ascii="Verdana" w:hAnsi="Verdana" w:cs="Arial"/>
          <w:bCs/>
          <w:sz w:val="18"/>
          <w:szCs w:val="18"/>
        </w:rPr>
        <w:t>ul. Szamarzewskiego 62, 60-569 Poznań</w:t>
      </w:r>
      <w:r w:rsidR="00923A34" w:rsidRPr="005351B9">
        <w:rPr>
          <w:rFonts w:ascii="Verdana" w:hAnsi="Verdana" w:cs="Arial"/>
          <w:bCs/>
          <w:sz w:val="18"/>
          <w:szCs w:val="18"/>
        </w:rPr>
        <w:t xml:space="preserve"> – sala konferencyjna budynku Administracji.</w:t>
      </w:r>
    </w:p>
    <w:p w:rsidR="00F00EA9" w:rsidRPr="005351B9" w:rsidRDefault="00F00EA9" w:rsidP="005351B9">
      <w:pPr>
        <w:jc w:val="both"/>
        <w:rPr>
          <w:rFonts w:ascii="Verdana" w:hAnsi="Verdana" w:cs="Arial"/>
          <w:sz w:val="18"/>
          <w:szCs w:val="18"/>
        </w:rPr>
      </w:pPr>
    </w:p>
    <w:p w:rsidR="000F52EB" w:rsidRPr="005351B9" w:rsidRDefault="00140A34" w:rsidP="005351B9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Kwota jaką Zamawiający zamierza przeznac</w:t>
      </w:r>
      <w:r w:rsidR="00414B18" w:rsidRPr="005351B9">
        <w:rPr>
          <w:rFonts w:ascii="Verdana" w:hAnsi="Verdana"/>
          <w:sz w:val="18"/>
          <w:szCs w:val="18"/>
        </w:rPr>
        <w:t>zyć na sfinansowanie zamówienia</w:t>
      </w:r>
    </w:p>
    <w:p w:rsidR="004804B7" w:rsidRPr="005351B9" w:rsidRDefault="00BE08B6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Bezp</w:t>
      </w:r>
      <w:r w:rsidR="00DA76C2" w:rsidRPr="005351B9">
        <w:rPr>
          <w:rFonts w:ascii="Verdana" w:hAnsi="Verdana"/>
          <w:sz w:val="18"/>
          <w:szCs w:val="18"/>
        </w:rPr>
        <w:t>ośrednio przed otwarciem ofert Z</w:t>
      </w:r>
      <w:r w:rsidRPr="005351B9">
        <w:rPr>
          <w:rFonts w:ascii="Verdana" w:hAnsi="Verdana"/>
          <w:sz w:val="18"/>
          <w:szCs w:val="18"/>
        </w:rPr>
        <w:t>amawiający podał kwotę, jaką zamierza przeznaczyć na sfinansowanie w wysokości</w:t>
      </w:r>
      <w:r w:rsidR="004804B7" w:rsidRPr="005351B9">
        <w:rPr>
          <w:rFonts w:ascii="Verdana" w:hAnsi="Verdana"/>
          <w:sz w:val="18"/>
          <w:szCs w:val="18"/>
        </w:rPr>
        <w:t>:</w:t>
      </w:r>
    </w:p>
    <w:p w:rsidR="00F0407C" w:rsidRPr="005351B9" w:rsidRDefault="00F0407C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141"/>
        <w:gridCol w:w="1701"/>
        <w:gridCol w:w="3260"/>
      </w:tblGrid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 xml:space="preserve">wartość brutto           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Antybiotyki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11 040,00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Antybiotyki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24 570,00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Leki cytostatyczne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3 924,20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 xml:space="preserve">Leki </w:t>
            </w:r>
            <w:proofErr w:type="spellStart"/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immunostymulujące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54 151,20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Leki ogólne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2 246,50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Leki ogólne, wyroby medyczne i inne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150 549,60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Leki ogólne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37 436,80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Leki ogólne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8 261,20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Wyroby medyczne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30 810,00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Leki - import docelowy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204,00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Płyny do wlewu dożylnego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552,00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Surowice i szczepionki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Pakiet nr 12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22 680,00</w:t>
            </w:r>
          </w:p>
        </w:tc>
      </w:tr>
      <w:tr w:rsidR="005A2A11" w:rsidRPr="005351B9" w:rsidTr="005351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b/>
                <w:bCs/>
                <w:color w:val="000000"/>
                <w:sz w:val="18"/>
                <w:szCs w:val="18"/>
                <w:lang w:eastAsia="en-US"/>
              </w:rPr>
              <w:t>346 425,50</w:t>
            </w:r>
          </w:p>
        </w:tc>
      </w:tr>
    </w:tbl>
    <w:p w:rsidR="00F0407C" w:rsidRPr="005351B9" w:rsidRDefault="00F0407C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C82FAB" w:rsidRPr="005351B9" w:rsidRDefault="00140A34" w:rsidP="005351B9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Lista złożony</w:t>
      </w:r>
      <w:r w:rsidR="00414B18" w:rsidRPr="005351B9">
        <w:rPr>
          <w:rFonts w:ascii="Verdana" w:hAnsi="Verdana"/>
          <w:sz w:val="18"/>
          <w:szCs w:val="18"/>
        </w:rPr>
        <w:t>ch w terminie i otwartych ofert</w:t>
      </w:r>
    </w:p>
    <w:p w:rsidR="00F13393" w:rsidRPr="005351B9" w:rsidRDefault="00F13393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002"/>
        <w:gridCol w:w="6094"/>
        <w:gridCol w:w="1992"/>
      </w:tblGrid>
      <w:tr w:rsidR="00EA134D" w:rsidRPr="005351B9" w:rsidTr="005351B9">
        <w:trPr>
          <w:trHeight w:val="256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5351B9" w:rsidRDefault="00EA134D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Nr</w:t>
            </w:r>
            <w:r w:rsidR="005351B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351B9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5351B9" w:rsidRDefault="00EA134D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eastAsia="Batang" w:hAnsi="Verdana"/>
                <w:sz w:val="18"/>
                <w:szCs w:val="18"/>
              </w:rPr>
              <w:t>Nazwa i adres Wykonawcy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5351B9" w:rsidRDefault="00EA134D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Cena brutto (zł)</w:t>
            </w:r>
          </w:p>
        </w:tc>
      </w:tr>
      <w:tr w:rsidR="005A2A11" w:rsidRPr="005351B9" w:rsidTr="005351B9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A11" w:rsidRPr="005351B9" w:rsidRDefault="005A2A11" w:rsidP="005351B9">
            <w:pPr>
              <w:rPr>
                <w:rFonts w:ascii="Verdana" w:eastAsia="Batang" w:hAnsi="Verdana"/>
                <w:sz w:val="18"/>
                <w:szCs w:val="18"/>
              </w:rPr>
            </w:pPr>
            <w:r w:rsidRPr="005351B9">
              <w:rPr>
                <w:rFonts w:ascii="Verdana" w:eastAsia="Batang" w:hAnsi="Verdana"/>
                <w:sz w:val="18"/>
                <w:szCs w:val="18"/>
              </w:rPr>
              <w:t>MIP Pharma Polska sp. z o.o.</w:t>
            </w:r>
          </w:p>
          <w:p w:rsidR="005A2A11" w:rsidRPr="005351B9" w:rsidRDefault="005A2A11" w:rsidP="005351B9">
            <w:pPr>
              <w:rPr>
                <w:rFonts w:ascii="Verdana" w:eastAsia="Batang" w:hAnsi="Verdana"/>
                <w:sz w:val="18"/>
                <w:szCs w:val="18"/>
              </w:rPr>
            </w:pPr>
            <w:r w:rsidRPr="005351B9">
              <w:rPr>
                <w:rFonts w:ascii="Verdana" w:eastAsia="Batang" w:hAnsi="Verdana"/>
                <w:sz w:val="18"/>
                <w:szCs w:val="18"/>
              </w:rPr>
              <w:t>Ul. Orzechowa 5, 80-175 Gdańsk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5A2A11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1 – 4 266,00</w:t>
            </w:r>
          </w:p>
          <w:p w:rsidR="00220405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2 – 9 558,00</w:t>
            </w:r>
          </w:p>
        </w:tc>
      </w:tr>
      <w:tr w:rsidR="005A2A11" w:rsidRPr="005351B9" w:rsidTr="005351B9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„ASCLEPIOS” S.A.</w:t>
            </w:r>
          </w:p>
          <w:p w:rsidR="005A2A11" w:rsidRPr="005351B9" w:rsidRDefault="005A2A11" w:rsidP="005351B9">
            <w:pPr>
              <w:rPr>
                <w:rFonts w:ascii="Verdana" w:eastAsia="Batang" w:hAnsi="Verdana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5351B9">
              <w:rPr>
                <w:rFonts w:ascii="Verdana" w:hAnsi="Verdana" w:cs="Arial"/>
                <w:sz w:val="18"/>
                <w:szCs w:val="18"/>
              </w:rPr>
              <w:t>Hubska</w:t>
            </w:r>
            <w:proofErr w:type="spellEnd"/>
            <w:r w:rsidRPr="005351B9">
              <w:rPr>
                <w:rFonts w:ascii="Verdana" w:hAnsi="Verdana" w:cs="Arial"/>
                <w:sz w:val="18"/>
                <w:szCs w:val="18"/>
              </w:rPr>
              <w:t xml:space="preserve"> 44 50-502 Wrocław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0405" w:rsidRPr="005351B9" w:rsidRDefault="00220405" w:rsidP="005351B9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5A2A11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4 – 68 074,02</w:t>
            </w:r>
          </w:p>
        </w:tc>
      </w:tr>
      <w:tr w:rsidR="005A2A11" w:rsidRPr="005351B9" w:rsidTr="005351B9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51B9">
              <w:rPr>
                <w:rFonts w:ascii="Verdana" w:hAnsi="Verdana" w:cs="Arial"/>
                <w:sz w:val="18"/>
                <w:szCs w:val="18"/>
              </w:rPr>
              <w:t>Infusion</w:t>
            </w:r>
            <w:proofErr w:type="spellEnd"/>
            <w:r w:rsidRPr="005351B9">
              <w:rPr>
                <w:rFonts w:ascii="Verdana" w:hAnsi="Verdana" w:cs="Arial"/>
                <w:sz w:val="18"/>
                <w:szCs w:val="18"/>
              </w:rPr>
              <w:t xml:space="preserve"> Paweł Szczudło</w:t>
            </w:r>
          </w:p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5351B9">
              <w:rPr>
                <w:rFonts w:ascii="Verdana" w:hAnsi="Verdana" w:cs="Arial"/>
                <w:sz w:val="18"/>
                <w:szCs w:val="18"/>
              </w:rPr>
              <w:t>Sulejkowska</w:t>
            </w:r>
            <w:proofErr w:type="spellEnd"/>
            <w:r w:rsidRPr="005351B9">
              <w:rPr>
                <w:rFonts w:ascii="Verdana" w:hAnsi="Verdana" w:cs="Arial"/>
                <w:sz w:val="18"/>
                <w:szCs w:val="18"/>
              </w:rPr>
              <w:t xml:space="preserve"> 56/58 m.512, 04-157 Warszawa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0405" w:rsidRPr="005351B9" w:rsidRDefault="00220405" w:rsidP="005351B9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5A2A11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9 – 35 640,00</w:t>
            </w:r>
          </w:p>
        </w:tc>
      </w:tr>
      <w:tr w:rsidR="005A2A11" w:rsidRPr="005351B9" w:rsidTr="005351B9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51B9">
              <w:rPr>
                <w:rFonts w:ascii="Verdana" w:hAnsi="Verdana" w:cs="Arial"/>
                <w:sz w:val="18"/>
                <w:szCs w:val="18"/>
              </w:rPr>
              <w:t>Imed</w:t>
            </w:r>
            <w:proofErr w:type="spellEnd"/>
            <w:r w:rsidRPr="005351B9">
              <w:rPr>
                <w:rFonts w:ascii="Verdana" w:hAnsi="Verdana" w:cs="Arial"/>
                <w:sz w:val="18"/>
                <w:szCs w:val="18"/>
              </w:rPr>
              <w:t xml:space="preserve"> Poland</w:t>
            </w:r>
          </w:p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Ul. Puławska 314, 02-819 Warszawa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0405" w:rsidRPr="005351B9" w:rsidRDefault="00220405" w:rsidP="005351B9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5A2A11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12 – 22 680,00</w:t>
            </w:r>
          </w:p>
        </w:tc>
      </w:tr>
      <w:tr w:rsidR="005A2A11" w:rsidRPr="005351B9" w:rsidTr="005351B9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51B9">
              <w:rPr>
                <w:rFonts w:ascii="Verdana" w:hAnsi="Verdana" w:cs="Arial"/>
                <w:sz w:val="18"/>
                <w:szCs w:val="18"/>
              </w:rPr>
              <w:t>Amgen</w:t>
            </w:r>
            <w:proofErr w:type="spellEnd"/>
            <w:r w:rsidRPr="005351B9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ul. Puławska 145, 02-715 Warszawa</w:t>
            </w:r>
          </w:p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0405" w:rsidRPr="005351B9" w:rsidRDefault="00220405" w:rsidP="005351B9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5A2A11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4 – 97 698,20</w:t>
            </w:r>
          </w:p>
        </w:tc>
      </w:tr>
      <w:tr w:rsidR="005A2A11" w:rsidRPr="005351B9" w:rsidTr="005351B9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Urtica Sp. z o.o.</w:t>
            </w:r>
            <w:r w:rsidR="005351B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351B9">
              <w:rPr>
                <w:rFonts w:ascii="Verdana" w:hAnsi="Verdana" w:cs="Arial"/>
                <w:sz w:val="18"/>
                <w:szCs w:val="18"/>
              </w:rPr>
              <w:t>ul. Krzemieniecka 120, 54-613 Wrocław</w:t>
            </w:r>
          </w:p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i</w:t>
            </w:r>
          </w:p>
          <w:p w:rsidR="005A2A11" w:rsidRPr="005351B9" w:rsidRDefault="005A2A11" w:rsidP="005351B9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PGF S.A.</w:t>
            </w:r>
            <w:r w:rsidR="005351B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351B9">
              <w:rPr>
                <w:rFonts w:ascii="Verdana" w:hAnsi="Verdana" w:cs="Arial"/>
                <w:sz w:val="18"/>
                <w:szCs w:val="18"/>
              </w:rPr>
              <w:t>ul. Zbąszyńska 3, 91-342 Łódź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0405" w:rsidRPr="005351B9" w:rsidRDefault="00220405" w:rsidP="005351B9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220405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4 – 87 287,76</w:t>
            </w:r>
          </w:p>
          <w:p w:rsidR="00220405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6 – 147 377,63</w:t>
            </w:r>
          </w:p>
          <w:p w:rsidR="005A2A11" w:rsidRPr="005351B9" w:rsidRDefault="00220405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8 – 8 067,60</w:t>
            </w:r>
          </w:p>
        </w:tc>
      </w:tr>
    </w:tbl>
    <w:p w:rsidR="00EA134D" w:rsidRPr="005351B9" w:rsidRDefault="00EA134D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414B18" w:rsidRPr="005351B9" w:rsidRDefault="0005318C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Termin</w:t>
      </w:r>
      <w:r w:rsidR="00DA76C2" w:rsidRPr="005351B9">
        <w:rPr>
          <w:rFonts w:ascii="Verdana" w:hAnsi="Verdana"/>
          <w:sz w:val="18"/>
          <w:szCs w:val="18"/>
        </w:rPr>
        <w:t xml:space="preserve"> wykonania i warunki płatności </w:t>
      </w:r>
      <w:r w:rsidRPr="005351B9">
        <w:rPr>
          <w:rFonts w:ascii="Verdana" w:hAnsi="Verdana"/>
          <w:sz w:val="18"/>
          <w:szCs w:val="18"/>
        </w:rPr>
        <w:t>określone zostały w specyfikacji istotnych warunków zamówienia i we wzorze umowy.</w:t>
      </w:r>
    </w:p>
    <w:p w:rsidR="00074F6B" w:rsidRPr="005351B9" w:rsidRDefault="00074F6B" w:rsidP="005351B9">
      <w:pPr>
        <w:jc w:val="both"/>
        <w:rPr>
          <w:rFonts w:ascii="Verdana" w:hAnsi="Verdana"/>
          <w:sz w:val="18"/>
          <w:szCs w:val="18"/>
        </w:rPr>
      </w:pPr>
    </w:p>
    <w:p w:rsidR="000D4B70" w:rsidRPr="005351B9" w:rsidRDefault="000D4B70" w:rsidP="005351B9">
      <w:pPr>
        <w:jc w:val="both"/>
        <w:rPr>
          <w:rFonts w:ascii="Verdana" w:hAnsi="Verdana"/>
          <w:sz w:val="18"/>
          <w:szCs w:val="18"/>
        </w:rPr>
      </w:pPr>
    </w:p>
    <w:p w:rsidR="002540AB" w:rsidRPr="005351B9" w:rsidRDefault="002540AB" w:rsidP="005351B9">
      <w:pPr>
        <w:jc w:val="both"/>
        <w:rPr>
          <w:rFonts w:ascii="Verdana" w:hAnsi="Verdana"/>
          <w:sz w:val="18"/>
          <w:szCs w:val="18"/>
        </w:rPr>
      </w:pPr>
    </w:p>
    <w:sectPr w:rsidR="002540AB" w:rsidRPr="005351B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405" w:rsidRDefault="00220405" w:rsidP="00140A34">
      <w:r>
        <w:separator/>
      </w:r>
    </w:p>
  </w:endnote>
  <w:endnote w:type="continuationSeparator" w:id="1">
    <w:p w:rsidR="00220405" w:rsidRDefault="0022040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405" w:rsidRDefault="00220405" w:rsidP="00140A34">
      <w:r>
        <w:separator/>
      </w:r>
    </w:p>
  </w:footnote>
  <w:footnote w:type="continuationSeparator" w:id="1">
    <w:p w:rsidR="00220405" w:rsidRDefault="0022040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4752C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1F46B9"/>
    <w:rsid w:val="00203188"/>
    <w:rsid w:val="00204FED"/>
    <w:rsid w:val="002109DA"/>
    <w:rsid w:val="002138AD"/>
    <w:rsid w:val="00220405"/>
    <w:rsid w:val="002262EC"/>
    <w:rsid w:val="00227F31"/>
    <w:rsid w:val="0023552B"/>
    <w:rsid w:val="002368B7"/>
    <w:rsid w:val="00243429"/>
    <w:rsid w:val="00245A1C"/>
    <w:rsid w:val="002505EA"/>
    <w:rsid w:val="002540AB"/>
    <w:rsid w:val="00255BE4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0FAA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7637B"/>
    <w:rsid w:val="004804B7"/>
    <w:rsid w:val="00484BF2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6F7F"/>
    <w:rsid w:val="004F7C0B"/>
    <w:rsid w:val="00501072"/>
    <w:rsid w:val="00504751"/>
    <w:rsid w:val="00506D6C"/>
    <w:rsid w:val="0050765D"/>
    <w:rsid w:val="005141E7"/>
    <w:rsid w:val="00515094"/>
    <w:rsid w:val="005351B9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2A11"/>
    <w:rsid w:val="005A3ADD"/>
    <w:rsid w:val="005B2F04"/>
    <w:rsid w:val="005D086C"/>
    <w:rsid w:val="005E19CC"/>
    <w:rsid w:val="005E4615"/>
    <w:rsid w:val="005E6248"/>
    <w:rsid w:val="005E7BE1"/>
    <w:rsid w:val="005F2743"/>
    <w:rsid w:val="005F5C4B"/>
    <w:rsid w:val="00602523"/>
    <w:rsid w:val="006044BF"/>
    <w:rsid w:val="006074B5"/>
    <w:rsid w:val="00617BB0"/>
    <w:rsid w:val="006229A5"/>
    <w:rsid w:val="006234B6"/>
    <w:rsid w:val="00623FF8"/>
    <w:rsid w:val="00626153"/>
    <w:rsid w:val="006328EE"/>
    <w:rsid w:val="006332AA"/>
    <w:rsid w:val="006420D5"/>
    <w:rsid w:val="00646484"/>
    <w:rsid w:val="006505F6"/>
    <w:rsid w:val="00650ED6"/>
    <w:rsid w:val="006527DE"/>
    <w:rsid w:val="006539AB"/>
    <w:rsid w:val="006554B9"/>
    <w:rsid w:val="00655648"/>
    <w:rsid w:val="00656B43"/>
    <w:rsid w:val="0067411F"/>
    <w:rsid w:val="00674E79"/>
    <w:rsid w:val="00677DB2"/>
    <w:rsid w:val="0068296D"/>
    <w:rsid w:val="00687676"/>
    <w:rsid w:val="006915D5"/>
    <w:rsid w:val="00692A77"/>
    <w:rsid w:val="006A353E"/>
    <w:rsid w:val="006A3FD8"/>
    <w:rsid w:val="006A4AB2"/>
    <w:rsid w:val="006A4D00"/>
    <w:rsid w:val="006A7944"/>
    <w:rsid w:val="006A7C2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849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76C"/>
    <w:rsid w:val="0078681B"/>
    <w:rsid w:val="00787356"/>
    <w:rsid w:val="00792775"/>
    <w:rsid w:val="00792A4C"/>
    <w:rsid w:val="007A0929"/>
    <w:rsid w:val="007A0FEE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121"/>
    <w:rsid w:val="0083366C"/>
    <w:rsid w:val="0083682C"/>
    <w:rsid w:val="00845B47"/>
    <w:rsid w:val="008473B6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5571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68D6"/>
    <w:rsid w:val="009A4239"/>
    <w:rsid w:val="009B17C7"/>
    <w:rsid w:val="009B2BE9"/>
    <w:rsid w:val="009C000B"/>
    <w:rsid w:val="009C6AF4"/>
    <w:rsid w:val="009D3A5A"/>
    <w:rsid w:val="009D3DDE"/>
    <w:rsid w:val="009D47AC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3049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642DC"/>
    <w:rsid w:val="00B657C4"/>
    <w:rsid w:val="00B74532"/>
    <w:rsid w:val="00B74723"/>
    <w:rsid w:val="00B84B24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1F63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63744"/>
    <w:rsid w:val="00C809FC"/>
    <w:rsid w:val="00C82FAB"/>
    <w:rsid w:val="00C84C7F"/>
    <w:rsid w:val="00C9363C"/>
    <w:rsid w:val="00C93860"/>
    <w:rsid w:val="00C944B5"/>
    <w:rsid w:val="00C977F7"/>
    <w:rsid w:val="00CA4042"/>
    <w:rsid w:val="00CA616F"/>
    <w:rsid w:val="00CB195E"/>
    <w:rsid w:val="00CB1BCF"/>
    <w:rsid w:val="00CC34F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2003"/>
    <w:rsid w:val="00DD5B2C"/>
    <w:rsid w:val="00DD7ECA"/>
    <w:rsid w:val="00DE0A06"/>
    <w:rsid w:val="00DE3A47"/>
    <w:rsid w:val="00DE42D4"/>
    <w:rsid w:val="00DF4CE8"/>
    <w:rsid w:val="00DF4EB2"/>
    <w:rsid w:val="00E05026"/>
    <w:rsid w:val="00E07DA5"/>
    <w:rsid w:val="00E10D50"/>
    <w:rsid w:val="00E24CC8"/>
    <w:rsid w:val="00E37B66"/>
    <w:rsid w:val="00E7300F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1B3D"/>
    <w:rsid w:val="00EC34DC"/>
    <w:rsid w:val="00EE53AD"/>
    <w:rsid w:val="00EF0AB9"/>
    <w:rsid w:val="00EF1FCD"/>
    <w:rsid w:val="00EF279D"/>
    <w:rsid w:val="00EF294A"/>
    <w:rsid w:val="00EF5F63"/>
    <w:rsid w:val="00F00EA9"/>
    <w:rsid w:val="00F03BEF"/>
    <w:rsid w:val="00F0407C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56B14"/>
    <w:rsid w:val="00F650F6"/>
    <w:rsid w:val="00F65CA9"/>
    <w:rsid w:val="00F66E8F"/>
    <w:rsid w:val="00F70532"/>
    <w:rsid w:val="00F71034"/>
    <w:rsid w:val="00F8040D"/>
    <w:rsid w:val="00F82B9A"/>
    <w:rsid w:val="00F931DC"/>
    <w:rsid w:val="00FA0F81"/>
    <w:rsid w:val="00FA4BF1"/>
    <w:rsid w:val="00FA644E"/>
    <w:rsid w:val="00FB2011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D742-7162-441F-BBBD-9636E303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17</cp:revision>
  <cp:lastPrinted>2020-06-16T08:29:00Z</cp:lastPrinted>
  <dcterms:created xsi:type="dcterms:W3CDTF">2019-04-15T13:17:00Z</dcterms:created>
  <dcterms:modified xsi:type="dcterms:W3CDTF">2020-06-16T08:32:00Z</dcterms:modified>
</cp:coreProperties>
</file>