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27" w:rsidRPr="00B34CB6" w:rsidRDefault="00BB2FD8" w:rsidP="00D05727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Poznań, dnia 16</w:t>
      </w:r>
      <w:r w:rsidR="00794C61">
        <w:rPr>
          <w:rFonts w:ascii="Bookman Old Style" w:hAnsi="Bookman Old Style"/>
          <w:b w:val="0"/>
          <w:sz w:val="22"/>
          <w:szCs w:val="22"/>
        </w:rPr>
        <w:t>.06.2020</w:t>
      </w:r>
      <w:r w:rsidR="00D05727" w:rsidRPr="00B34CB6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D05727" w:rsidRDefault="00D05727" w:rsidP="00D05727">
      <w:pPr>
        <w:pStyle w:val="Nagwek1"/>
        <w:jc w:val="center"/>
        <w:rPr>
          <w:rFonts w:ascii="Bookman Old Style" w:hAnsi="Bookman Old Style"/>
          <w:b w:val="0"/>
          <w:sz w:val="22"/>
          <w:szCs w:val="22"/>
        </w:rPr>
      </w:pPr>
    </w:p>
    <w:p w:rsidR="00D05727" w:rsidRPr="00D05727" w:rsidRDefault="00D05727" w:rsidP="00D0572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D05727" w:rsidRPr="00D05727" w:rsidRDefault="00D05727" w:rsidP="00D0572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D05727" w:rsidRPr="00D05727" w:rsidRDefault="00D05727" w:rsidP="00D05727">
      <w:pPr>
        <w:spacing w:after="0" w:line="240" w:lineRule="auto"/>
        <w:rPr>
          <w:lang w:eastAsia="pl-PL"/>
        </w:rPr>
      </w:pPr>
    </w:p>
    <w:p w:rsidR="00D05727" w:rsidRPr="00B34CB6" w:rsidRDefault="00D05727" w:rsidP="00D05727">
      <w:pPr>
        <w:pStyle w:val="Akapitzlist"/>
        <w:ind w:left="0"/>
        <w:rPr>
          <w:rFonts w:ascii="Bookman Old Style" w:hAnsi="Bookman Old Style"/>
          <w:b/>
          <w:sz w:val="22"/>
          <w:szCs w:val="22"/>
        </w:rPr>
      </w:pPr>
      <w:r w:rsidRPr="00B34CB6">
        <w:rPr>
          <w:rFonts w:ascii="Bookman Old Style" w:hAnsi="Bookman Old Style"/>
          <w:b/>
          <w:sz w:val="22"/>
          <w:szCs w:val="22"/>
        </w:rPr>
        <w:t>Przedmiot zamówienia:</w:t>
      </w:r>
    </w:p>
    <w:p w:rsidR="00D05727" w:rsidRPr="00B34CB6" w:rsidRDefault="00BB2FD8" w:rsidP="00D05727">
      <w:pPr>
        <w:pStyle w:val="tytu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dostawa energii elektrycznej dla Wielkopolskiego Centrum Pulmonologii i Torakochirurgii im. Eugenii i Janusza Zeylandów SP ZOZ – Szpitale w Poznaniu, Ludwikowie i Chodzieży.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B34CB6">
        <w:rPr>
          <w:rFonts w:ascii="Bookman Old Style" w:hAnsi="Bookman Old Style" w:cs="Arial"/>
          <w:sz w:val="22"/>
          <w:szCs w:val="22"/>
        </w:rPr>
        <w:t>Otwarcie ofert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 w:cs="Arial"/>
          <w:bCs/>
        </w:rPr>
      </w:pPr>
      <w:r w:rsidRPr="00B34CB6">
        <w:rPr>
          <w:rFonts w:ascii="Bookman Old Style" w:hAnsi="Bookman Old Style" w:cs="Arial"/>
        </w:rPr>
        <w:t>Ot</w:t>
      </w:r>
      <w:r w:rsidR="00BB2FD8">
        <w:rPr>
          <w:rFonts w:ascii="Bookman Old Style" w:hAnsi="Bookman Old Style" w:cs="Arial"/>
        </w:rPr>
        <w:t>warcie ofert nastąpiło w dniu 16</w:t>
      </w:r>
      <w:r w:rsidR="006A6B74">
        <w:rPr>
          <w:rFonts w:ascii="Bookman Old Style" w:hAnsi="Bookman Old Style" w:cs="Arial"/>
        </w:rPr>
        <w:t>.06.2020 r. o godz. 10</w:t>
      </w:r>
      <w:r w:rsidRPr="00B34CB6">
        <w:rPr>
          <w:rFonts w:ascii="Bookman Old Style" w:hAnsi="Bookman Old Style" w:cs="Arial"/>
        </w:rPr>
        <w:t>:00</w:t>
      </w:r>
      <w:r w:rsidRPr="00B34CB6">
        <w:rPr>
          <w:rFonts w:ascii="Bookman Old Style" w:hAnsi="Bookman Old Style" w:cs="Arial"/>
          <w:b/>
        </w:rPr>
        <w:t xml:space="preserve"> </w:t>
      </w:r>
      <w:r w:rsidRPr="00B34CB6">
        <w:rPr>
          <w:rFonts w:ascii="Bookman Old Style" w:hAnsi="Bookman Old Style" w:cs="Arial"/>
        </w:rPr>
        <w:t xml:space="preserve">w </w:t>
      </w:r>
      <w:r w:rsidRPr="00B34CB6">
        <w:rPr>
          <w:rFonts w:ascii="Bookman Old Style" w:hAnsi="Bookman Old Style" w:cs="Arial"/>
          <w:bCs/>
        </w:rPr>
        <w:t>Wielkopolskim Centrum Pulmonologii i Torakochirurgii im. Eugenii i Janusza Zeylandów SP ZOZ, przy</w:t>
      </w:r>
      <w:r w:rsidRPr="00B34CB6">
        <w:rPr>
          <w:rFonts w:ascii="Bookman Old Style" w:hAnsi="Bookman Old Style" w:cs="Arial"/>
        </w:rPr>
        <w:t xml:space="preserve"> </w:t>
      </w:r>
      <w:r w:rsidRPr="00B34CB6">
        <w:rPr>
          <w:rFonts w:ascii="Bookman Old Style" w:hAnsi="Bookman Old Style" w:cs="Arial"/>
          <w:bCs/>
        </w:rPr>
        <w:t>ul. Szamarzewskiego 62, 60-569 Poznań – sala konferencyjna budynku Administracji.</w:t>
      </w: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Kwota jaką Zamawiający zamierza przeznaczyć na sfinansowanie zamówienia</w:t>
      </w:r>
    </w:p>
    <w:p w:rsidR="00D05727" w:rsidRPr="00BB2FD8" w:rsidRDefault="00D05727" w:rsidP="00D05727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Bezpośrednio przed otwarciem ofert Zamawiający podał kwotę, jaką zamierza przeznaczyć na sfinansowanie w wysokości: </w:t>
      </w:r>
      <w:r w:rsidR="00BB2FD8" w:rsidRPr="00BB2FD8">
        <w:rPr>
          <w:rFonts w:ascii="Bookman Old Style" w:hAnsi="Bookman Old Style"/>
          <w:b/>
          <w:sz w:val="22"/>
          <w:szCs w:val="22"/>
        </w:rPr>
        <w:t>1 295 666,63 zł brutto</w:t>
      </w:r>
    </w:p>
    <w:p w:rsidR="00D05727" w:rsidRPr="00BB2FD8" w:rsidRDefault="00BB2FD8" w:rsidP="00D05727">
      <w:pPr>
        <w:pStyle w:val="Akapitzlist"/>
        <w:ind w:left="0"/>
        <w:jc w:val="both"/>
        <w:rPr>
          <w:rFonts w:ascii="Bookman Old Style" w:hAnsi="Bookman Old Style"/>
          <w:i/>
          <w:sz w:val="22"/>
          <w:szCs w:val="22"/>
        </w:rPr>
      </w:pPr>
      <w:r w:rsidRPr="00BB2FD8">
        <w:rPr>
          <w:rFonts w:ascii="Bookman Old Style" w:hAnsi="Bookman Old Style"/>
          <w:i/>
          <w:sz w:val="22"/>
          <w:szCs w:val="22"/>
        </w:rPr>
        <w:t>( Zamawiający przewiduje skorzystanie z prawa opcji zwiększenia zamówienia do 10 % wartości zamówienia podstawowego, tj. do kwoty 1 425 233,30 zł brutto.)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Lista złożonych w terminie i otwartych ofert</w:t>
      </w:r>
    </w:p>
    <w:p w:rsidR="00D05727" w:rsidRDefault="00DE0EDF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  <w:r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  <w:t>Złożono cztery oferty</w:t>
      </w:r>
      <w:r w:rsidR="00D05727" w:rsidRPr="00B34CB6"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  <w:t>:</w:t>
      </w:r>
    </w:p>
    <w:p w:rsidR="00D05727" w:rsidRPr="00B34CB6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</w:p>
    <w:p w:rsidR="00D05727" w:rsidRPr="00B34CB6" w:rsidRDefault="00D05727" w:rsidP="00D05727">
      <w:pPr>
        <w:pStyle w:val="Akapitzlist"/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82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4820"/>
        <w:gridCol w:w="2268"/>
      </w:tblGrid>
      <w:tr w:rsidR="00DE0EDF" w:rsidRPr="00B34CB6" w:rsidTr="00DE0EDF">
        <w:trPr>
          <w:trHeight w:val="631"/>
        </w:trPr>
        <w:tc>
          <w:tcPr>
            <w:tcW w:w="1134" w:type="dxa"/>
          </w:tcPr>
          <w:p w:rsidR="00DE0EDF" w:rsidRPr="00B34CB6" w:rsidRDefault="00DE0EDF" w:rsidP="00D0572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NUMER OFERTY</w:t>
            </w:r>
          </w:p>
        </w:tc>
        <w:tc>
          <w:tcPr>
            <w:tcW w:w="4820" w:type="dxa"/>
          </w:tcPr>
          <w:p w:rsidR="00DE0EDF" w:rsidRPr="00B34CB6" w:rsidRDefault="00DE0EDF" w:rsidP="00D0572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NAZWA (FIRMY) I ADRES  WYKONAWCY</w:t>
            </w:r>
          </w:p>
        </w:tc>
        <w:tc>
          <w:tcPr>
            <w:tcW w:w="2268" w:type="dxa"/>
          </w:tcPr>
          <w:p w:rsidR="00DE0EDF" w:rsidRPr="00B34CB6" w:rsidRDefault="00DE0EDF" w:rsidP="00D05727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CENA ( zł ) brutto</w:t>
            </w:r>
          </w:p>
        </w:tc>
      </w:tr>
      <w:tr w:rsidR="00DE0EDF" w:rsidRPr="00DE0EDF" w:rsidTr="00DE0EDF">
        <w:trPr>
          <w:trHeight w:val="70"/>
        </w:trPr>
        <w:tc>
          <w:tcPr>
            <w:tcW w:w="1134" w:type="dxa"/>
          </w:tcPr>
          <w:p w:rsidR="00DE0EDF" w:rsidRPr="00B34CB6" w:rsidRDefault="00DE0EDF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820" w:type="dxa"/>
            <w:vAlign w:val="bottom"/>
          </w:tcPr>
          <w:p w:rsidR="00DE0EDF" w:rsidRPr="00B34CB6" w:rsidRDefault="00DE0EDF" w:rsidP="00DE0EDF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ENEA S.A                                                                               ul. Górecka 1, 60-201 Poznań</w:t>
            </w:r>
          </w:p>
        </w:tc>
        <w:tc>
          <w:tcPr>
            <w:tcW w:w="2268" w:type="dxa"/>
          </w:tcPr>
          <w:p w:rsidR="00DE0EDF" w:rsidRPr="00DE0EDF" w:rsidRDefault="00DE0EDF" w:rsidP="00DE0EDF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DE0EDF">
              <w:rPr>
                <w:rFonts w:ascii="Bookman Old Style" w:hAnsi="Bookman Old Style"/>
                <w:b/>
              </w:rPr>
              <w:t>892 827,04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DE0EDF">
              <w:rPr>
                <w:rFonts w:ascii="Bookman Old Style" w:hAnsi="Bookman Old Style"/>
                <w:b/>
              </w:rPr>
              <w:t xml:space="preserve"> zł</w:t>
            </w:r>
          </w:p>
        </w:tc>
      </w:tr>
      <w:tr w:rsidR="00DE0EDF" w:rsidRPr="00B34CB6" w:rsidTr="00DE0EDF">
        <w:trPr>
          <w:trHeight w:val="323"/>
        </w:trPr>
        <w:tc>
          <w:tcPr>
            <w:tcW w:w="1134" w:type="dxa"/>
          </w:tcPr>
          <w:p w:rsidR="00DE0EDF" w:rsidRPr="00B34CB6" w:rsidRDefault="00DE0EDF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820" w:type="dxa"/>
            <w:vAlign w:val="bottom"/>
          </w:tcPr>
          <w:p w:rsidR="00DE0EDF" w:rsidRPr="00B34CB6" w:rsidRDefault="008A5B8E" w:rsidP="008A5B8E">
            <w:pPr>
              <w:spacing w:after="0" w:line="240" w:lineRule="auto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TRMEW Obrót S.A                                            ul. Ludwika Rydygiera 8, 01-793 Warszawa</w:t>
            </w:r>
          </w:p>
        </w:tc>
        <w:tc>
          <w:tcPr>
            <w:tcW w:w="2268" w:type="dxa"/>
          </w:tcPr>
          <w:p w:rsidR="00DE0EDF" w:rsidRPr="00016B04" w:rsidRDefault="00016B04" w:rsidP="00016B04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016B04">
              <w:rPr>
                <w:rFonts w:ascii="Bookman Old Style" w:hAnsi="Bookman Old Style"/>
                <w:b/>
              </w:rPr>
              <w:t xml:space="preserve">911 574,00 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016B04">
              <w:rPr>
                <w:rFonts w:ascii="Bookman Old Style" w:hAnsi="Bookman Old Style"/>
                <w:b/>
              </w:rPr>
              <w:t>zł</w:t>
            </w:r>
          </w:p>
        </w:tc>
      </w:tr>
      <w:tr w:rsidR="00DE0EDF" w:rsidRPr="00016B04" w:rsidTr="00DE0EDF">
        <w:trPr>
          <w:trHeight w:val="323"/>
        </w:trPr>
        <w:tc>
          <w:tcPr>
            <w:tcW w:w="1134" w:type="dxa"/>
          </w:tcPr>
          <w:p w:rsidR="00DE0EDF" w:rsidRPr="00B34CB6" w:rsidRDefault="00DE0EDF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820" w:type="dxa"/>
            <w:vAlign w:val="bottom"/>
          </w:tcPr>
          <w:p w:rsidR="00DE0EDF" w:rsidRDefault="00016B04" w:rsidP="00016B04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ENERGA Obrót S.A                                          ul. Aleja Grunwaldzka 472, 80-309 Gdańsk   </w:t>
            </w:r>
          </w:p>
        </w:tc>
        <w:tc>
          <w:tcPr>
            <w:tcW w:w="2268" w:type="dxa"/>
          </w:tcPr>
          <w:p w:rsidR="00DE0EDF" w:rsidRPr="00016B04" w:rsidRDefault="00016B04" w:rsidP="00016B04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016B04">
              <w:rPr>
                <w:rFonts w:ascii="Bookman Old Style" w:hAnsi="Bookman Old Style"/>
                <w:b/>
              </w:rPr>
              <w:t>931 306,48</w:t>
            </w:r>
            <w:r>
              <w:rPr>
                <w:rFonts w:ascii="Bookman Old Style" w:hAnsi="Bookman Old Style"/>
                <w:b/>
              </w:rPr>
              <w:t xml:space="preserve">  </w:t>
            </w:r>
            <w:r w:rsidRPr="00016B04">
              <w:rPr>
                <w:rFonts w:ascii="Bookman Old Style" w:hAnsi="Bookman Old Style"/>
                <w:b/>
              </w:rPr>
              <w:t>zł</w:t>
            </w:r>
          </w:p>
        </w:tc>
      </w:tr>
      <w:tr w:rsidR="00DE0EDF" w:rsidRPr="004F657B" w:rsidTr="00DE0EDF">
        <w:trPr>
          <w:trHeight w:val="323"/>
        </w:trPr>
        <w:tc>
          <w:tcPr>
            <w:tcW w:w="1134" w:type="dxa"/>
          </w:tcPr>
          <w:p w:rsidR="00DE0EDF" w:rsidRPr="00B34CB6" w:rsidRDefault="00DE0EDF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820" w:type="dxa"/>
            <w:vAlign w:val="bottom"/>
          </w:tcPr>
          <w:p w:rsidR="00DE0EDF" w:rsidRDefault="004F657B" w:rsidP="004F657B">
            <w:pPr>
              <w:spacing w:after="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TAURON SPRZEDAŻ SP.Z O.O                     ul. Łagiewnicka 60, 30-417 Kraków</w:t>
            </w:r>
          </w:p>
        </w:tc>
        <w:tc>
          <w:tcPr>
            <w:tcW w:w="2268" w:type="dxa"/>
          </w:tcPr>
          <w:p w:rsidR="00DE0EDF" w:rsidRPr="004F657B" w:rsidRDefault="004F657B" w:rsidP="004F657B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4F657B">
              <w:rPr>
                <w:rFonts w:ascii="Bookman Old Style" w:hAnsi="Bookman Old Style"/>
                <w:b/>
              </w:rPr>
              <w:t xml:space="preserve">916 102,78 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4F657B">
              <w:rPr>
                <w:rFonts w:ascii="Bookman Old Style" w:hAnsi="Bookman Old Style"/>
                <w:b/>
              </w:rPr>
              <w:t>zł</w:t>
            </w:r>
          </w:p>
        </w:tc>
      </w:tr>
    </w:tbl>
    <w:p w:rsidR="00D05727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E0EDF" w:rsidRPr="00B34CB6" w:rsidRDefault="00DE0EDF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Warunki płatności oraz termin wykonania określone zostały we wzorze umowy.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/>
          <w:highlight w:val="yellow"/>
        </w:rPr>
      </w:pPr>
    </w:p>
    <w:p w:rsidR="00993AE9" w:rsidRPr="00D05727" w:rsidRDefault="00993AE9" w:rsidP="00D05727">
      <w:pPr>
        <w:spacing w:after="0" w:line="240" w:lineRule="auto"/>
      </w:pPr>
    </w:p>
    <w:sectPr w:rsidR="00993AE9" w:rsidRPr="00D05727" w:rsidSect="00925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1C" w:rsidRDefault="007A121C" w:rsidP="00F92ECB">
      <w:pPr>
        <w:spacing w:after="0" w:line="240" w:lineRule="auto"/>
      </w:pPr>
      <w:r>
        <w:separator/>
      </w:r>
    </w:p>
  </w:endnote>
  <w:endnote w:type="continuationSeparator" w:id="0">
    <w:p w:rsidR="007A121C" w:rsidRDefault="007A121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1" w:rsidRDefault="00794C6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Default="007A121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121C" w:rsidRDefault="007A12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1" w:rsidRDefault="00794C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1C" w:rsidRDefault="007A121C" w:rsidP="00F92ECB">
      <w:pPr>
        <w:spacing w:after="0" w:line="240" w:lineRule="auto"/>
      </w:pPr>
      <w:r>
        <w:separator/>
      </w:r>
    </w:p>
  </w:footnote>
  <w:footnote w:type="continuationSeparator" w:id="0">
    <w:p w:rsidR="007A121C" w:rsidRDefault="007A121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1" w:rsidRDefault="00794C6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27" w:rsidRPr="00B34CB6" w:rsidRDefault="00ED1C96" w:rsidP="00D05727">
    <w:pPr>
      <w:rPr>
        <w:rFonts w:ascii="Bookman Old Style" w:eastAsia="Verdana" w:hAnsi="Bookman Old Style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ED1C96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121C" w:rsidRPr="009946F1" w:rsidRDefault="007A121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ED1C96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ED1C96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4F657B" w:rsidRPr="004F657B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ED1C96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D05727" w:rsidRPr="00D05727">
      <w:rPr>
        <w:rFonts w:ascii="Bookman Old Style" w:eastAsia="Verdana" w:hAnsi="Bookman Old Style"/>
      </w:rPr>
      <w:t xml:space="preserve"> </w:t>
    </w:r>
    <w:proofErr w:type="spellStart"/>
    <w:r w:rsidR="005107B2">
      <w:rPr>
        <w:rFonts w:ascii="Bookman Old Style" w:eastAsia="Verdana" w:hAnsi="Bookman Old Style"/>
      </w:rPr>
      <w:t>WCPiT</w:t>
    </w:r>
    <w:proofErr w:type="spellEnd"/>
    <w:r w:rsidR="005107B2">
      <w:rPr>
        <w:rFonts w:ascii="Bookman Old Style" w:eastAsia="Verdana" w:hAnsi="Bookman Old Style"/>
      </w:rPr>
      <w:t>/EA/381-13</w:t>
    </w:r>
    <w:r w:rsidR="00794C61">
      <w:rPr>
        <w:rFonts w:ascii="Bookman Old Style" w:eastAsia="Verdana" w:hAnsi="Bookman Old Style"/>
      </w:rPr>
      <w:t>/2020</w:t>
    </w:r>
  </w:p>
  <w:p w:rsidR="007A121C" w:rsidRPr="00923D22" w:rsidRDefault="007A121C" w:rsidP="00705AA0">
    <w:pPr>
      <w:pStyle w:val="Nagwek"/>
      <w:rPr>
        <w:sz w:val="20"/>
        <w:szCs w:val="20"/>
      </w:rPr>
    </w:pPr>
  </w:p>
  <w:p w:rsidR="007A121C" w:rsidRDefault="007A12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1" w:rsidRDefault="00794C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AFD3893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7CE7"/>
    <w:multiLevelType w:val="multilevel"/>
    <w:tmpl w:val="373E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6B04"/>
    <w:rsid w:val="00036752"/>
    <w:rsid w:val="000546BB"/>
    <w:rsid w:val="00056647"/>
    <w:rsid w:val="0005765E"/>
    <w:rsid w:val="00072E4D"/>
    <w:rsid w:val="000A0BE4"/>
    <w:rsid w:val="000A17AA"/>
    <w:rsid w:val="000A5724"/>
    <w:rsid w:val="000D432C"/>
    <w:rsid w:val="000F19A1"/>
    <w:rsid w:val="000F24E5"/>
    <w:rsid w:val="001100BA"/>
    <w:rsid w:val="00136C32"/>
    <w:rsid w:val="001430EA"/>
    <w:rsid w:val="00160114"/>
    <w:rsid w:val="00160DFD"/>
    <w:rsid w:val="00170784"/>
    <w:rsid w:val="001710A2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23D1"/>
    <w:rsid w:val="00243DF0"/>
    <w:rsid w:val="0026180F"/>
    <w:rsid w:val="00266156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433A2"/>
    <w:rsid w:val="00362AF4"/>
    <w:rsid w:val="00377213"/>
    <w:rsid w:val="00381813"/>
    <w:rsid w:val="00382AA3"/>
    <w:rsid w:val="00386488"/>
    <w:rsid w:val="00390D13"/>
    <w:rsid w:val="003959BE"/>
    <w:rsid w:val="003A2E56"/>
    <w:rsid w:val="003C541A"/>
    <w:rsid w:val="003D364C"/>
    <w:rsid w:val="003E4C43"/>
    <w:rsid w:val="003E65AC"/>
    <w:rsid w:val="003E77FF"/>
    <w:rsid w:val="003F5488"/>
    <w:rsid w:val="003F74B1"/>
    <w:rsid w:val="00404AF3"/>
    <w:rsid w:val="00416BA7"/>
    <w:rsid w:val="00425FF0"/>
    <w:rsid w:val="004438E2"/>
    <w:rsid w:val="0045275A"/>
    <w:rsid w:val="00466DDB"/>
    <w:rsid w:val="00480DBE"/>
    <w:rsid w:val="0049332C"/>
    <w:rsid w:val="004E3EC1"/>
    <w:rsid w:val="004F657B"/>
    <w:rsid w:val="004F7089"/>
    <w:rsid w:val="005107B2"/>
    <w:rsid w:val="00520476"/>
    <w:rsid w:val="005311DE"/>
    <w:rsid w:val="0053467F"/>
    <w:rsid w:val="005407CA"/>
    <w:rsid w:val="00593E2E"/>
    <w:rsid w:val="0059495D"/>
    <w:rsid w:val="005959F5"/>
    <w:rsid w:val="005A398E"/>
    <w:rsid w:val="005B5FE6"/>
    <w:rsid w:val="005B7A86"/>
    <w:rsid w:val="005C055C"/>
    <w:rsid w:val="005E40A7"/>
    <w:rsid w:val="005F5F57"/>
    <w:rsid w:val="00600361"/>
    <w:rsid w:val="00605620"/>
    <w:rsid w:val="006056B9"/>
    <w:rsid w:val="00611962"/>
    <w:rsid w:val="00625DB3"/>
    <w:rsid w:val="00631D60"/>
    <w:rsid w:val="00636DA8"/>
    <w:rsid w:val="0065410A"/>
    <w:rsid w:val="0065646D"/>
    <w:rsid w:val="00656CE5"/>
    <w:rsid w:val="00656F13"/>
    <w:rsid w:val="006610CB"/>
    <w:rsid w:val="00672DDB"/>
    <w:rsid w:val="00677306"/>
    <w:rsid w:val="006A4933"/>
    <w:rsid w:val="006A6B74"/>
    <w:rsid w:val="006C3618"/>
    <w:rsid w:val="006D0B4B"/>
    <w:rsid w:val="006F5452"/>
    <w:rsid w:val="00705AA0"/>
    <w:rsid w:val="00726F0B"/>
    <w:rsid w:val="00733BE2"/>
    <w:rsid w:val="00752462"/>
    <w:rsid w:val="0076054C"/>
    <w:rsid w:val="00787CE8"/>
    <w:rsid w:val="00790ED9"/>
    <w:rsid w:val="00794C61"/>
    <w:rsid w:val="007A121C"/>
    <w:rsid w:val="007A4EE4"/>
    <w:rsid w:val="007A55B8"/>
    <w:rsid w:val="007C59C7"/>
    <w:rsid w:val="007C6F66"/>
    <w:rsid w:val="007D21C6"/>
    <w:rsid w:val="007D29FD"/>
    <w:rsid w:val="007D314C"/>
    <w:rsid w:val="007D3371"/>
    <w:rsid w:val="007E36E7"/>
    <w:rsid w:val="007E6F35"/>
    <w:rsid w:val="00800E85"/>
    <w:rsid w:val="008048C1"/>
    <w:rsid w:val="00812A11"/>
    <w:rsid w:val="008175E1"/>
    <w:rsid w:val="00833D39"/>
    <w:rsid w:val="00835C71"/>
    <w:rsid w:val="00847320"/>
    <w:rsid w:val="00854AE2"/>
    <w:rsid w:val="0087411E"/>
    <w:rsid w:val="008A5B8E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512"/>
    <w:rsid w:val="009A79B0"/>
    <w:rsid w:val="009B0855"/>
    <w:rsid w:val="009B0998"/>
    <w:rsid w:val="009C6791"/>
    <w:rsid w:val="009F08CA"/>
    <w:rsid w:val="009F2AB4"/>
    <w:rsid w:val="00A06635"/>
    <w:rsid w:val="00A07AEC"/>
    <w:rsid w:val="00A15E61"/>
    <w:rsid w:val="00A237B0"/>
    <w:rsid w:val="00A314EA"/>
    <w:rsid w:val="00A32726"/>
    <w:rsid w:val="00A36A6D"/>
    <w:rsid w:val="00A40FE9"/>
    <w:rsid w:val="00A52383"/>
    <w:rsid w:val="00A77CD3"/>
    <w:rsid w:val="00A9322D"/>
    <w:rsid w:val="00AA0975"/>
    <w:rsid w:val="00AA5831"/>
    <w:rsid w:val="00AB3DDC"/>
    <w:rsid w:val="00AB7FDE"/>
    <w:rsid w:val="00AC1FC9"/>
    <w:rsid w:val="00AD5805"/>
    <w:rsid w:val="00B25045"/>
    <w:rsid w:val="00B43BFD"/>
    <w:rsid w:val="00B80CA8"/>
    <w:rsid w:val="00BB2FD8"/>
    <w:rsid w:val="00BB7B6C"/>
    <w:rsid w:val="00BC250D"/>
    <w:rsid w:val="00BF6796"/>
    <w:rsid w:val="00C04D89"/>
    <w:rsid w:val="00C07B8B"/>
    <w:rsid w:val="00C1121F"/>
    <w:rsid w:val="00C11453"/>
    <w:rsid w:val="00C24929"/>
    <w:rsid w:val="00C2619B"/>
    <w:rsid w:val="00C41812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F51F2"/>
    <w:rsid w:val="00D05727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6100"/>
    <w:rsid w:val="00D95CE1"/>
    <w:rsid w:val="00DA496E"/>
    <w:rsid w:val="00DA4BB2"/>
    <w:rsid w:val="00DC33C2"/>
    <w:rsid w:val="00DD2207"/>
    <w:rsid w:val="00DD5E1A"/>
    <w:rsid w:val="00DE0EDF"/>
    <w:rsid w:val="00DE2F24"/>
    <w:rsid w:val="00E24990"/>
    <w:rsid w:val="00E439FD"/>
    <w:rsid w:val="00E53138"/>
    <w:rsid w:val="00E8022B"/>
    <w:rsid w:val="00E839F8"/>
    <w:rsid w:val="00E83B65"/>
    <w:rsid w:val="00E915CC"/>
    <w:rsid w:val="00EA3023"/>
    <w:rsid w:val="00EB7765"/>
    <w:rsid w:val="00ED1C96"/>
    <w:rsid w:val="00F072B8"/>
    <w:rsid w:val="00F072D4"/>
    <w:rsid w:val="00F300A1"/>
    <w:rsid w:val="00F305F4"/>
    <w:rsid w:val="00F82A45"/>
    <w:rsid w:val="00F92ECB"/>
    <w:rsid w:val="00F93EA4"/>
    <w:rsid w:val="00FA2E60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72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05727"/>
    <w:rPr>
      <w:rFonts w:ascii="Arial" w:eastAsia="Times New Roman" w:hAnsi="Arial"/>
      <w:b/>
    </w:rPr>
  </w:style>
  <w:style w:type="paragraph" w:customStyle="1" w:styleId="Default">
    <w:name w:val="Default"/>
    <w:rsid w:val="00D057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A187C-5F05-49CE-81AE-411CBDE1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38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16</cp:revision>
  <cp:lastPrinted>2019-04-08T10:14:00Z</cp:lastPrinted>
  <dcterms:created xsi:type="dcterms:W3CDTF">2020-06-15T10:14:00Z</dcterms:created>
  <dcterms:modified xsi:type="dcterms:W3CDTF">2020-06-16T10:58:00Z</dcterms:modified>
</cp:coreProperties>
</file>