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Default="00433B3F" w:rsidP="0041679F">
      <w:pPr>
        <w:pStyle w:val="Nagwek"/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C31774">
        <w:rPr>
          <w:sz w:val="20"/>
          <w:szCs w:val="20"/>
        </w:rPr>
        <w:t>381-21</w:t>
      </w:r>
      <w:r w:rsidR="00AA1DC7">
        <w:rPr>
          <w:sz w:val="20"/>
          <w:szCs w:val="20"/>
        </w:rPr>
        <w:t xml:space="preserve">/2020 </w:t>
      </w:r>
      <w:r w:rsidR="00AA1DC7">
        <w:rPr>
          <w:sz w:val="20"/>
          <w:szCs w:val="20"/>
        </w:rPr>
        <w:tab/>
      </w:r>
      <w:r w:rsidR="00AA1DC7">
        <w:rPr>
          <w:sz w:val="20"/>
          <w:szCs w:val="20"/>
        </w:rPr>
        <w:tab/>
        <w:t>Poznań, 2020-06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D662AB">
        <w:rPr>
          <w:sz w:val="20"/>
          <w:szCs w:val="20"/>
        </w:rPr>
        <w:t>29</w:t>
      </w:r>
    </w:p>
    <w:p w:rsidR="00433B3F" w:rsidRPr="0038516E" w:rsidRDefault="00433B3F" w:rsidP="0041679F">
      <w:pPr>
        <w:pStyle w:val="Nagwek"/>
        <w:spacing w:line="276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41679F">
      <w:pPr>
        <w:spacing w:after="0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41679F">
      <w:pPr>
        <w:spacing w:after="0"/>
        <w:ind w:left="360"/>
        <w:jc w:val="right"/>
        <w:rPr>
          <w:sz w:val="12"/>
          <w:szCs w:val="12"/>
        </w:rPr>
      </w:pPr>
    </w:p>
    <w:p w:rsidR="00433B3F" w:rsidRPr="002A1B23" w:rsidRDefault="00433B3F" w:rsidP="0041679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2A1B23" w:rsidRPr="002A1B23">
        <w:rPr>
          <w:rFonts w:cs="Arial"/>
          <w:b/>
          <w:bCs/>
          <w:sz w:val="20"/>
          <w:szCs w:val="20"/>
        </w:rPr>
        <w:t>artykułów medycznych jednorazowych i wielorazowych</w:t>
      </w:r>
      <w:r w:rsidRPr="002A1B23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433B3F" w:rsidP="0041679F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art. 38 ust. 1 ustawy Prawo Zamówień Publicznych z dnia 29 st</w:t>
      </w:r>
      <w:r w:rsidR="008A0D01">
        <w:rPr>
          <w:sz w:val="20"/>
          <w:szCs w:val="20"/>
        </w:rPr>
        <w:t>ycznia 2004r. (</w:t>
      </w:r>
      <w:proofErr w:type="spellStart"/>
      <w:r w:rsidR="008A0D01">
        <w:rPr>
          <w:sz w:val="20"/>
          <w:szCs w:val="20"/>
        </w:rPr>
        <w:t>t.j</w:t>
      </w:r>
      <w:proofErr w:type="spellEnd"/>
      <w:r w:rsidR="008A0D01">
        <w:rPr>
          <w:sz w:val="20"/>
          <w:szCs w:val="20"/>
        </w:rPr>
        <w:t xml:space="preserve">. </w:t>
      </w:r>
      <w:proofErr w:type="spellStart"/>
      <w:r w:rsidR="008A0D01">
        <w:rPr>
          <w:sz w:val="20"/>
          <w:szCs w:val="20"/>
        </w:rPr>
        <w:t>Dz.U</w:t>
      </w:r>
      <w:proofErr w:type="spellEnd"/>
      <w:r w:rsidR="008A0D01">
        <w:rPr>
          <w:sz w:val="20"/>
          <w:szCs w:val="20"/>
        </w:rPr>
        <w:t>. z 2019</w:t>
      </w:r>
      <w:r>
        <w:rPr>
          <w:sz w:val="20"/>
          <w:szCs w:val="20"/>
        </w:rPr>
        <w:t xml:space="preserve"> r. poz. </w:t>
      </w:r>
      <w:r w:rsidR="008A0D01">
        <w:rPr>
          <w:rFonts w:cs="Arial"/>
          <w:sz w:val="20"/>
          <w:szCs w:val="20"/>
        </w:rPr>
        <w:t>1843</w:t>
      </w:r>
      <w:r>
        <w:rPr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433B3F" w:rsidRPr="00E57EDA" w:rsidRDefault="00433B3F" w:rsidP="0041679F">
      <w:pPr>
        <w:spacing w:after="0"/>
        <w:ind w:firstLine="709"/>
        <w:jc w:val="both"/>
        <w:rPr>
          <w:sz w:val="12"/>
          <w:szCs w:val="12"/>
        </w:rPr>
      </w:pPr>
    </w:p>
    <w:p w:rsidR="00433B3F" w:rsidRDefault="00667672" w:rsidP="0041679F">
      <w:pPr>
        <w:spacing w:after="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976836" w:rsidRPr="003C5A1D" w:rsidRDefault="00976836" w:rsidP="0041679F">
      <w:pPr>
        <w:spacing w:after="0"/>
        <w:jc w:val="both"/>
        <w:rPr>
          <w:b/>
          <w:u w:val="single"/>
        </w:rPr>
      </w:pPr>
      <w:r w:rsidRPr="003C5A1D">
        <w:rPr>
          <w:b/>
          <w:u w:val="single"/>
        </w:rPr>
        <w:t>Dot. treści SIWZ</w:t>
      </w:r>
    </w:p>
    <w:p w:rsidR="00976836" w:rsidRDefault="00976836" w:rsidP="0041679F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Pakiet 4</w:t>
      </w:r>
      <w:r w:rsidRPr="00893719">
        <w:rPr>
          <w:b/>
          <w:u w:val="single"/>
        </w:rPr>
        <w:t>, poz.</w:t>
      </w:r>
      <w:r>
        <w:rPr>
          <w:b/>
          <w:u w:val="single"/>
        </w:rPr>
        <w:t>5</w:t>
      </w:r>
    </w:p>
    <w:p w:rsidR="00976836" w:rsidRPr="00172EE2" w:rsidRDefault="00976836" w:rsidP="0041679F">
      <w:pPr>
        <w:spacing w:after="0"/>
        <w:jc w:val="both"/>
      </w:pPr>
      <w:r>
        <w:t xml:space="preserve">Czy Zamawiający dopuści </w:t>
      </w:r>
      <w:r w:rsidRPr="0074383F">
        <w:t>Papi</w:t>
      </w:r>
      <w:r>
        <w:t xml:space="preserve">er do aparatu  EKG 08LT  o wymiarach 210x25 m? </w:t>
      </w:r>
    </w:p>
    <w:p w:rsidR="006737F1" w:rsidRPr="006737F1" w:rsidRDefault="006737F1" w:rsidP="0041679F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8"/>
          <w:szCs w:val="8"/>
          <w:lang w:eastAsia="en-GB"/>
        </w:rPr>
      </w:pPr>
    </w:p>
    <w:p w:rsidR="00253E8C" w:rsidRPr="0004543A" w:rsidRDefault="00253E8C" w:rsidP="0041679F">
      <w:pPr>
        <w:spacing w:after="0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04543A">
        <w:rPr>
          <w:rFonts w:cs="Tahoma"/>
          <w:b/>
          <w:sz w:val="20"/>
          <w:szCs w:val="20"/>
        </w:rPr>
        <w:t xml:space="preserve">Odpowiedź </w:t>
      </w:r>
      <w:r w:rsidR="00C35399" w:rsidRPr="0004543A">
        <w:rPr>
          <w:b/>
          <w:sz w:val="20"/>
          <w:szCs w:val="20"/>
        </w:rPr>
        <w:t>Zamawiający dopuszcza Papier do aparatu  EKG 08LT  o wymiarach 210x25 m</w:t>
      </w:r>
      <w:r w:rsidRPr="0004543A">
        <w:rPr>
          <w:b/>
          <w:color w:val="333333"/>
          <w:sz w:val="20"/>
          <w:szCs w:val="20"/>
          <w:shd w:val="clear" w:color="auto" w:fill="FFFFFF"/>
        </w:rPr>
        <w:t>.</w:t>
      </w:r>
    </w:p>
    <w:p w:rsidR="00433B3F" w:rsidRDefault="00433B3F" w:rsidP="0041679F">
      <w:pPr>
        <w:spacing w:after="0"/>
        <w:jc w:val="both"/>
        <w:rPr>
          <w:rFonts w:cs="Tahoma"/>
          <w:b/>
          <w:sz w:val="20"/>
          <w:szCs w:val="20"/>
        </w:rPr>
      </w:pPr>
    </w:p>
    <w:p w:rsidR="00433B3F" w:rsidRDefault="00433B3F" w:rsidP="0041679F">
      <w:pPr>
        <w:spacing w:after="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A8218B" w:rsidRDefault="00A8218B" w:rsidP="0041679F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 xml:space="preserve">Pakiet 4, poz.8 </w:t>
      </w:r>
    </w:p>
    <w:p w:rsidR="00A8218B" w:rsidRPr="007644EC" w:rsidRDefault="00A8218B" w:rsidP="0041679F">
      <w:pPr>
        <w:spacing w:after="0"/>
        <w:jc w:val="both"/>
      </w:pPr>
      <w:r>
        <w:t>Prosimy Zamawiającego o doprecyzowanie czy wymaga</w:t>
      </w:r>
      <w:r w:rsidRPr="007644EC">
        <w:t xml:space="preserve"> papier</w:t>
      </w:r>
      <w:r>
        <w:t>u</w:t>
      </w:r>
      <w:r w:rsidRPr="007644EC">
        <w:t xml:space="preserve"> Mitsubishi K61B czy K65HM oraz czy</w:t>
      </w:r>
      <w:r>
        <w:t xml:space="preserve"> wymaga, aby papier był</w:t>
      </w:r>
      <w:r w:rsidRPr="007644EC">
        <w:t xml:space="preserve"> oryginalny?</w:t>
      </w:r>
    </w:p>
    <w:p w:rsidR="000F5C5F" w:rsidRPr="00A211B8" w:rsidRDefault="000F5C5F" w:rsidP="0041679F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D662AB" w:rsidRPr="0004543A" w:rsidRDefault="00D662AB" w:rsidP="0041679F">
      <w:pPr>
        <w:spacing w:after="0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04543A">
        <w:rPr>
          <w:rFonts w:cs="Tahoma"/>
          <w:b/>
          <w:sz w:val="20"/>
          <w:szCs w:val="20"/>
        </w:rPr>
        <w:t xml:space="preserve">Odpowiedź </w:t>
      </w:r>
      <w:r w:rsidR="00C35399" w:rsidRPr="0004543A">
        <w:rPr>
          <w:b/>
          <w:sz w:val="20"/>
          <w:szCs w:val="20"/>
        </w:rPr>
        <w:t>Zamawiający dopuszcza oba warianty papieru , dopuszcza papier oryginalny</w:t>
      </w:r>
      <w:r w:rsidRPr="0004543A">
        <w:rPr>
          <w:b/>
          <w:color w:val="333333"/>
          <w:sz w:val="20"/>
          <w:szCs w:val="20"/>
          <w:shd w:val="clear" w:color="auto" w:fill="FFFFFF"/>
        </w:rPr>
        <w:t>.</w:t>
      </w:r>
    </w:p>
    <w:p w:rsidR="00A8218B" w:rsidRDefault="00A8218B" w:rsidP="0041679F">
      <w:pPr>
        <w:spacing w:after="0"/>
        <w:jc w:val="both"/>
        <w:rPr>
          <w:rFonts w:cs="Tahoma"/>
          <w:b/>
          <w:sz w:val="20"/>
          <w:szCs w:val="20"/>
        </w:rPr>
      </w:pPr>
    </w:p>
    <w:p w:rsidR="00A8218B" w:rsidRDefault="00A8218B" w:rsidP="0041679F">
      <w:pPr>
        <w:spacing w:after="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3:</w:t>
      </w:r>
    </w:p>
    <w:p w:rsidR="00A8218B" w:rsidRDefault="00A8218B" w:rsidP="0041679F">
      <w:pPr>
        <w:spacing w:after="0"/>
        <w:jc w:val="both"/>
        <w:rPr>
          <w:b/>
          <w:u w:val="single"/>
        </w:rPr>
      </w:pPr>
      <w:r w:rsidRPr="00172EE2">
        <w:rPr>
          <w:b/>
          <w:u w:val="single"/>
        </w:rPr>
        <w:t>Pakiet 4, poz. 21</w:t>
      </w:r>
    </w:p>
    <w:p w:rsidR="00A8218B" w:rsidRPr="00172EE2" w:rsidRDefault="00A8218B" w:rsidP="0041679F">
      <w:pPr>
        <w:spacing w:after="0"/>
        <w:jc w:val="both"/>
      </w:pPr>
      <w:r>
        <w:t xml:space="preserve">Czy Zamawiający dopuści Opaski identyfikacyjne dla dorosłych </w:t>
      </w:r>
      <w:proofErr w:type="spellStart"/>
      <w:r>
        <w:t>niesterylne</w:t>
      </w:r>
      <w:proofErr w:type="spellEnd"/>
      <w:r>
        <w:t xml:space="preserve">? </w:t>
      </w:r>
    </w:p>
    <w:p w:rsidR="00A8218B" w:rsidRPr="0004543A" w:rsidRDefault="00A8218B" w:rsidP="0041679F">
      <w:pPr>
        <w:spacing w:after="0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04543A">
        <w:rPr>
          <w:rFonts w:cs="Tahoma"/>
          <w:b/>
          <w:sz w:val="20"/>
          <w:szCs w:val="20"/>
        </w:rPr>
        <w:t xml:space="preserve">Odpowiedź </w:t>
      </w:r>
      <w:r w:rsidR="00C35399" w:rsidRPr="0004543A">
        <w:rPr>
          <w:b/>
          <w:sz w:val="20"/>
          <w:szCs w:val="20"/>
        </w:rPr>
        <w:t xml:space="preserve">Zamawiający dopuszcza Opaski </w:t>
      </w:r>
      <w:proofErr w:type="spellStart"/>
      <w:r w:rsidR="00C35399" w:rsidRPr="0004543A">
        <w:rPr>
          <w:b/>
          <w:sz w:val="20"/>
          <w:szCs w:val="20"/>
        </w:rPr>
        <w:t>niesterylne</w:t>
      </w:r>
      <w:proofErr w:type="spellEnd"/>
      <w:r w:rsidR="00C35399" w:rsidRPr="0004543A">
        <w:rPr>
          <w:b/>
          <w:sz w:val="20"/>
          <w:szCs w:val="20"/>
        </w:rPr>
        <w:t>, mikrobiologicznie czyste</w:t>
      </w:r>
      <w:r w:rsidRPr="0004543A">
        <w:rPr>
          <w:b/>
          <w:color w:val="333333"/>
          <w:sz w:val="20"/>
          <w:szCs w:val="20"/>
          <w:shd w:val="clear" w:color="auto" w:fill="FFFFFF"/>
        </w:rPr>
        <w:t>.</w:t>
      </w:r>
    </w:p>
    <w:p w:rsidR="00A8218B" w:rsidRDefault="00A8218B" w:rsidP="0041679F">
      <w:pPr>
        <w:spacing w:after="0"/>
        <w:jc w:val="both"/>
        <w:rPr>
          <w:rFonts w:ascii="Times New Roman" w:hAnsi="Times New Roman"/>
        </w:rPr>
      </w:pPr>
    </w:p>
    <w:p w:rsidR="00A8218B" w:rsidRDefault="00A8218B" w:rsidP="0041679F">
      <w:pPr>
        <w:spacing w:after="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4:</w:t>
      </w:r>
    </w:p>
    <w:p w:rsidR="00A8218B" w:rsidRDefault="00A8218B" w:rsidP="0041679F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Pakiet 4, poz.22</w:t>
      </w:r>
    </w:p>
    <w:p w:rsidR="00A8218B" w:rsidRDefault="00A8218B" w:rsidP="0041679F">
      <w:pPr>
        <w:spacing w:after="0"/>
        <w:jc w:val="both"/>
        <w:rPr>
          <w:sz w:val="24"/>
          <w:szCs w:val="24"/>
        </w:rPr>
      </w:pPr>
      <w:r>
        <w:t xml:space="preserve">Czy Zamawiający dopuści </w:t>
      </w:r>
      <w:r>
        <w:rPr>
          <w:sz w:val="24"/>
          <w:szCs w:val="24"/>
        </w:rPr>
        <w:t xml:space="preserve">Pojemnik na próbki histopatologiczne, 200-250 ml,  z nakrętką, </w:t>
      </w:r>
      <w:proofErr w:type="spellStart"/>
      <w:r>
        <w:rPr>
          <w:sz w:val="24"/>
          <w:szCs w:val="24"/>
        </w:rPr>
        <w:t>śr</w:t>
      </w:r>
      <w:proofErr w:type="spellEnd"/>
      <w:r>
        <w:rPr>
          <w:sz w:val="24"/>
          <w:szCs w:val="24"/>
        </w:rPr>
        <w:t xml:space="preserve">. 67 mm x wys. 90 mm? </w:t>
      </w:r>
    </w:p>
    <w:p w:rsidR="00A8218B" w:rsidRPr="00A211B8" w:rsidRDefault="00A8218B" w:rsidP="0041679F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8218B" w:rsidRPr="0004543A" w:rsidRDefault="00A8218B" w:rsidP="0041679F">
      <w:pPr>
        <w:spacing w:after="0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04543A">
        <w:rPr>
          <w:rFonts w:cs="Tahoma"/>
          <w:b/>
          <w:sz w:val="20"/>
          <w:szCs w:val="20"/>
        </w:rPr>
        <w:t xml:space="preserve">Odpowiedź </w:t>
      </w:r>
      <w:r w:rsidR="00C35399" w:rsidRPr="0004543A">
        <w:rPr>
          <w:b/>
          <w:sz w:val="20"/>
          <w:szCs w:val="20"/>
        </w:rPr>
        <w:t xml:space="preserve">Zamawiający dopuszcza Pojemnik na próbki histopatologiczne, 200-250 ml,  z nakrętką, </w:t>
      </w:r>
      <w:proofErr w:type="spellStart"/>
      <w:r w:rsidR="00C35399" w:rsidRPr="0004543A">
        <w:rPr>
          <w:b/>
          <w:sz w:val="20"/>
          <w:szCs w:val="20"/>
        </w:rPr>
        <w:t>śr</w:t>
      </w:r>
      <w:proofErr w:type="spellEnd"/>
      <w:r w:rsidR="00C35399" w:rsidRPr="0004543A">
        <w:rPr>
          <w:b/>
          <w:sz w:val="20"/>
          <w:szCs w:val="20"/>
        </w:rPr>
        <w:t xml:space="preserve">. 67 mm x wys. 90 </w:t>
      </w:r>
      <w:proofErr w:type="spellStart"/>
      <w:r w:rsidR="00C35399" w:rsidRPr="0004543A">
        <w:rPr>
          <w:b/>
          <w:sz w:val="20"/>
          <w:szCs w:val="20"/>
        </w:rPr>
        <w:t>mm</w:t>
      </w:r>
      <w:proofErr w:type="spellEnd"/>
      <w:r w:rsidRPr="0004543A">
        <w:rPr>
          <w:b/>
          <w:color w:val="333333"/>
          <w:sz w:val="20"/>
          <w:szCs w:val="20"/>
          <w:shd w:val="clear" w:color="auto" w:fill="FFFFFF"/>
        </w:rPr>
        <w:t>.</w:t>
      </w:r>
    </w:p>
    <w:p w:rsidR="005E40A7" w:rsidRDefault="005E40A7" w:rsidP="0041679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A8218B" w:rsidRDefault="00A8218B" w:rsidP="0041679F">
      <w:pPr>
        <w:spacing w:after="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5:</w:t>
      </w:r>
    </w:p>
    <w:p w:rsidR="00A8218B" w:rsidRPr="00D662AB" w:rsidRDefault="00A8218B" w:rsidP="0041679F">
      <w:pPr>
        <w:spacing w:after="0"/>
        <w:jc w:val="both"/>
        <w:rPr>
          <w:b/>
          <w:u w:val="single"/>
        </w:rPr>
      </w:pPr>
      <w:r w:rsidRPr="00D662AB">
        <w:rPr>
          <w:b/>
          <w:u w:val="single"/>
        </w:rPr>
        <w:t>Pakiet 4, poz. 25</w:t>
      </w:r>
    </w:p>
    <w:p w:rsidR="00A8218B" w:rsidRPr="00A211B8" w:rsidRDefault="00A8218B" w:rsidP="0041679F">
      <w:pPr>
        <w:spacing w:after="0"/>
        <w:jc w:val="both"/>
        <w:rPr>
          <w:rFonts w:ascii="Arial" w:hAnsi="Arial" w:cs="Arial"/>
          <w:sz w:val="8"/>
          <w:szCs w:val="8"/>
        </w:rPr>
      </w:pPr>
      <w:r w:rsidRPr="00D662AB">
        <w:t>Czy Zamawiający dopuści Pojemnik z łopatką do pobierania kału o pojemności 30 ml? Pozostałe parametry zgodnie z SIWZ.</w:t>
      </w:r>
    </w:p>
    <w:p w:rsidR="00A8218B" w:rsidRPr="00A211B8" w:rsidRDefault="00A8218B" w:rsidP="0041679F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8218B" w:rsidRPr="0004543A" w:rsidRDefault="00A8218B" w:rsidP="0041679F">
      <w:pPr>
        <w:spacing w:after="0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04543A">
        <w:rPr>
          <w:rFonts w:cs="Tahoma"/>
          <w:b/>
          <w:sz w:val="20"/>
          <w:szCs w:val="20"/>
        </w:rPr>
        <w:t xml:space="preserve">Odpowiedź </w:t>
      </w:r>
      <w:r w:rsidR="00C35399" w:rsidRPr="0004543A">
        <w:rPr>
          <w:b/>
          <w:sz w:val="20"/>
          <w:szCs w:val="20"/>
        </w:rPr>
        <w:t>Zamawiający  dopuszcza</w:t>
      </w:r>
      <w:r w:rsidRPr="0004543A">
        <w:rPr>
          <w:b/>
          <w:color w:val="333333"/>
          <w:sz w:val="20"/>
          <w:szCs w:val="20"/>
          <w:shd w:val="clear" w:color="auto" w:fill="FFFFFF"/>
        </w:rPr>
        <w:t>.</w:t>
      </w:r>
      <w:r w:rsidR="00C35399" w:rsidRPr="0004543A">
        <w:rPr>
          <w:b/>
          <w:sz w:val="20"/>
          <w:szCs w:val="20"/>
        </w:rPr>
        <w:t xml:space="preserve"> Pojemnik z łopatką do pobierania kału o pojemności 30 ml</w:t>
      </w:r>
      <w:r w:rsidR="004A54CC">
        <w:rPr>
          <w:b/>
          <w:sz w:val="20"/>
          <w:szCs w:val="20"/>
        </w:rPr>
        <w:t>.</w:t>
      </w:r>
    </w:p>
    <w:p w:rsidR="00A8218B" w:rsidRDefault="00A8218B" w:rsidP="0041679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A8218B" w:rsidRDefault="00341329" w:rsidP="0041679F">
      <w:pPr>
        <w:spacing w:after="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PYTANIA</w:t>
      </w:r>
      <w:r w:rsidR="00A8218B">
        <w:rPr>
          <w:rFonts w:cs="Tahoma"/>
          <w:b/>
          <w:sz w:val="20"/>
          <w:szCs w:val="20"/>
        </w:rPr>
        <w:t xml:space="preserve"> nr 6:</w:t>
      </w:r>
    </w:p>
    <w:p w:rsidR="00341329" w:rsidRPr="003C5A1D" w:rsidRDefault="00341329" w:rsidP="0041679F">
      <w:pPr>
        <w:spacing w:after="0"/>
        <w:jc w:val="both"/>
        <w:rPr>
          <w:b/>
          <w:bCs/>
          <w:sz w:val="24"/>
          <w:szCs w:val="24"/>
          <w:u w:val="single"/>
        </w:rPr>
      </w:pPr>
      <w:r w:rsidRPr="003C5A1D">
        <w:rPr>
          <w:b/>
          <w:bCs/>
          <w:sz w:val="24"/>
          <w:szCs w:val="24"/>
          <w:u w:val="single"/>
        </w:rPr>
        <w:t xml:space="preserve">Dot. umowy </w:t>
      </w:r>
    </w:p>
    <w:p w:rsidR="00341329" w:rsidRDefault="00341329" w:rsidP="0041679F">
      <w:pPr>
        <w:spacing w:after="0"/>
        <w:jc w:val="both"/>
        <w:rPr>
          <w:b/>
          <w:bCs/>
          <w:sz w:val="23"/>
          <w:szCs w:val="23"/>
        </w:rPr>
      </w:pPr>
      <w:r w:rsidRPr="004F5974">
        <w:rPr>
          <w:b/>
          <w:bCs/>
          <w:sz w:val="23"/>
          <w:szCs w:val="23"/>
        </w:rPr>
        <w:t xml:space="preserve">Dot. </w:t>
      </w:r>
      <w:r>
        <w:rPr>
          <w:b/>
          <w:bCs/>
          <w:sz w:val="23"/>
          <w:szCs w:val="23"/>
        </w:rPr>
        <w:t>punktu 15.1.2 SIWZ</w:t>
      </w:r>
    </w:p>
    <w:p w:rsidR="00341329" w:rsidRPr="00CF4A4D" w:rsidRDefault="00341329" w:rsidP="0041679F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Zwracamy się z prośbą</w:t>
      </w:r>
      <w:r w:rsidRPr="00CF4A4D">
        <w:rPr>
          <w:sz w:val="23"/>
          <w:szCs w:val="23"/>
        </w:rPr>
        <w:t xml:space="preserve"> o wykreślenie z umowy zapisu ust.</w:t>
      </w:r>
      <w:r>
        <w:rPr>
          <w:sz w:val="23"/>
          <w:szCs w:val="23"/>
        </w:rPr>
        <w:t xml:space="preserve"> 4</w:t>
      </w:r>
      <w:r w:rsidRPr="00CF4A4D">
        <w:rPr>
          <w:sz w:val="23"/>
          <w:szCs w:val="23"/>
        </w:rPr>
        <w:t xml:space="preserve">  §</w:t>
      </w:r>
      <w:r>
        <w:rPr>
          <w:sz w:val="23"/>
          <w:szCs w:val="23"/>
        </w:rPr>
        <w:t>1</w:t>
      </w:r>
      <w:r w:rsidRPr="00CF4A4D">
        <w:rPr>
          <w:sz w:val="23"/>
          <w:szCs w:val="23"/>
        </w:rPr>
        <w:t xml:space="preserve"> w zakresie możliwości z</w:t>
      </w:r>
      <w:r>
        <w:rPr>
          <w:sz w:val="23"/>
          <w:szCs w:val="23"/>
        </w:rPr>
        <w:t>większenia rozmiaru dostaw jednego asortymentu kosztem innego asortymentu.</w:t>
      </w:r>
      <w:r w:rsidRPr="00CF4A4D">
        <w:rPr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 w:rsidRPr="00CF4A4D">
        <w:rPr>
          <w:sz w:val="23"/>
          <w:szCs w:val="23"/>
        </w:rPr>
        <w:t xml:space="preserve"> związku ze znacznym ograniczeniem dostępności asortymentu </w:t>
      </w:r>
      <w:r>
        <w:rPr>
          <w:sz w:val="23"/>
          <w:szCs w:val="23"/>
        </w:rPr>
        <w:t xml:space="preserve">będącego przedmiotem postępowania </w:t>
      </w:r>
      <w:r w:rsidRPr="00CF4A4D">
        <w:rPr>
          <w:sz w:val="23"/>
          <w:szCs w:val="23"/>
        </w:rPr>
        <w:t>brak jednoznacznego określenia ilości w zakresie każdej pozycji będącej przedmiotem postępowania uniemożliwia prawidłowe i rzetelne przedstawienie oferty.</w:t>
      </w:r>
    </w:p>
    <w:p w:rsidR="00341329" w:rsidRDefault="00341329" w:rsidP="0041679F">
      <w:pPr>
        <w:spacing w:after="0"/>
        <w:jc w:val="both"/>
        <w:rPr>
          <w:sz w:val="24"/>
          <w:szCs w:val="24"/>
        </w:rPr>
      </w:pPr>
    </w:p>
    <w:p w:rsidR="00341329" w:rsidRDefault="00341329" w:rsidP="0041679F">
      <w:pPr>
        <w:spacing w:after="0"/>
        <w:jc w:val="both"/>
        <w:rPr>
          <w:b/>
          <w:bCs/>
          <w:sz w:val="23"/>
          <w:szCs w:val="23"/>
        </w:rPr>
      </w:pPr>
      <w:r w:rsidRPr="004F5974">
        <w:rPr>
          <w:b/>
          <w:bCs/>
          <w:sz w:val="23"/>
          <w:szCs w:val="23"/>
        </w:rPr>
        <w:t xml:space="preserve">Dot. </w:t>
      </w:r>
      <w:r>
        <w:rPr>
          <w:b/>
          <w:bCs/>
          <w:sz w:val="23"/>
          <w:szCs w:val="23"/>
        </w:rPr>
        <w:t>punktu 15.1.2 SIWZ</w:t>
      </w:r>
    </w:p>
    <w:p w:rsidR="00341329" w:rsidRDefault="00341329" w:rsidP="0041679F">
      <w:pPr>
        <w:spacing w:after="0"/>
        <w:jc w:val="both"/>
      </w:pPr>
      <w:r w:rsidRPr="00243083">
        <w:t xml:space="preserve">W związku z występowaniem w okresie realizacji niniejszej umowy okoliczności nadzwyczajnych związanych ze skutkami epidemii wirusa SARS-Cov-2, które </w:t>
      </w:r>
      <w:r>
        <w:t xml:space="preserve">mogą mieć </w:t>
      </w:r>
      <w:r w:rsidRPr="00243083">
        <w:t xml:space="preserve">wpływ na dostępność m.in. asortymentu będącego przedmiotem postępowania (tj. zaburzenia w procesie produkcji, restrykcje poszczególnych państwa z zakresie eksportu) w nawiązaniu do zapisów </w:t>
      </w:r>
      <w:r>
        <w:t>umowy</w:t>
      </w:r>
      <w:r w:rsidRPr="00243083">
        <w:t xml:space="preserve"> zwracamy się z prośbą o </w:t>
      </w:r>
      <w:r>
        <w:t xml:space="preserve">modyfikację </w:t>
      </w:r>
      <w:r w:rsidRPr="00243083">
        <w:t xml:space="preserve">w zakresie  </w:t>
      </w:r>
      <w:r>
        <w:t xml:space="preserve">czasu  dostaw </w:t>
      </w:r>
      <w:r w:rsidRPr="00D622BE">
        <w:t>w</w:t>
      </w:r>
      <w:r w:rsidRPr="000854D6">
        <w:rPr>
          <w:bCs/>
        </w:rPr>
        <w:t xml:space="preserve"> sposób następujący</w:t>
      </w:r>
      <w:r>
        <w:rPr>
          <w:bCs/>
        </w:rPr>
        <w:t>:</w:t>
      </w:r>
    </w:p>
    <w:p w:rsidR="00341329" w:rsidRDefault="00341329" w:rsidP="0041679F">
      <w:pPr>
        <w:spacing w:after="0"/>
        <w:jc w:val="both"/>
      </w:pPr>
    </w:p>
    <w:p w:rsidR="00341329" w:rsidRPr="00CF57D9" w:rsidRDefault="00341329" w:rsidP="0041679F">
      <w:pPr>
        <w:spacing w:after="0"/>
        <w:jc w:val="both"/>
        <w:rPr>
          <w:i/>
          <w:iCs/>
        </w:rPr>
      </w:pPr>
      <w:r w:rsidRPr="00CF57D9">
        <w:rPr>
          <w:bCs/>
          <w:i/>
          <w:iCs/>
        </w:rPr>
        <w:t xml:space="preserve">czas dostawy, </w:t>
      </w:r>
    </w:p>
    <w:p w:rsidR="00341329" w:rsidRPr="00CF57D9" w:rsidRDefault="00341329" w:rsidP="0041679F">
      <w:pPr>
        <w:spacing w:after="0"/>
        <w:jc w:val="both"/>
        <w:rPr>
          <w:b/>
          <w:i/>
          <w:iCs/>
          <w:color w:val="0070C0"/>
        </w:rPr>
      </w:pPr>
      <w:r w:rsidRPr="00CF57D9">
        <w:rPr>
          <w:i/>
          <w:iCs/>
        </w:rPr>
        <w:t xml:space="preserve">Wykonawca podaje w dniach </w:t>
      </w:r>
      <w:r w:rsidRPr="00CF57D9">
        <w:rPr>
          <w:bCs/>
          <w:i/>
          <w:iCs/>
        </w:rPr>
        <w:t xml:space="preserve">czas dostawy </w:t>
      </w:r>
      <w:r w:rsidRPr="00CF57D9">
        <w:rPr>
          <w:i/>
          <w:iCs/>
        </w:rPr>
        <w:t xml:space="preserve">: (cyfrowo wskazana przez wykonawcę liczba dni roboczych – min. </w:t>
      </w:r>
      <w:r>
        <w:rPr>
          <w:i/>
          <w:iCs/>
        </w:rPr>
        <w:t>3</w:t>
      </w:r>
      <w:r w:rsidRPr="00CF57D9">
        <w:rPr>
          <w:i/>
          <w:iCs/>
        </w:rPr>
        <w:t xml:space="preserve">, maks. </w:t>
      </w:r>
      <w:r>
        <w:rPr>
          <w:i/>
          <w:iCs/>
        </w:rPr>
        <w:t>7</w:t>
      </w:r>
      <w:r w:rsidRPr="00CF57D9">
        <w:rPr>
          <w:i/>
          <w:iCs/>
        </w:rPr>
        <w:t>)</w:t>
      </w:r>
      <w:r w:rsidRPr="00CF57D9">
        <w:rPr>
          <w:b/>
          <w:i/>
          <w:iCs/>
          <w:color w:val="0070C0"/>
        </w:rPr>
        <w:t xml:space="preserve"> </w:t>
      </w:r>
    </w:p>
    <w:p w:rsidR="00341329" w:rsidRPr="00CF57D9" w:rsidRDefault="00341329" w:rsidP="0041679F">
      <w:pPr>
        <w:spacing w:after="0"/>
        <w:jc w:val="both"/>
        <w:rPr>
          <w:i/>
          <w:iCs/>
        </w:rPr>
      </w:pPr>
      <w:r w:rsidRPr="00CF57D9">
        <w:rPr>
          <w:i/>
          <w:iCs/>
        </w:rPr>
        <w:t xml:space="preserve">Zaoferowanie </w:t>
      </w:r>
      <w:r w:rsidRPr="00CF57D9">
        <w:rPr>
          <w:bCs/>
          <w:i/>
          <w:iCs/>
        </w:rPr>
        <w:t xml:space="preserve">czasu dostawy </w:t>
      </w:r>
      <w:r w:rsidRPr="00CF57D9">
        <w:rPr>
          <w:i/>
          <w:iCs/>
        </w:rPr>
        <w:t xml:space="preserve">dłuższego niż </w:t>
      </w:r>
      <w:r>
        <w:rPr>
          <w:i/>
          <w:iCs/>
        </w:rPr>
        <w:t>7</w:t>
      </w:r>
      <w:r w:rsidRPr="00CF57D9">
        <w:rPr>
          <w:i/>
          <w:iCs/>
        </w:rPr>
        <w:t xml:space="preserve"> dni roboczych oraz niewpisanie czasu spowoduje odrzucenie oferty.</w:t>
      </w:r>
    </w:p>
    <w:p w:rsidR="00341329" w:rsidRDefault="00341329" w:rsidP="0041679F">
      <w:pPr>
        <w:spacing w:after="0"/>
        <w:jc w:val="both"/>
        <w:rPr>
          <w:i/>
          <w:iCs/>
        </w:rPr>
      </w:pPr>
    </w:p>
    <w:p w:rsidR="00341329" w:rsidRDefault="00341329" w:rsidP="0041679F">
      <w:pPr>
        <w:spacing w:after="0"/>
        <w:jc w:val="both"/>
        <w:rPr>
          <w:b/>
          <w:bCs/>
          <w:sz w:val="23"/>
          <w:szCs w:val="23"/>
        </w:rPr>
      </w:pPr>
      <w:r w:rsidRPr="004F5974">
        <w:rPr>
          <w:b/>
          <w:bCs/>
          <w:sz w:val="23"/>
          <w:szCs w:val="23"/>
        </w:rPr>
        <w:t xml:space="preserve">Dot. </w:t>
      </w:r>
      <w:r>
        <w:rPr>
          <w:b/>
          <w:bCs/>
          <w:sz w:val="23"/>
          <w:szCs w:val="23"/>
        </w:rPr>
        <w:t xml:space="preserve">wzoru </w:t>
      </w:r>
      <w:r w:rsidRPr="004F5974">
        <w:rPr>
          <w:b/>
          <w:bCs/>
          <w:sz w:val="23"/>
          <w:szCs w:val="23"/>
        </w:rPr>
        <w:t xml:space="preserve">umowy § </w:t>
      </w:r>
      <w:r>
        <w:rPr>
          <w:b/>
          <w:bCs/>
          <w:sz w:val="23"/>
          <w:szCs w:val="23"/>
        </w:rPr>
        <w:t>2 ust.3</w:t>
      </w:r>
    </w:p>
    <w:p w:rsidR="00341329" w:rsidRDefault="00341329" w:rsidP="0041679F">
      <w:pPr>
        <w:spacing w:after="0"/>
        <w:jc w:val="both"/>
      </w:pPr>
      <w:r w:rsidRPr="00243083">
        <w:t xml:space="preserve">W związku z występowaniem w okresie realizacji niniejszej umowy okoliczności nadzwyczajnych związanych ze skutkami epidemii wirusa SARS-Cov-2, które </w:t>
      </w:r>
      <w:r>
        <w:t xml:space="preserve">mogą mieć </w:t>
      </w:r>
      <w:r w:rsidRPr="00243083">
        <w:t xml:space="preserve">wpływ na dostępność m.in. asortymentu będącego przedmiotem postępowania (tj. zaburzenia w procesie produkcji, restrykcje poszczególnych państwa z zakresie eksportu) w nawiązaniu do zapisów </w:t>
      </w:r>
      <w:r>
        <w:t>umowy</w:t>
      </w:r>
      <w:r w:rsidRPr="00243083">
        <w:t xml:space="preserve"> zwracamy się z prośbą o </w:t>
      </w:r>
      <w:r>
        <w:t xml:space="preserve">modyfikację </w:t>
      </w:r>
      <w:r w:rsidRPr="00243083">
        <w:t xml:space="preserve">w zakresie  </w:t>
      </w:r>
      <w:r>
        <w:t>czasu  dostaw  w przypadku nagłej potrzeby poprzez wydłużenie terminu do 2 dni roboczych.</w:t>
      </w:r>
    </w:p>
    <w:p w:rsidR="00341329" w:rsidRDefault="00341329" w:rsidP="0041679F">
      <w:pPr>
        <w:spacing w:after="0"/>
        <w:jc w:val="both"/>
        <w:rPr>
          <w:i/>
          <w:iCs/>
        </w:rPr>
      </w:pPr>
    </w:p>
    <w:p w:rsidR="00341329" w:rsidRDefault="00341329" w:rsidP="0041679F">
      <w:pPr>
        <w:spacing w:after="0"/>
        <w:jc w:val="both"/>
        <w:rPr>
          <w:b/>
          <w:bCs/>
          <w:sz w:val="23"/>
          <w:szCs w:val="23"/>
        </w:rPr>
      </w:pPr>
      <w:r w:rsidRPr="004F5974">
        <w:rPr>
          <w:b/>
          <w:bCs/>
          <w:sz w:val="23"/>
          <w:szCs w:val="23"/>
        </w:rPr>
        <w:t xml:space="preserve">Dot. </w:t>
      </w:r>
      <w:r>
        <w:rPr>
          <w:b/>
          <w:bCs/>
          <w:sz w:val="23"/>
          <w:szCs w:val="23"/>
        </w:rPr>
        <w:t xml:space="preserve">wzoru </w:t>
      </w:r>
      <w:r w:rsidRPr="004F5974">
        <w:rPr>
          <w:b/>
          <w:bCs/>
          <w:sz w:val="23"/>
          <w:szCs w:val="23"/>
        </w:rPr>
        <w:t xml:space="preserve">umowy § </w:t>
      </w:r>
      <w:r>
        <w:rPr>
          <w:b/>
          <w:bCs/>
          <w:sz w:val="23"/>
          <w:szCs w:val="23"/>
        </w:rPr>
        <w:t>4 ust.11</w:t>
      </w:r>
    </w:p>
    <w:p w:rsidR="00341329" w:rsidRPr="000854D6" w:rsidRDefault="00341329" w:rsidP="0041679F">
      <w:pPr>
        <w:spacing w:after="0"/>
        <w:jc w:val="both"/>
        <w:rPr>
          <w:bCs/>
        </w:rPr>
      </w:pPr>
      <w:r w:rsidRPr="000854D6">
        <w:rPr>
          <w:bCs/>
        </w:rPr>
        <w:t xml:space="preserve">Zwracamy się z prośbą o modyfikacje </w:t>
      </w:r>
      <w:r w:rsidRPr="00D622BE">
        <w:rPr>
          <w:sz w:val="23"/>
          <w:szCs w:val="23"/>
        </w:rPr>
        <w:t xml:space="preserve">§ </w:t>
      </w:r>
      <w:r>
        <w:rPr>
          <w:sz w:val="23"/>
          <w:szCs w:val="23"/>
        </w:rPr>
        <w:t>4</w:t>
      </w:r>
      <w:r w:rsidRPr="00D622BE">
        <w:rPr>
          <w:sz w:val="23"/>
          <w:szCs w:val="23"/>
        </w:rPr>
        <w:t xml:space="preserve"> ust.</w:t>
      </w:r>
      <w:r>
        <w:rPr>
          <w:sz w:val="23"/>
          <w:szCs w:val="23"/>
        </w:rPr>
        <w:t xml:space="preserve">11 </w:t>
      </w:r>
      <w:r w:rsidRPr="00D622BE">
        <w:t>w</w:t>
      </w:r>
      <w:r w:rsidRPr="000854D6">
        <w:rPr>
          <w:bCs/>
        </w:rPr>
        <w:t xml:space="preserve"> sposób następujący</w:t>
      </w:r>
      <w:r>
        <w:rPr>
          <w:bCs/>
        </w:rPr>
        <w:t>:</w:t>
      </w:r>
    </w:p>
    <w:p w:rsidR="00341329" w:rsidRPr="00102792" w:rsidRDefault="00341329" w:rsidP="0041679F">
      <w:pPr>
        <w:pStyle w:val="Tekstpodstawowy2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i/>
          <w:iCs/>
        </w:rPr>
      </w:pPr>
      <w:r w:rsidRPr="00102792">
        <w:rPr>
          <w:i/>
          <w:iCs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Różnica nie może przekroczyć 10% wartości zamówionego i niedostarczonego  </w:t>
      </w:r>
      <w:r>
        <w:rPr>
          <w:i/>
          <w:iCs/>
        </w:rPr>
        <w:t>asortymentu</w:t>
      </w:r>
      <w:r w:rsidRPr="00102792">
        <w:rPr>
          <w:i/>
          <w:iCs/>
        </w:rPr>
        <w:t xml:space="preserve"> wynikającego z załączni</w:t>
      </w:r>
      <w:r>
        <w:rPr>
          <w:i/>
          <w:iCs/>
        </w:rPr>
        <w:t>ka nr 1</w:t>
      </w:r>
      <w:r w:rsidRPr="00102792">
        <w:rPr>
          <w:i/>
          <w:iCs/>
        </w:rPr>
        <w:t xml:space="preserve"> do niniejszej umowy .</w:t>
      </w:r>
    </w:p>
    <w:p w:rsidR="00341329" w:rsidRDefault="00341329" w:rsidP="0041679F">
      <w:pPr>
        <w:spacing w:after="0"/>
        <w:jc w:val="both"/>
        <w:rPr>
          <w:i/>
          <w:iCs/>
        </w:rPr>
      </w:pPr>
    </w:p>
    <w:p w:rsidR="00341329" w:rsidRDefault="00341329" w:rsidP="0041679F">
      <w:pPr>
        <w:spacing w:after="0"/>
        <w:jc w:val="both"/>
        <w:rPr>
          <w:b/>
          <w:bCs/>
          <w:sz w:val="23"/>
          <w:szCs w:val="23"/>
        </w:rPr>
      </w:pPr>
      <w:r w:rsidRPr="004F5974">
        <w:rPr>
          <w:b/>
          <w:bCs/>
          <w:sz w:val="23"/>
          <w:szCs w:val="23"/>
        </w:rPr>
        <w:t xml:space="preserve">Dot. </w:t>
      </w:r>
      <w:r>
        <w:rPr>
          <w:b/>
          <w:bCs/>
          <w:sz w:val="23"/>
          <w:szCs w:val="23"/>
        </w:rPr>
        <w:t xml:space="preserve">wzoru </w:t>
      </w:r>
      <w:r w:rsidRPr="004F5974">
        <w:rPr>
          <w:b/>
          <w:bCs/>
          <w:sz w:val="23"/>
          <w:szCs w:val="23"/>
        </w:rPr>
        <w:t xml:space="preserve">umowy § </w:t>
      </w:r>
      <w:r>
        <w:rPr>
          <w:b/>
          <w:bCs/>
          <w:sz w:val="23"/>
          <w:szCs w:val="23"/>
        </w:rPr>
        <w:t>5 ust.1 pkt. 1 i 2</w:t>
      </w:r>
    </w:p>
    <w:p w:rsidR="00341329" w:rsidRPr="000854D6" w:rsidRDefault="00341329" w:rsidP="0041679F">
      <w:pPr>
        <w:spacing w:after="0"/>
        <w:jc w:val="both"/>
        <w:rPr>
          <w:bCs/>
        </w:rPr>
      </w:pPr>
      <w:r w:rsidRPr="000854D6">
        <w:rPr>
          <w:bCs/>
        </w:rPr>
        <w:t xml:space="preserve">Zwracamy się z prośbą o modyfikacje </w:t>
      </w:r>
      <w:r w:rsidRPr="00D622BE">
        <w:rPr>
          <w:sz w:val="23"/>
          <w:szCs w:val="23"/>
        </w:rPr>
        <w:t xml:space="preserve">§ </w:t>
      </w:r>
      <w:r>
        <w:rPr>
          <w:sz w:val="23"/>
          <w:szCs w:val="23"/>
        </w:rPr>
        <w:t>5</w:t>
      </w:r>
      <w:r w:rsidRPr="00D622BE">
        <w:rPr>
          <w:sz w:val="23"/>
          <w:szCs w:val="23"/>
        </w:rPr>
        <w:t xml:space="preserve"> ust.</w:t>
      </w:r>
      <w:r>
        <w:rPr>
          <w:sz w:val="23"/>
          <w:szCs w:val="23"/>
        </w:rPr>
        <w:t xml:space="preserve">1 pkt.1 i 2 </w:t>
      </w:r>
      <w:r w:rsidRPr="00D622BE">
        <w:t>w</w:t>
      </w:r>
      <w:r w:rsidRPr="000854D6">
        <w:rPr>
          <w:bCs/>
        </w:rPr>
        <w:t xml:space="preserve"> sposób następujący</w:t>
      </w:r>
      <w:r>
        <w:rPr>
          <w:bCs/>
        </w:rPr>
        <w:t>:</w:t>
      </w:r>
    </w:p>
    <w:p w:rsidR="00341329" w:rsidRDefault="00341329" w:rsidP="0041679F">
      <w:pPr>
        <w:pStyle w:val="Default"/>
        <w:spacing w:line="276" w:lineRule="auto"/>
        <w:jc w:val="both"/>
      </w:pPr>
    </w:p>
    <w:p w:rsidR="00341329" w:rsidRPr="00E3259D" w:rsidRDefault="00341329" w:rsidP="0041679F">
      <w:pPr>
        <w:pStyle w:val="Tekstpodstawowy2"/>
        <w:widowControl w:val="0"/>
        <w:numPr>
          <w:ilvl w:val="0"/>
          <w:numId w:val="33"/>
        </w:numPr>
        <w:tabs>
          <w:tab w:val="num" w:pos="360"/>
        </w:tabs>
        <w:autoSpaceDE w:val="0"/>
        <w:autoSpaceDN w:val="0"/>
        <w:adjustRightInd w:val="0"/>
        <w:spacing w:after="0" w:line="276" w:lineRule="auto"/>
        <w:ind w:left="360"/>
        <w:rPr>
          <w:i/>
          <w:iCs/>
        </w:rPr>
      </w:pPr>
      <w:r w:rsidRPr="00E3259D">
        <w:rPr>
          <w:i/>
          <w:iCs/>
        </w:rPr>
        <w:t>Wykonawca jest zobowiązany do zapłaty kar umownych:</w:t>
      </w:r>
    </w:p>
    <w:p w:rsidR="00341329" w:rsidRPr="00E3259D" w:rsidRDefault="00341329" w:rsidP="0041679F">
      <w:pPr>
        <w:numPr>
          <w:ilvl w:val="1"/>
          <w:numId w:val="33"/>
        </w:numPr>
        <w:tabs>
          <w:tab w:val="num" w:pos="720"/>
          <w:tab w:val="num" w:pos="993"/>
        </w:tabs>
        <w:spacing w:after="0"/>
        <w:ind w:left="720"/>
        <w:jc w:val="both"/>
        <w:rPr>
          <w:i/>
          <w:iCs/>
        </w:rPr>
      </w:pPr>
      <w:r w:rsidRPr="00E3259D">
        <w:rPr>
          <w:i/>
          <w:iCs/>
        </w:rPr>
        <w:t xml:space="preserve">za </w:t>
      </w:r>
      <w:r>
        <w:rPr>
          <w:i/>
          <w:iCs/>
        </w:rPr>
        <w:t>zwłokę</w:t>
      </w:r>
      <w:r w:rsidRPr="00E3259D">
        <w:rPr>
          <w:i/>
          <w:iCs/>
        </w:rPr>
        <w:t xml:space="preserve"> w realizacji dostawy w wysokości </w:t>
      </w:r>
      <w:r>
        <w:rPr>
          <w:i/>
          <w:iCs/>
        </w:rPr>
        <w:t>2</w:t>
      </w:r>
      <w:r w:rsidRPr="00E3259D">
        <w:rPr>
          <w:i/>
          <w:iCs/>
        </w:rPr>
        <w:t xml:space="preserve"> % wartości brutto opóźnionego asortymentu, zgodnie z zał. nr 1 - za każdy dzień </w:t>
      </w:r>
      <w:r>
        <w:rPr>
          <w:i/>
          <w:iCs/>
        </w:rPr>
        <w:t>zwłoki</w:t>
      </w:r>
      <w:r w:rsidRPr="00E3259D">
        <w:rPr>
          <w:i/>
          <w:iCs/>
        </w:rPr>
        <w:t>,</w:t>
      </w:r>
    </w:p>
    <w:p w:rsidR="00341329" w:rsidRDefault="00341329" w:rsidP="0041679F">
      <w:pPr>
        <w:numPr>
          <w:ilvl w:val="1"/>
          <w:numId w:val="33"/>
        </w:numPr>
        <w:tabs>
          <w:tab w:val="num" w:pos="720"/>
          <w:tab w:val="num" w:pos="993"/>
        </w:tabs>
        <w:spacing w:after="0"/>
        <w:ind w:left="720"/>
        <w:jc w:val="both"/>
        <w:rPr>
          <w:i/>
          <w:iCs/>
        </w:rPr>
      </w:pPr>
      <w:r w:rsidRPr="00E3259D">
        <w:rPr>
          <w:i/>
          <w:iCs/>
        </w:rPr>
        <w:t xml:space="preserve">za </w:t>
      </w:r>
      <w:r>
        <w:rPr>
          <w:i/>
          <w:iCs/>
        </w:rPr>
        <w:t>zwłokę</w:t>
      </w:r>
      <w:r w:rsidRPr="00E3259D">
        <w:rPr>
          <w:i/>
          <w:iCs/>
        </w:rPr>
        <w:t xml:space="preserve"> w wymianie reklamowanego przedmiotu umowy na nowy w wysokości  </w:t>
      </w:r>
      <w:r>
        <w:rPr>
          <w:i/>
          <w:iCs/>
        </w:rPr>
        <w:t>2</w:t>
      </w:r>
      <w:r w:rsidRPr="00E3259D">
        <w:rPr>
          <w:i/>
          <w:iCs/>
        </w:rPr>
        <w:t xml:space="preserve"> % wartości brutto danego asortymentu, zgodnie z zał. nr 1 - za każdy rozpoczęty dzień  </w:t>
      </w:r>
      <w:r>
        <w:rPr>
          <w:i/>
          <w:iCs/>
        </w:rPr>
        <w:t>zwłoki</w:t>
      </w:r>
      <w:r w:rsidRPr="00E3259D">
        <w:rPr>
          <w:i/>
          <w:iCs/>
        </w:rPr>
        <w:t>,</w:t>
      </w:r>
    </w:p>
    <w:p w:rsidR="00341329" w:rsidRDefault="00341329" w:rsidP="0041679F">
      <w:pPr>
        <w:tabs>
          <w:tab w:val="num" w:pos="993"/>
        </w:tabs>
        <w:spacing w:after="0"/>
        <w:ind w:left="720"/>
        <w:jc w:val="both"/>
        <w:rPr>
          <w:i/>
          <w:iCs/>
        </w:rPr>
      </w:pPr>
    </w:p>
    <w:p w:rsidR="00341329" w:rsidRDefault="00341329" w:rsidP="0041679F">
      <w:pPr>
        <w:spacing w:after="0"/>
        <w:jc w:val="both"/>
        <w:rPr>
          <w:b/>
          <w:bCs/>
          <w:sz w:val="23"/>
          <w:szCs w:val="23"/>
        </w:rPr>
      </w:pPr>
      <w:r w:rsidRPr="004F5974">
        <w:rPr>
          <w:b/>
          <w:bCs/>
          <w:sz w:val="23"/>
          <w:szCs w:val="23"/>
        </w:rPr>
        <w:t xml:space="preserve">Dot. </w:t>
      </w:r>
      <w:r>
        <w:rPr>
          <w:b/>
          <w:bCs/>
          <w:sz w:val="23"/>
          <w:szCs w:val="23"/>
        </w:rPr>
        <w:t xml:space="preserve">wzoru </w:t>
      </w:r>
      <w:r w:rsidRPr="004F5974">
        <w:rPr>
          <w:b/>
          <w:bCs/>
          <w:sz w:val="23"/>
          <w:szCs w:val="23"/>
        </w:rPr>
        <w:t xml:space="preserve">umowy § </w:t>
      </w:r>
      <w:r>
        <w:rPr>
          <w:b/>
          <w:bCs/>
          <w:sz w:val="23"/>
          <w:szCs w:val="23"/>
        </w:rPr>
        <w:t xml:space="preserve">5 ust.1 </w:t>
      </w:r>
    </w:p>
    <w:p w:rsidR="00341329" w:rsidRPr="000854D6" w:rsidRDefault="00341329" w:rsidP="0041679F">
      <w:pPr>
        <w:spacing w:after="0"/>
        <w:jc w:val="both"/>
        <w:rPr>
          <w:bCs/>
        </w:rPr>
      </w:pPr>
      <w:r w:rsidRPr="000854D6">
        <w:rPr>
          <w:bCs/>
        </w:rPr>
        <w:t xml:space="preserve">Zwracamy się z prośbą o modyfikacje </w:t>
      </w:r>
      <w:r w:rsidRPr="00D622BE">
        <w:rPr>
          <w:sz w:val="23"/>
          <w:szCs w:val="23"/>
        </w:rPr>
        <w:t xml:space="preserve">§ </w:t>
      </w:r>
      <w:r>
        <w:rPr>
          <w:sz w:val="23"/>
          <w:szCs w:val="23"/>
        </w:rPr>
        <w:t>5</w:t>
      </w:r>
      <w:r w:rsidRPr="00D622BE">
        <w:rPr>
          <w:sz w:val="23"/>
          <w:szCs w:val="23"/>
        </w:rPr>
        <w:t xml:space="preserve"> ust.</w:t>
      </w:r>
      <w:r>
        <w:rPr>
          <w:sz w:val="23"/>
          <w:szCs w:val="23"/>
        </w:rPr>
        <w:t>1 poprzez zmianę terminu „</w:t>
      </w:r>
      <w:r w:rsidRPr="00E3259D">
        <w:rPr>
          <w:i/>
          <w:iCs/>
          <w:sz w:val="23"/>
          <w:szCs w:val="23"/>
        </w:rPr>
        <w:t>opóźnienie</w:t>
      </w:r>
      <w:r>
        <w:rPr>
          <w:i/>
          <w:iCs/>
          <w:sz w:val="23"/>
          <w:szCs w:val="23"/>
        </w:rPr>
        <w:t>”</w:t>
      </w:r>
      <w:r>
        <w:rPr>
          <w:sz w:val="23"/>
          <w:szCs w:val="23"/>
        </w:rPr>
        <w:t xml:space="preserve"> na termin       „ </w:t>
      </w:r>
      <w:r w:rsidRPr="00E3259D">
        <w:rPr>
          <w:i/>
          <w:iCs/>
          <w:sz w:val="23"/>
          <w:szCs w:val="23"/>
        </w:rPr>
        <w:t>zwłoka</w:t>
      </w:r>
      <w:r>
        <w:rPr>
          <w:sz w:val="23"/>
          <w:szCs w:val="23"/>
        </w:rPr>
        <w:t>”.</w:t>
      </w:r>
    </w:p>
    <w:p w:rsidR="00341329" w:rsidRDefault="00341329" w:rsidP="0041679F">
      <w:pPr>
        <w:tabs>
          <w:tab w:val="num" w:pos="993"/>
        </w:tabs>
        <w:spacing w:after="0"/>
        <w:jc w:val="both"/>
        <w:rPr>
          <w:i/>
          <w:iCs/>
        </w:rPr>
      </w:pPr>
    </w:p>
    <w:p w:rsidR="00341329" w:rsidRDefault="00341329" w:rsidP="0041679F">
      <w:pPr>
        <w:spacing w:after="0"/>
        <w:jc w:val="both"/>
        <w:rPr>
          <w:b/>
          <w:bCs/>
          <w:sz w:val="23"/>
          <w:szCs w:val="23"/>
        </w:rPr>
      </w:pPr>
      <w:r w:rsidRPr="004F5974">
        <w:rPr>
          <w:b/>
          <w:bCs/>
          <w:sz w:val="23"/>
          <w:szCs w:val="23"/>
        </w:rPr>
        <w:t xml:space="preserve">Dot. </w:t>
      </w:r>
      <w:r>
        <w:rPr>
          <w:b/>
          <w:bCs/>
          <w:sz w:val="23"/>
          <w:szCs w:val="23"/>
        </w:rPr>
        <w:t xml:space="preserve">wzoru </w:t>
      </w:r>
      <w:r w:rsidRPr="004F5974">
        <w:rPr>
          <w:b/>
          <w:bCs/>
          <w:sz w:val="23"/>
          <w:szCs w:val="23"/>
        </w:rPr>
        <w:t xml:space="preserve">umowy § </w:t>
      </w:r>
      <w:r>
        <w:rPr>
          <w:b/>
          <w:bCs/>
          <w:sz w:val="23"/>
          <w:szCs w:val="23"/>
        </w:rPr>
        <w:t>5 ust.3 pkt. 1</w:t>
      </w:r>
    </w:p>
    <w:p w:rsidR="00341329" w:rsidRPr="000854D6" w:rsidRDefault="00341329" w:rsidP="0041679F">
      <w:pPr>
        <w:spacing w:after="0"/>
        <w:jc w:val="both"/>
        <w:rPr>
          <w:bCs/>
        </w:rPr>
      </w:pPr>
      <w:r w:rsidRPr="000854D6">
        <w:rPr>
          <w:bCs/>
        </w:rPr>
        <w:t xml:space="preserve">Zwracamy się z prośbą o modyfikacje </w:t>
      </w:r>
      <w:r w:rsidRPr="00D622BE">
        <w:rPr>
          <w:sz w:val="23"/>
          <w:szCs w:val="23"/>
        </w:rPr>
        <w:t xml:space="preserve">§ </w:t>
      </w:r>
      <w:r>
        <w:rPr>
          <w:sz w:val="23"/>
          <w:szCs w:val="23"/>
        </w:rPr>
        <w:t>5</w:t>
      </w:r>
      <w:r w:rsidRPr="00D622BE">
        <w:rPr>
          <w:sz w:val="23"/>
          <w:szCs w:val="23"/>
        </w:rPr>
        <w:t xml:space="preserve"> ust.</w:t>
      </w:r>
      <w:r>
        <w:rPr>
          <w:sz w:val="23"/>
          <w:szCs w:val="23"/>
        </w:rPr>
        <w:t xml:space="preserve">3 pkt.1 </w:t>
      </w:r>
      <w:r w:rsidRPr="00D622BE">
        <w:t>w</w:t>
      </w:r>
      <w:r w:rsidRPr="000854D6">
        <w:rPr>
          <w:bCs/>
        </w:rPr>
        <w:t xml:space="preserve"> sposób następujący</w:t>
      </w:r>
      <w:r>
        <w:rPr>
          <w:bCs/>
        </w:rPr>
        <w:t>:</w:t>
      </w:r>
    </w:p>
    <w:p w:rsidR="00341329" w:rsidRPr="003524C5" w:rsidRDefault="00341329" w:rsidP="0041679F">
      <w:pPr>
        <w:numPr>
          <w:ilvl w:val="0"/>
          <w:numId w:val="35"/>
        </w:numPr>
        <w:spacing w:after="0"/>
        <w:jc w:val="both"/>
        <w:rPr>
          <w:i/>
          <w:iCs/>
        </w:rPr>
      </w:pPr>
      <w:r w:rsidRPr="003524C5">
        <w:rPr>
          <w:i/>
          <w:iCs/>
        </w:rPr>
        <w:t>Zamawiającemu przysługuje prawo rozwiązania umowy bez zachowania terminu wypowiedzenia, gdy:</w:t>
      </w:r>
    </w:p>
    <w:p w:rsidR="00341329" w:rsidRPr="003524C5" w:rsidRDefault="00341329" w:rsidP="0041679F">
      <w:pPr>
        <w:numPr>
          <w:ilvl w:val="0"/>
          <w:numId w:val="34"/>
        </w:numPr>
        <w:tabs>
          <w:tab w:val="num" w:pos="993"/>
        </w:tabs>
        <w:spacing w:after="0"/>
        <w:jc w:val="both"/>
        <w:rPr>
          <w:i/>
          <w:iCs/>
        </w:rPr>
      </w:pPr>
      <w:r w:rsidRPr="003524C5">
        <w:rPr>
          <w:i/>
          <w:iCs/>
        </w:rPr>
        <w:t xml:space="preserve">Wykonawca opóźnia się z dostawą, zdeponowaniem lub uzupełnieniem asortymentu  lub reklamacją więcej niż </w:t>
      </w:r>
      <w:r>
        <w:rPr>
          <w:i/>
          <w:iCs/>
        </w:rPr>
        <w:t>5</w:t>
      </w:r>
      <w:r w:rsidRPr="003524C5">
        <w:rPr>
          <w:i/>
          <w:iCs/>
        </w:rPr>
        <w:t xml:space="preserve"> dni </w:t>
      </w:r>
    </w:p>
    <w:p w:rsidR="00341329" w:rsidRDefault="00341329" w:rsidP="0041679F">
      <w:pPr>
        <w:spacing w:after="0"/>
        <w:jc w:val="both"/>
        <w:rPr>
          <w:b/>
        </w:rPr>
      </w:pPr>
    </w:p>
    <w:p w:rsidR="00341329" w:rsidRDefault="00341329" w:rsidP="0041679F">
      <w:pPr>
        <w:autoSpaceDE w:val="0"/>
        <w:autoSpaceDN w:val="0"/>
        <w:adjustRightInd w:val="0"/>
        <w:spacing w:after="0"/>
        <w:rPr>
          <w:b/>
          <w:bCs/>
          <w:sz w:val="23"/>
          <w:szCs w:val="23"/>
        </w:rPr>
      </w:pPr>
      <w:r>
        <w:rPr>
          <w:b/>
        </w:rPr>
        <w:t xml:space="preserve">Dot. </w:t>
      </w:r>
      <w:r>
        <w:rPr>
          <w:b/>
          <w:bCs/>
          <w:sz w:val="23"/>
          <w:szCs w:val="23"/>
        </w:rPr>
        <w:t xml:space="preserve">wzoru </w:t>
      </w:r>
      <w:r w:rsidRPr="004F5974">
        <w:rPr>
          <w:b/>
          <w:bCs/>
          <w:sz w:val="23"/>
          <w:szCs w:val="23"/>
        </w:rPr>
        <w:t xml:space="preserve">umowy § </w:t>
      </w:r>
      <w:r>
        <w:rPr>
          <w:b/>
          <w:bCs/>
          <w:sz w:val="23"/>
          <w:szCs w:val="23"/>
        </w:rPr>
        <w:t xml:space="preserve">5 </w:t>
      </w:r>
    </w:p>
    <w:p w:rsidR="00341329" w:rsidRPr="00243083" w:rsidRDefault="00341329" w:rsidP="0041679F">
      <w:pPr>
        <w:autoSpaceDE w:val="0"/>
        <w:autoSpaceDN w:val="0"/>
        <w:adjustRightInd w:val="0"/>
        <w:spacing w:after="0"/>
      </w:pPr>
      <w:r w:rsidRPr="00243083">
        <w:t>Zwracamy się z prośbą o dodanie do</w:t>
      </w:r>
      <w:r>
        <w:t xml:space="preserve"> wzoru </w:t>
      </w:r>
      <w:r w:rsidRPr="00805AC8">
        <w:t xml:space="preserve">umowy </w:t>
      </w:r>
      <w:r>
        <w:t xml:space="preserve">w </w:t>
      </w:r>
      <w:r w:rsidRPr="00805AC8">
        <w:t>§</w:t>
      </w:r>
      <w:r>
        <w:t>5</w:t>
      </w:r>
      <w:r w:rsidRPr="00805AC8">
        <w:t xml:space="preserve">, ust. </w:t>
      </w:r>
      <w:r>
        <w:t>4</w:t>
      </w:r>
      <w:r w:rsidRPr="00243083">
        <w:t xml:space="preserve"> i </w:t>
      </w:r>
      <w:r>
        <w:t xml:space="preserve">5 </w:t>
      </w:r>
      <w:r w:rsidRPr="00243083">
        <w:t>o następującej treści:</w:t>
      </w:r>
    </w:p>
    <w:p w:rsidR="00341329" w:rsidRPr="00805AC8" w:rsidRDefault="00341329" w:rsidP="0041679F">
      <w:pPr>
        <w:spacing w:after="0"/>
        <w:jc w:val="both"/>
        <w:rPr>
          <w:rFonts w:eastAsia="SimSun"/>
          <w:i/>
          <w:iCs/>
          <w:sz w:val="18"/>
          <w:szCs w:val="18"/>
        </w:rPr>
      </w:pPr>
      <w:r>
        <w:rPr>
          <w:rFonts w:eastAsia="SimSun"/>
          <w:i/>
          <w:iCs/>
          <w:sz w:val="18"/>
          <w:szCs w:val="18"/>
        </w:rPr>
        <w:t>„4.</w:t>
      </w:r>
      <w:r w:rsidRPr="00805AC8">
        <w:rPr>
          <w:rFonts w:eastAsia="SimSun"/>
          <w:i/>
          <w:iCs/>
          <w:sz w:val="18"/>
          <w:szCs w:val="18"/>
        </w:rPr>
        <w:t>Zamawiający oświadcza, że zrzeka się dochodzenia roszczeń z tytułu przewidzianych u</w:t>
      </w:r>
      <w:r>
        <w:rPr>
          <w:rFonts w:eastAsia="SimSun"/>
          <w:i/>
          <w:iCs/>
          <w:sz w:val="18"/>
          <w:szCs w:val="18"/>
        </w:rPr>
        <w:t>mową kar umownych i odszkodowań za okres</w:t>
      </w:r>
      <w:r w:rsidRPr="00805AC8">
        <w:rPr>
          <w:rFonts w:eastAsia="SimSun"/>
          <w:i/>
          <w:iCs/>
          <w:sz w:val="18"/>
          <w:szCs w:val="18"/>
        </w:rPr>
        <w:t>, w którym  umowa nie mogła być należycie wykonywana z przyczyn niezależnych od Wykonawcy, a w szczególności siły wyższej w postaci pandemii wirusa COVID-19 .</w:t>
      </w:r>
    </w:p>
    <w:p w:rsidR="00341329" w:rsidRPr="00805AC8" w:rsidRDefault="00341329" w:rsidP="0041679F">
      <w:pPr>
        <w:spacing w:after="0"/>
        <w:jc w:val="both"/>
        <w:rPr>
          <w:rFonts w:eastAsia="SimSun"/>
          <w:i/>
          <w:iCs/>
          <w:sz w:val="18"/>
          <w:szCs w:val="18"/>
        </w:rPr>
      </w:pPr>
      <w:r>
        <w:rPr>
          <w:rFonts w:eastAsia="SimSun"/>
          <w:i/>
          <w:iCs/>
          <w:sz w:val="18"/>
          <w:szCs w:val="18"/>
        </w:rPr>
        <w:t>5.</w:t>
      </w:r>
      <w:r w:rsidRPr="00805AC8">
        <w:rPr>
          <w:rFonts w:eastAsia="SimSun"/>
          <w:i/>
          <w:iCs/>
          <w:sz w:val="18"/>
          <w:szCs w:val="18"/>
        </w:rPr>
        <w:t xml:space="preserve">Wykonawca zobowiązuje się do zachowania najwyższej staranności przy realizacji przedmiotu umowy i możliwe maksymalnego ograniczenia ewentualnych negatywnych skutków wywołanych stanem pandemii, o </w:t>
      </w:r>
      <w:r>
        <w:rPr>
          <w:rFonts w:eastAsia="SimSun"/>
          <w:i/>
          <w:iCs/>
          <w:sz w:val="18"/>
          <w:szCs w:val="18"/>
        </w:rPr>
        <w:t>którym mowa w ust.4</w:t>
      </w:r>
      <w:r w:rsidRPr="00805AC8">
        <w:rPr>
          <w:rFonts w:eastAsia="SimSun"/>
          <w:i/>
          <w:iCs/>
          <w:sz w:val="18"/>
          <w:szCs w:val="18"/>
        </w:rPr>
        <w:t>.”</w:t>
      </w:r>
    </w:p>
    <w:p w:rsidR="00341329" w:rsidRDefault="00341329" w:rsidP="0041679F">
      <w:pPr>
        <w:spacing w:after="0"/>
        <w:jc w:val="both"/>
        <w:rPr>
          <w:i/>
        </w:rPr>
      </w:pPr>
    </w:p>
    <w:p w:rsidR="00341329" w:rsidRDefault="00341329" w:rsidP="0041679F">
      <w:pPr>
        <w:autoSpaceDE w:val="0"/>
        <w:autoSpaceDN w:val="0"/>
        <w:adjustRightInd w:val="0"/>
        <w:spacing w:after="0"/>
        <w:rPr>
          <w:b/>
          <w:bCs/>
          <w:sz w:val="23"/>
          <w:szCs w:val="23"/>
        </w:rPr>
      </w:pPr>
      <w:r>
        <w:rPr>
          <w:b/>
        </w:rPr>
        <w:t xml:space="preserve">Dot. </w:t>
      </w:r>
      <w:r>
        <w:rPr>
          <w:b/>
          <w:bCs/>
          <w:sz w:val="23"/>
          <w:szCs w:val="23"/>
        </w:rPr>
        <w:t xml:space="preserve">wzoru </w:t>
      </w:r>
      <w:r w:rsidRPr="004F5974">
        <w:rPr>
          <w:b/>
          <w:bCs/>
          <w:sz w:val="23"/>
          <w:szCs w:val="23"/>
        </w:rPr>
        <w:t xml:space="preserve">umowy § </w:t>
      </w:r>
      <w:r>
        <w:rPr>
          <w:b/>
          <w:bCs/>
          <w:sz w:val="23"/>
          <w:szCs w:val="23"/>
        </w:rPr>
        <w:t xml:space="preserve">5 </w:t>
      </w:r>
    </w:p>
    <w:p w:rsidR="00341329" w:rsidRDefault="00341329" w:rsidP="0041679F">
      <w:pPr>
        <w:spacing w:after="0"/>
        <w:jc w:val="both"/>
      </w:pPr>
      <w:r w:rsidRPr="00243083">
        <w:t xml:space="preserve">W przypadku negatywnej odpowiedzi na pytanie powyżej zwracamy się z prośbą o dodanie </w:t>
      </w:r>
      <w:r>
        <w:t xml:space="preserve">do wzoru </w:t>
      </w:r>
      <w:r w:rsidRPr="00805AC8">
        <w:t>umowy §</w:t>
      </w:r>
      <w:r>
        <w:t>5</w:t>
      </w:r>
      <w:r w:rsidRPr="00805AC8">
        <w:t xml:space="preserve">, ust. </w:t>
      </w:r>
      <w:r>
        <w:t xml:space="preserve">4 i 5 </w:t>
      </w:r>
      <w:r w:rsidRPr="00243083">
        <w:t>o następującej treści</w:t>
      </w:r>
      <w:r>
        <w:t>:</w:t>
      </w:r>
    </w:p>
    <w:p w:rsidR="00341329" w:rsidRPr="00243083" w:rsidRDefault="00341329" w:rsidP="0041679F">
      <w:pPr>
        <w:spacing w:after="0"/>
        <w:jc w:val="both"/>
      </w:pPr>
    </w:p>
    <w:p w:rsidR="00341329" w:rsidRPr="00A26B35" w:rsidRDefault="00341329" w:rsidP="0041679F">
      <w:pPr>
        <w:spacing w:after="0"/>
        <w:jc w:val="both"/>
        <w:rPr>
          <w:rFonts w:eastAsia="SimSun"/>
          <w:i/>
          <w:iCs/>
          <w:sz w:val="18"/>
          <w:szCs w:val="18"/>
        </w:rPr>
      </w:pPr>
      <w:r w:rsidRPr="00A26B35">
        <w:rPr>
          <w:rFonts w:eastAsia="SimSun"/>
          <w:i/>
          <w:iCs/>
          <w:sz w:val="18"/>
          <w:szCs w:val="18"/>
        </w:rPr>
        <w:t>„</w:t>
      </w:r>
      <w:r>
        <w:rPr>
          <w:rFonts w:eastAsia="SimSun"/>
          <w:i/>
          <w:iCs/>
          <w:sz w:val="18"/>
          <w:szCs w:val="18"/>
        </w:rPr>
        <w:t>4</w:t>
      </w:r>
      <w:r w:rsidRPr="00A26B35">
        <w:rPr>
          <w:rFonts w:eastAsia="SimSun"/>
          <w:i/>
          <w:iCs/>
          <w:sz w:val="18"/>
          <w:szCs w:val="18"/>
        </w:rPr>
        <w:t xml:space="preserve">.Strony postanawiają, że zapisy </w:t>
      </w:r>
      <w:r>
        <w:rPr>
          <w:rFonts w:eastAsia="SimSun"/>
          <w:i/>
          <w:iCs/>
          <w:sz w:val="18"/>
          <w:szCs w:val="18"/>
        </w:rPr>
        <w:t>§5</w:t>
      </w:r>
      <w:r w:rsidRPr="00A26B35">
        <w:rPr>
          <w:rFonts w:eastAsia="SimSun"/>
          <w:i/>
          <w:iCs/>
          <w:sz w:val="18"/>
          <w:szCs w:val="18"/>
        </w:rPr>
        <w:t xml:space="preserve"> Umowy, określające zasady naliczania kar umownych w przypadku niewykonania lub niewłaściwego wykonania Umowy, nie znajdują zastosowania w sytuacji, gdy niewykonanie lub niewłaściwe wykonanie Umowy przez Wykonawcę spowodowane jest skutkami wystąpienia epidemii COVID 19. </w:t>
      </w:r>
    </w:p>
    <w:p w:rsidR="00341329" w:rsidRPr="00A26B35" w:rsidRDefault="00341329" w:rsidP="0041679F">
      <w:pPr>
        <w:spacing w:after="0"/>
        <w:jc w:val="both"/>
        <w:rPr>
          <w:rFonts w:eastAsia="SimSun"/>
          <w:i/>
          <w:iCs/>
          <w:sz w:val="18"/>
          <w:szCs w:val="18"/>
        </w:rPr>
      </w:pPr>
      <w:r>
        <w:rPr>
          <w:rFonts w:eastAsia="SimSun"/>
          <w:i/>
          <w:iCs/>
          <w:sz w:val="18"/>
          <w:szCs w:val="18"/>
        </w:rPr>
        <w:t>5</w:t>
      </w:r>
      <w:r w:rsidRPr="00A26B35">
        <w:rPr>
          <w:rFonts w:eastAsia="SimSun"/>
          <w:i/>
          <w:iCs/>
          <w:sz w:val="18"/>
          <w:szCs w:val="18"/>
        </w:rPr>
        <w:t xml:space="preserve">.Wykonawca zobowiązuje się do przedstawienia wszelkich dokumentów i oświadczeń niezbędnych dla potwierdzenia wpływu okoliczności związanych z wystąpieniem COVID-19 na należyte wykonanie Umowy, </w:t>
      </w:r>
      <w:r>
        <w:rPr>
          <w:rFonts w:eastAsia="SimSun"/>
          <w:i/>
          <w:iCs/>
          <w:sz w:val="18"/>
          <w:szCs w:val="18"/>
        </w:rPr>
        <w:t>na każde żądanie Zamawiającego.”</w:t>
      </w:r>
    </w:p>
    <w:p w:rsidR="00341329" w:rsidRPr="00243083" w:rsidRDefault="00341329" w:rsidP="0041679F">
      <w:pPr>
        <w:spacing w:after="0"/>
        <w:jc w:val="both"/>
        <w:rPr>
          <w:i/>
          <w:iCs/>
        </w:rPr>
      </w:pPr>
    </w:p>
    <w:p w:rsidR="00341329" w:rsidRDefault="00341329" w:rsidP="0041679F">
      <w:pPr>
        <w:autoSpaceDE w:val="0"/>
        <w:autoSpaceDN w:val="0"/>
        <w:adjustRightInd w:val="0"/>
        <w:spacing w:after="0"/>
        <w:rPr>
          <w:b/>
          <w:bCs/>
          <w:sz w:val="23"/>
          <w:szCs w:val="23"/>
        </w:rPr>
      </w:pPr>
      <w:r>
        <w:rPr>
          <w:b/>
        </w:rPr>
        <w:t xml:space="preserve">Dot. </w:t>
      </w:r>
      <w:r>
        <w:rPr>
          <w:b/>
          <w:bCs/>
          <w:sz w:val="23"/>
          <w:szCs w:val="23"/>
        </w:rPr>
        <w:t xml:space="preserve">wzoru </w:t>
      </w:r>
      <w:r w:rsidRPr="004F5974">
        <w:rPr>
          <w:b/>
          <w:bCs/>
          <w:sz w:val="23"/>
          <w:szCs w:val="23"/>
        </w:rPr>
        <w:t xml:space="preserve">umowy § </w:t>
      </w:r>
      <w:r>
        <w:rPr>
          <w:b/>
          <w:bCs/>
          <w:sz w:val="23"/>
          <w:szCs w:val="23"/>
        </w:rPr>
        <w:t xml:space="preserve">5 </w:t>
      </w:r>
    </w:p>
    <w:p w:rsidR="00341329" w:rsidRPr="00243083" w:rsidRDefault="00341329" w:rsidP="0041679F">
      <w:pPr>
        <w:spacing w:after="0"/>
        <w:jc w:val="both"/>
      </w:pPr>
      <w:r w:rsidRPr="00243083">
        <w:t>W przypadku negatywnej odpowiedzi na pytania powyżej zwra</w:t>
      </w:r>
      <w:r>
        <w:t xml:space="preserve">camy się z prośbą o dodanie do wzoru umowy </w:t>
      </w:r>
      <w:r w:rsidRPr="00805AC8">
        <w:t>§</w:t>
      </w:r>
      <w:r>
        <w:t>5</w:t>
      </w:r>
      <w:r w:rsidRPr="00805AC8">
        <w:t xml:space="preserve">, ust. </w:t>
      </w:r>
      <w:r>
        <w:t xml:space="preserve">4 </w:t>
      </w:r>
      <w:r w:rsidRPr="00243083">
        <w:t>o następującej treści:</w:t>
      </w:r>
    </w:p>
    <w:p w:rsidR="00341329" w:rsidRPr="00A26B35" w:rsidRDefault="00341329" w:rsidP="0041679F">
      <w:pPr>
        <w:spacing w:after="0"/>
        <w:jc w:val="both"/>
        <w:rPr>
          <w:rFonts w:eastAsia="SimSun"/>
          <w:i/>
          <w:iCs/>
          <w:sz w:val="18"/>
          <w:szCs w:val="18"/>
        </w:rPr>
      </w:pPr>
      <w:r>
        <w:rPr>
          <w:rFonts w:eastAsia="SimSun"/>
          <w:i/>
          <w:iCs/>
          <w:sz w:val="18"/>
          <w:szCs w:val="18"/>
        </w:rPr>
        <w:t>„4</w:t>
      </w:r>
      <w:r w:rsidRPr="00A26B35">
        <w:rPr>
          <w:rFonts w:eastAsia="SimSun"/>
          <w:i/>
          <w:iCs/>
          <w:sz w:val="18"/>
          <w:szCs w:val="18"/>
        </w:rPr>
        <w:t xml:space="preserve">.Zamawiający odstępuje od stosowania kar umownych o których mowa w </w:t>
      </w:r>
      <w:r>
        <w:rPr>
          <w:rFonts w:eastAsia="SimSun"/>
          <w:i/>
          <w:iCs/>
          <w:sz w:val="18"/>
          <w:szCs w:val="18"/>
        </w:rPr>
        <w:t>§5</w:t>
      </w:r>
      <w:r w:rsidRPr="00A26B35">
        <w:rPr>
          <w:rFonts w:eastAsia="SimSun"/>
          <w:i/>
          <w:iCs/>
          <w:sz w:val="18"/>
          <w:szCs w:val="18"/>
        </w:rPr>
        <w:t xml:space="preserve"> umowy na okres obowiązywania na terenie Polski stanu epidemii lub stanu zagrożenia epidemicznego ogłoszonego przez władze państwowe oraz pr</w:t>
      </w:r>
      <w:r>
        <w:rPr>
          <w:rFonts w:eastAsia="SimSun"/>
          <w:i/>
          <w:iCs/>
          <w:sz w:val="18"/>
          <w:szCs w:val="18"/>
        </w:rPr>
        <w:t>zez okres 90 dni po ich ustaniu”</w:t>
      </w:r>
    </w:p>
    <w:p w:rsidR="00341329" w:rsidRPr="00243083" w:rsidRDefault="00341329" w:rsidP="0041679F">
      <w:pPr>
        <w:spacing w:after="0"/>
        <w:jc w:val="both"/>
      </w:pPr>
    </w:p>
    <w:p w:rsidR="00341329" w:rsidRDefault="00341329" w:rsidP="0041679F">
      <w:pPr>
        <w:autoSpaceDE w:val="0"/>
        <w:autoSpaceDN w:val="0"/>
        <w:adjustRightInd w:val="0"/>
        <w:spacing w:after="0"/>
        <w:rPr>
          <w:b/>
          <w:bCs/>
          <w:sz w:val="23"/>
          <w:szCs w:val="23"/>
        </w:rPr>
      </w:pPr>
      <w:r>
        <w:rPr>
          <w:b/>
        </w:rPr>
        <w:t xml:space="preserve">Dot. </w:t>
      </w:r>
      <w:r>
        <w:rPr>
          <w:b/>
          <w:bCs/>
          <w:sz w:val="23"/>
          <w:szCs w:val="23"/>
        </w:rPr>
        <w:t xml:space="preserve">wzoru </w:t>
      </w:r>
      <w:r w:rsidRPr="004F5974">
        <w:rPr>
          <w:b/>
          <w:bCs/>
          <w:sz w:val="23"/>
          <w:szCs w:val="23"/>
        </w:rPr>
        <w:t xml:space="preserve">umowy </w:t>
      </w:r>
    </w:p>
    <w:p w:rsidR="00341329" w:rsidRPr="00243083" w:rsidRDefault="00341329" w:rsidP="0041679F">
      <w:pPr>
        <w:spacing w:after="0"/>
        <w:jc w:val="both"/>
      </w:pPr>
      <w:r w:rsidRPr="00243083">
        <w:t xml:space="preserve">W przypadku negatywnej odpowiedzi na pytania powyżej zwracamy się z prośbą o dodanie do </w:t>
      </w:r>
      <w:r>
        <w:t>wzoru umowy zapisu</w:t>
      </w:r>
      <w:r w:rsidRPr="00243083">
        <w:t xml:space="preserve"> o następującej treści:</w:t>
      </w:r>
    </w:p>
    <w:p w:rsidR="00341329" w:rsidRPr="0073029D" w:rsidRDefault="00341329" w:rsidP="0041679F">
      <w:pPr>
        <w:spacing w:after="0"/>
        <w:jc w:val="both"/>
        <w:rPr>
          <w:bCs/>
          <w:i/>
          <w:iCs/>
        </w:rPr>
      </w:pPr>
    </w:p>
    <w:p w:rsidR="00341329" w:rsidRPr="003A1864" w:rsidRDefault="00341329" w:rsidP="0041679F">
      <w:pPr>
        <w:spacing w:after="0"/>
        <w:rPr>
          <w:i/>
          <w:iCs/>
          <w:sz w:val="18"/>
          <w:szCs w:val="18"/>
        </w:rPr>
      </w:pPr>
      <w:r w:rsidRPr="003A1864">
        <w:rPr>
          <w:i/>
          <w:iCs/>
          <w:sz w:val="18"/>
          <w:szCs w:val="18"/>
        </w:rPr>
        <w:t>„  Siła Wyższa”</w:t>
      </w:r>
    </w:p>
    <w:p w:rsidR="00341329" w:rsidRPr="003A1864" w:rsidRDefault="00341329" w:rsidP="0041679F">
      <w:pPr>
        <w:pStyle w:val="Akapitzlist"/>
        <w:numPr>
          <w:ilvl w:val="0"/>
          <w:numId w:val="31"/>
        </w:numPr>
        <w:spacing w:line="276" w:lineRule="auto"/>
        <w:rPr>
          <w:i/>
          <w:iCs/>
          <w:sz w:val="18"/>
          <w:szCs w:val="18"/>
        </w:rPr>
      </w:pPr>
      <w:r w:rsidRPr="003A1864">
        <w:rPr>
          <w:i/>
          <w:iCs/>
          <w:sz w:val="18"/>
          <w:szCs w:val="18"/>
        </w:rPr>
        <w:t xml:space="preserve">Którakolwiek ze Stron Umowy nie będzie odpowiedzialna za niewykonanie lub nienależyte wykonanie zobowiązań wynikających z Umowy spowodowane przez okoliczności niewynikające z winy danej Strony, w szczególności za okoliczności traktowane jako Siła Wyższa. </w:t>
      </w:r>
    </w:p>
    <w:p w:rsidR="00341329" w:rsidRPr="003A1864" w:rsidRDefault="00341329" w:rsidP="0041679F">
      <w:pPr>
        <w:pStyle w:val="Akapitzlist"/>
        <w:numPr>
          <w:ilvl w:val="0"/>
          <w:numId w:val="31"/>
        </w:numPr>
        <w:spacing w:line="276" w:lineRule="auto"/>
        <w:rPr>
          <w:i/>
          <w:iCs/>
          <w:sz w:val="18"/>
          <w:szCs w:val="18"/>
        </w:rPr>
      </w:pPr>
      <w:r w:rsidRPr="003A1864">
        <w:rPr>
          <w:i/>
          <w:iCs/>
          <w:sz w:val="18"/>
          <w:szCs w:val="18"/>
        </w:rPr>
        <w:t xml:space="preserve">Dla celów realizacji Umowy „Siła Wyższa” oznacza zdarzenie zewnętrzne, pozostające poza kontrolą Stron oraz niewiążące się z zawinionym działaniem Stron, którego Strony nie mogły przewidzieć i które uniemożliwia proces realizacji Umowy. Takie zdarzenia obejmują w szczególności: wojnę, rewolucję, pożary, powodzie, epidemie, akty administracji państwowej itp. </w:t>
      </w:r>
    </w:p>
    <w:p w:rsidR="00341329" w:rsidRPr="003A1864" w:rsidRDefault="00341329" w:rsidP="0041679F">
      <w:pPr>
        <w:pStyle w:val="Akapitzlist"/>
        <w:numPr>
          <w:ilvl w:val="0"/>
          <w:numId w:val="31"/>
        </w:numPr>
        <w:spacing w:line="276" w:lineRule="auto"/>
        <w:rPr>
          <w:i/>
          <w:iCs/>
          <w:sz w:val="18"/>
          <w:szCs w:val="18"/>
        </w:rPr>
      </w:pPr>
      <w:r w:rsidRPr="003A1864">
        <w:rPr>
          <w:i/>
          <w:iCs/>
          <w:sz w:val="18"/>
          <w:szCs w:val="18"/>
        </w:rPr>
        <w:t xml:space="preserve">W przypadku zaistnienia stanu Siły Wyższej, Strona, której taka okoliczność uniemożliwia lub utrudnia prawidłowe wywiązanie się z jej zobowiązań, niezwłocznie powiadomi drugą Stronę o takich okolicznościach i ich przyczynie. Wówczas Strony niezwłocznie ustalą zakres, alternatywne rozwiązanie i sposób realizacji Umowy. </w:t>
      </w:r>
    </w:p>
    <w:p w:rsidR="00341329" w:rsidRPr="003A1864" w:rsidRDefault="00341329" w:rsidP="0041679F">
      <w:pPr>
        <w:pStyle w:val="Akapitzlist"/>
        <w:numPr>
          <w:ilvl w:val="0"/>
          <w:numId w:val="31"/>
        </w:numPr>
        <w:spacing w:line="276" w:lineRule="auto"/>
        <w:rPr>
          <w:i/>
          <w:iCs/>
          <w:sz w:val="18"/>
          <w:szCs w:val="18"/>
        </w:rPr>
      </w:pPr>
      <w:r w:rsidRPr="003A1864">
        <w:rPr>
          <w:i/>
          <w:iCs/>
          <w:sz w:val="18"/>
          <w:szCs w:val="18"/>
        </w:rPr>
        <w:t xml:space="preserve">Jeżeli stan Siły Wyższej, będzie trwał nieprzerwanie przez okres 30 dni lub dłużej, Strony mogą w drodze wzajemnego uzgodnienia rozwiązać Umowę bez nakładania na żadną ze Stron dalszych zobowiązań oprócz płatności należnych z tytułu prawidłowo wykonanych usług. </w:t>
      </w:r>
    </w:p>
    <w:p w:rsidR="00A8218B" w:rsidRPr="00A211B8" w:rsidRDefault="00A8218B" w:rsidP="0041679F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8218B" w:rsidRPr="005A2991" w:rsidRDefault="00A8218B" w:rsidP="0041679F">
      <w:pPr>
        <w:spacing w:after="0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</w:t>
      </w:r>
      <w:r w:rsidR="0012024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mawiający pozostawia zapisy umowy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41679F" w:rsidRDefault="0041679F" w:rsidP="0041679F">
      <w:pPr>
        <w:spacing w:after="0"/>
        <w:jc w:val="both"/>
        <w:rPr>
          <w:rFonts w:cs="Tahoma"/>
          <w:b/>
          <w:sz w:val="20"/>
          <w:szCs w:val="20"/>
        </w:rPr>
      </w:pPr>
    </w:p>
    <w:p w:rsidR="0041679F" w:rsidRDefault="0041679F" w:rsidP="0041679F">
      <w:pPr>
        <w:spacing w:after="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7:</w:t>
      </w:r>
    </w:p>
    <w:p w:rsidR="0041679F" w:rsidRDefault="0041679F" w:rsidP="0041679F">
      <w:pPr>
        <w:spacing w:after="0"/>
        <w:jc w:val="both"/>
        <w:rPr>
          <w:bCs/>
        </w:rPr>
      </w:pPr>
      <w:r>
        <w:rPr>
          <w:b/>
        </w:rPr>
        <w:t xml:space="preserve">Pakiet 4, poz. 7 - </w:t>
      </w:r>
      <w:r>
        <w:rPr>
          <w:bCs/>
        </w:rPr>
        <w:t xml:space="preserve">Czy Zamawiający dopuści papier do EKG w rozmiarze 120mm x 30m? </w:t>
      </w:r>
    </w:p>
    <w:p w:rsidR="0041679F" w:rsidRPr="005A2991" w:rsidRDefault="0041679F" w:rsidP="0041679F">
      <w:pPr>
        <w:spacing w:after="0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41679F" w:rsidRDefault="0041679F" w:rsidP="0041679F">
      <w:pPr>
        <w:spacing w:after="0"/>
        <w:jc w:val="both"/>
        <w:rPr>
          <w:rFonts w:cs="Tahoma"/>
          <w:b/>
          <w:sz w:val="20"/>
          <w:szCs w:val="20"/>
        </w:rPr>
      </w:pPr>
    </w:p>
    <w:p w:rsidR="0041679F" w:rsidRDefault="0041679F" w:rsidP="0041679F">
      <w:pPr>
        <w:spacing w:after="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8:</w:t>
      </w:r>
    </w:p>
    <w:p w:rsidR="0041679F" w:rsidRPr="0041679F" w:rsidRDefault="0041679F" w:rsidP="0041679F">
      <w:pPr>
        <w:spacing w:after="0"/>
        <w:jc w:val="both"/>
        <w:rPr>
          <w:bCs/>
        </w:rPr>
      </w:pPr>
      <w:r w:rsidRPr="0041679F">
        <w:rPr>
          <w:b/>
        </w:rPr>
        <w:t xml:space="preserve">Pakiet 4, poz. 8 - </w:t>
      </w:r>
      <w:r w:rsidRPr="0041679F">
        <w:rPr>
          <w:bCs/>
        </w:rPr>
        <w:t xml:space="preserve">Czy Zamawiający wymaga oryginalnego papieru firmy Mitsubishi do </w:t>
      </w:r>
      <w:proofErr w:type="spellStart"/>
      <w:r w:rsidRPr="0041679F">
        <w:rPr>
          <w:bCs/>
        </w:rPr>
        <w:t>Printera</w:t>
      </w:r>
      <w:proofErr w:type="spellEnd"/>
      <w:r w:rsidRPr="0041679F">
        <w:rPr>
          <w:bCs/>
        </w:rPr>
        <w:t xml:space="preserve"> do aparatu USG?</w:t>
      </w:r>
    </w:p>
    <w:p w:rsidR="0041679F" w:rsidRPr="0041679F" w:rsidRDefault="0041679F" w:rsidP="0041679F">
      <w:pPr>
        <w:spacing w:after="0"/>
        <w:jc w:val="both"/>
        <w:rPr>
          <w:bCs/>
          <w:sz w:val="20"/>
          <w:szCs w:val="20"/>
        </w:rPr>
      </w:pPr>
      <w:r w:rsidRPr="0041679F">
        <w:rPr>
          <w:rFonts w:cs="Tahoma"/>
          <w:b/>
          <w:sz w:val="20"/>
          <w:szCs w:val="20"/>
        </w:rPr>
        <w:t xml:space="preserve">Odpowiedź </w:t>
      </w:r>
      <w:r w:rsidRPr="0041679F">
        <w:rPr>
          <w:b/>
          <w:sz w:val="20"/>
          <w:szCs w:val="20"/>
        </w:rPr>
        <w:t>Zamawiający  dopuszcza</w:t>
      </w:r>
      <w:r w:rsidRPr="0041679F">
        <w:rPr>
          <w:bCs/>
          <w:sz w:val="20"/>
          <w:szCs w:val="20"/>
        </w:rPr>
        <w:t xml:space="preserve"> </w:t>
      </w:r>
      <w:r w:rsidRPr="0041679F">
        <w:rPr>
          <w:b/>
          <w:bCs/>
          <w:sz w:val="20"/>
          <w:szCs w:val="20"/>
        </w:rPr>
        <w:t>papier oryginalny.</w:t>
      </w:r>
    </w:p>
    <w:p w:rsidR="0041679F" w:rsidRDefault="0041679F" w:rsidP="0041679F">
      <w:pPr>
        <w:spacing w:after="0"/>
        <w:jc w:val="both"/>
        <w:rPr>
          <w:rFonts w:cs="Tahoma"/>
          <w:b/>
          <w:sz w:val="20"/>
          <w:szCs w:val="20"/>
        </w:rPr>
      </w:pPr>
    </w:p>
    <w:p w:rsidR="0041679F" w:rsidRPr="0041679F" w:rsidRDefault="0041679F" w:rsidP="0041679F">
      <w:pPr>
        <w:spacing w:after="0"/>
        <w:jc w:val="both"/>
        <w:rPr>
          <w:rFonts w:cs="Tahoma"/>
          <w:b/>
          <w:sz w:val="20"/>
          <w:szCs w:val="20"/>
        </w:rPr>
      </w:pPr>
      <w:r w:rsidRPr="0041679F">
        <w:rPr>
          <w:rFonts w:cs="Tahoma"/>
          <w:b/>
          <w:sz w:val="20"/>
          <w:szCs w:val="20"/>
        </w:rPr>
        <w:t>PYTANIE nr 9:</w:t>
      </w:r>
    </w:p>
    <w:p w:rsidR="0041679F" w:rsidRPr="0041679F" w:rsidRDefault="0041679F" w:rsidP="0041679F">
      <w:pPr>
        <w:spacing w:after="0"/>
        <w:jc w:val="both"/>
        <w:rPr>
          <w:bCs/>
        </w:rPr>
      </w:pPr>
      <w:r w:rsidRPr="0041679F">
        <w:rPr>
          <w:b/>
        </w:rPr>
        <w:t xml:space="preserve">Pakiet 4, poz. 15 - </w:t>
      </w:r>
      <w:r w:rsidRPr="0041679F">
        <w:rPr>
          <w:bCs/>
        </w:rPr>
        <w:t>Czy Zamawiający dopuści niebieski marker chirurgiczny, kolor atramentu fioletowy?</w:t>
      </w:r>
    </w:p>
    <w:p w:rsidR="0041679F" w:rsidRPr="0041679F" w:rsidRDefault="0041679F" w:rsidP="0041679F">
      <w:pPr>
        <w:spacing w:after="0"/>
        <w:jc w:val="both"/>
        <w:rPr>
          <w:bCs/>
        </w:rPr>
      </w:pPr>
      <w:r w:rsidRPr="0041679F">
        <w:rPr>
          <w:rFonts w:cs="Tahoma"/>
          <w:b/>
          <w:sz w:val="20"/>
          <w:szCs w:val="20"/>
        </w:rPr>
        <w:t xml:space="preserve">Odpowiedź </w:t>
      </w:r>
      <w:r w:rsidRPr="0041679F">
        <w:rPr>
          <w:b/>
          <w:sz w:val="20"/>
          <w:szCs w:val="20"/>
        </w:rPr>
        <w:t>Zamawiający  dopuszcza n</w:t>
      </w:r>
      <w:r w:rsidRPr="0041679F">
        <w:rPr>
          <w:b/>
          <w:bCs/>
          <w:sz w:val="20"/>
          <w:szCs w:val="20"/>
        </w:rPr>
        <w:t>iebieski marker chirurgiczny , kolor atramentu fioletowy.</w:t>
      </w:r>
    </w:p>
    <w:p w:rsidR="0041679F" w:rsidRDefault="0041679F" w:rsidP="0041679F">
      <w:pPr>
        <w:spacing w:after="0"/>
        <w:jc w:val="both"/>
        <w:rPr>
          <w:rFonts w:cs="Tahoma"/>
          <w:b/>
          <w:sz w:val="20"/>
          <w:szCs w:val="20"/>
        </w:rPr>
      </w:pPr>
    </w:p>
    <w:p w:rsidR="0041679F" w:rsidRPr="0041679F" w:rsidRDefault="0041679F" w:rsidP="0041679F">
      <w:pPr>
        <w:spacing w:after="0"/>
        <w:jc w:val="both"/>
        <w:rPr>
          <w:rFonts w:cs="Tahoma"/>
          <w:b/>
          <w:sz w:val="20"/>
          <w:szCs w:val="20"/>
        </w:rPr>
      </w:pPr>
      <w:r w:rsidRPr="0041679F">
        <w:rPr>
          <w:rFonts w:cs="Tahoma"/>
          <w:b/>
          <w:sz w:val="20"/>
          <w:szCs w:val="20"/>
        </w:rPr>
        <w:t>PYTANIE nr10:</w:t>
      </w:r>
    </w:p>
    <w:p w:rsidR="0041679F" w:rsidRPr="0041679F" w:rsidRDefault="0041679F" w:rsidP="0041679F">
      <w:pPr>
        <w:spacing w:after="0"/>
        <w:jc w:val="both"/>
        <w:rPr>
          <w:bCs/>
        </w:rPr>
      </w:pPr>
      <w:r w:rsidRPr="0041679F">
        <w:rPr>
          <w:b/>
        </w:rPr>
        <w:t xml:space="preserve">Pakiet 4, poz. 21 - </w:t>
      </w:r>
      <w:r w:rsidRPr="0041679F">
        <w:rPr>
          <w:bCs/>
        </w:rPr>
        <w:t xml:space="preserve">Czy Zamawiający dopuści opaski </w:t>
      </w:r>
      <w:proofErr w:type="spellStart"/>
      <w:r w:rsidRPr="0041679F">
        <w:rPr>
          <w:bCs/>
        </w:rPr>
        <w:t>niesterylne</w:t>
      </w:r>
      <w:proofErr w:type="spellEnd"/>
      <w:r w:rsidRPr="0041679F">
        <w:rPr>
          <w:bCs/>
        </w:rPr>
        <w:t>?</w:t>
      </w:r>
    </w:p>
    <w:p w:rsidR="0041679F" w:rsidRPr="0041679F" w:rsidRDefault="0041679F" w:rsidP="0041679F">
      <w:pPr>
        <w:spacing w:after="0"/>
        <w:jc w:val="both"/>
        <w:rPr>
          <w:b/>
          <w:bCs/>
        </w:rPr>
      </w:pPr>
      <w:r w:rsidRPr="0041679F">
        <w:rPr>
          <w:rFonts w:cs="Tahoma"/>
          <w:b/>
          <w:sz w:val="20"/>
          <w:szCs w:val="20"/>
        </w:rPr>
        <w:t xml:space="preserve">Odpowiedź </w:t>
      </w:r>
      <w:r w:rsidRPr="0041679F">
        <w:rPr>
          <w:b/>
          <w:sz w:val="20"/>
          <w:szCs w:val="20"/>
        </w:rPr>
        <w:t>Zamawiający  dopuszcza</w:t>
      </w:r>
      <w:r w:rsidRPr="0041679F">
        <w:rPr>
          <w:bCs/>
        </w:rPr>
        <w:t xml:space="preserve"> </w:t>
      </w:r>
      <w:r w:rsidRPr="0041679F">
        <w:rPr>
          <w:b/>
          <w:bCs/>
          <w:sz w:val="20"/>
          <w:szCs w:val="20"/>
        </w:rPr>
        <w:t xml:space="preserve">opaski </w:t>
      </w:r>
      <w:proofErr w:type="spellStart"/>
      <w:r w:rsidRPr="0041679F">
        <w:rPr>
          <w:b/>
          <w:bCs/>
          <w:sz w:val="20"/>
          <w:szCs w:val="20"/>
        </w:rPr>
        <w:t>niesterylne</w:t>
      </w:r>
      <w:proofErr w:type="spellEnd"/>
      <w:r w:rsidRPr="0041679F">
        <w:rPr>
          <w:b/>
          <w:bCs/>
          <w:sz w:val="20"/>
          <w:szCs w:val="20"/>
        </w:rPr>
        <w:t xml:space="preserve"> , mikrobiologiczne czyste.</w:t>
      </w:r>
    </w:p>
    <w:p w:rsidR="0041679F" w:rsidRPr="0041679F" w:rsidRDefault="0041679F" w:rsidP="0041679F">
      <w:pPr>
        <w:spacing w:after="0"/>
        <w:jc w:val="both"/>
        <w:rPr>
          <w:b/>
        </w:rPr>
      </w:pPr>
    </w:p>
    <w:p w:rsidR="0041679F" w:rsidRPr="0041679F" w:rsidRDefault="0041679F" w:rsidP="0041679F">
      <w:pPr>
        <w:spacing w:after="0"/>
        <w:jc w:val="both"/>
        <w:rPr>
          <w:rFonts w:cs="Tahoma"/>
          <w:b/>
          <w:sz w:val="20"/>
          <w:szCs w:val="20"/>
        </w:rPr>
      </w:pPr>
      <w:r w:rsidRPr="0041679F">
        <w:rPr>
          <w:rFonts w:cs="Tahoma"/>
          <w:b/>
          <w:sz w:val="20"/>
          <w:szCs w:val="20"/>
        </w:rPr>
        <w:t>PYTANIE nr 11:</w:t>
      </w:r>
    </w:p>
    <w:p w:rsidR="0041679F" w:rsidRPr="0041679F" w:rsidRDefault="0041679F" w:rsidP="0041679F">
      <w:pPr>
        <w:spacing w:after="0"/>
        <w:jc w:val="both"/>
        <w:rPr>
          <w:bCs/>
        </w:rPr>
      </w:pPr>
      <w:r w:rsidRPr="0041679F">
        <w:rPr>
          <w:b/>
        </w:rPr>
        <w:t xml:space="preserve">Pakiet 4, poz. 22 - </w:t>
      </w:r>
      <w:r w:rsidRPr="0041679F">
        <w:rPr>
          <w:bCs/>
        </w:rPr>
        <w:t>Czy Zamawiający dopuści pojemnik średnicy 50 mm i wysoki na 91mm?</w:t>
      </w:r>
    </w:p>
    <w:p w:rsidR="0041679F" w:rsidRPr="0041679F" w:rsidRDefault="0041679F" w:rsidP="0041679F">
      <w:pPr>
        <w:spacing w:after="0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41679F">
        <w:rPr>
          <w:rFonts w:cs="Tahoma"/>
          <w:b/>
          <w:sz w:val="20"/>
        </w:rPr>
        <w:t xml:space="preserve">Odpowiedź </w:t>
      </w:r>
      <w:r w:rsidRPr="0041679F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41679F">
        <w:rPr>
          <w:b/>
          <w:color w:val="333333"/>
          <w:sz w:val="20"/>
          <w:szCs w:val="20"/>
          <w:shd w:val="clear" w:color="auto" w:fill="FFFFFF"/>
        </w:rPr>
        <w:t>.</w:t>
      </w:r>
    </w:p>
    <w:p w:rsidR="0041679F" w:rsidRPr="0041679F" w:rsidRDefault="0041679F" w:rsidP="0041679F">
      <w:pPr>
        <w:spacing w:after="0"/>
        <w:jc w:val="both"/>
        <w:rPr>
          <w:b/>
        </w:rPr>
      </w:pPr>
    </w:p>
    <w:p w:rsidR="0041679F" w:rsidRPr="0041679F" w:rsidRDefault="0041679F" w:rsidP="0041679F">
      <w:pPr>
        <w:spacing w:after="0"/>
        <w:jc w:val="both"/>
        <w:rPr>
          <w:rFonts w:cs="Tahoma"/>
          <w:b/>
          <w:sz w:val="20"/>
          <w:szCs w:val="20"/>
        </w:rPr>
      </w:pPr>
      <w:r w:rsidRPr="0041679F">
        <w:rPr>
          <w:rFonts w:cs="Tahoma"/>
          <w:b/>
          <w:sz w:val="20"/>
          <w:szCs w:val="20"/>
        </w:rPr>
        <w:t>PYTANIE nr 12:</w:t>
      </w:r>
    </w:p>
    <w:p w:rsidR="0041679F" w:rsidRPr="0041679F" w:rsidRDefault="0041679F" w:rsidP="0041679F">
      <w:pPr>
        <w:spacing w:after="0"/>
        <w:jc w:val="both"/>
        <w:rPr>
          <w:bCs/>
        </w:rPr>
      </w:pPr>
      <w:r w:rsidRPr="0041679F">
        <w:rPr>
          <w:b/>
        </w:rPr>
        <w:t xml:space="preserve">Pakiet 4, poz. 22 - </w:t>
      </w:r>
      <w:r w:rsidRPr="0041679F">
        <w:rPr>
          <w:bCs/>
        </w:rPr>
        <w:t>Czy Zamawiający dopuści pojemnik średnicy 92 mm i wysoki na 61mm?</w:t>
      </w:r>
    </w:p>
    <w:p w:rsidR="0041679F" w:rsidRPr="0041679F" w:rsidRDefault="0041679F" w:rsidP="0041679F">
      <w:pPr>
        <w:spacing w:after="0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41679F">
        <w:rPr>
          <w:rFonts w:cs="Tahoma"/>
          <w:b/>
          <w:sz w:val="20"/>
        </w:rPr>
        <w:t xml:space="preserve">Odpowiedź </w:t>
      </w:r>
      <w:r w:rsidRPr="0041679F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41679F">
        <w:rPr>
          <w:b/>
          <w:color w:val="333333"/>
          <w:sz w:val="20"/>
          <w:szCs w:val="20"/>
          <w:shd w:val="clear" w:color="auto" w:fill="FFFFFF"/>
        </w:rPr>
        <w:t>.</w:t>
      </w:r>
    </w:p>
    <w:p w:rsidR="0041679F" w:rsidRPr="0041679F" w:rsidRDefault="0041679F" w:rsidP="0041679F">
      <w:pPr>
        <w:spacing w:after="0"/>
        <w:jc w:val="both"/>
        <w:rPr>
          <w:rFonts w:cs="Tahoma"/>
          <w:b/>
          <w:sz w:val="20"/>
          <w:szCs w:val="20"/>
        </w:rPr>
      </w:pPr>
    </w:p>
    <w:p w:rsidR="0041679F" w:rsidRPr="0041679F" w:rsidRDefault="0041679F" w:rsidP="0041679F">
      <w:pPr>
        <w:spacing w:after="0"/>
        <w:jc w:val="both"/>
        <w:rPr>
          <w:rFonts w:cs="Tahoma"/>
          <w:b/>
          <w:sz w:val="20"/>
          <w:szCs w:val="20"/>
        </w:rPr>
      </w:pPr>
      <w:r w:rsidRPr="0041679F">
        <w:rPr>
          <w:rFonts w:cs="Tahoma"/>
          <w:b/>
          <w:sz w:val="20"/>
          <w:szCs w:val="20"/>
        </w:rPr>
        <w:t>PYTANIE nr 13:</w:t>
      </w:r>
    </w:p>
    <w:p w:rsidR="0041679F" w:rsidRPr="0041679F" w:rsidRDefault="0041679F" w:rsidP="0041679F">
      <w:pPr>
        <w:spacing w:after="0"/>
        <w:jc w:val="both"/>
        <w:rPr>
          <w:bCs/>
        </w:rPr>
      </w:pPr>
      <w:r w:rsidRPr="0041679F">
        <w:rPr>
          <w:b/>
        </w:rPr>
        <w:t xml:space="preserve">Pakiet 4, poz. 25 - </w:t>
      </w:r>
      <w:r w:rsidRPr="0041679F">
        <w:rPr>
          <w:bCs/>
        </w:rPr>
        <w:t>Czy Zamawiający dopuści pojemnik z łopatką, pojemności 18ml?</w:t>
      </w:r>
    </w:p>
    <w:p w:rsidR="0041679F" w:rsidRPr="0041679F" w:rsidRDefault="0041679F" w:rsidP="0041679F">
      <w:pPr>
        <w:spacing w:after="0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41679F">
        <w:rPr>
          <w:rFonts w:cs="Tahoma"/>
          <w:b/>
          <w:sz w:val="20"/>
        </w:rPr>
        <w:t xml:space="preserve">Odpowiedź </w:t>
      </w:r>
      <w:r w:rsidRPr="0041679F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41679F">
        <w:rPr>
          <w:b/>
          <w:color w:val="333333"/>
          <w:sz w:val="20"/>
          <w:szCs w:val="20"/>
          <w:shd w:val="clear" w:color="auto" w:fill="FFFFFF"/>
        </w:rPr>
        <w:t>.</w:t>
      </w:r>
    </w:p>
    <w:p w:rsidR="0041679F" w:rsidRPr="0041679F" w:rsidRDefault="0041679F" w:rsidP="0041679F">
      <w:pPr>
        <w:spacing w:after="0"/>
        <w:jc w:val="both"/>
        <w:rPr>
          <w:rFonts w:cs="Tahoma"/>
          <w:b/>
          <w:sz w:val="20"/>
          <w:szCs w:val="20"/>
        </w:rPr>
      </w:pPr>
    </w:p>
    <w:p w:rsidR="0041679F" w:rsidRPr="0041679F" w:rsidRDefault="0041679F" w:rsidP="0041679F">
      <w:pPr>
        <w:spacing w:after="0"/>
        <w:jc w:val="both"/>
        <w:rPr>
          <w:rFonts w:cs="Tahoma"/>
          <w:b/>
          <w:sz w:val="20"/>
          <w:szCs w:val="20"/>
        </w:rPr>
      </w:pPr>
      <w:r w:rsidRPr="0041679F">
        <w:rPr>
          <w:rFonts w:cs="Tahoma"/>
          <w:b/>
          <w:sz w:val="20"/>
          <w:szCs w:val="20"/>
        </w:rPr>
        <w:t>PYTANIE nr 14:</w:t>
      </w:r>
    </w:p>
    <w:p w:rsidR="0041679F" w:rsidRPr="0041679F" w:rsidRDefault="0041679F" w:rsidP="0041679F">
      <w:pPr>
        <w:spacing w:after="0"/>
        <w:jc w:val="both"/>
        <w:rPr>
          <w:bCs/>
        </w:rPr>
      </w:pPr>
      <w:r w:rsidRPr="0041679F">
        <w:rPr>
          <w:b/>
        </w:rPr>
        <w:t xml:space="preserve">Pakiet 4, poz. 26 - </w:t>
      </w:r>
      <w:r w:rsidRPr="0041679F">
        <w:rPr>
          <w:bCs/>
        </w:rPr>
        <w:t>Czy Zamawiający dopuści elektrody kończynowe komplet 4szt (żółta, zielona, czerwona, czarna)?</w:t>
      </w:r>
    </w:p>
    <w:p w:rsidR="0041679F" w:rsidRDefault="0041679F" w:rsidP="0041679F">
      <w:pPr>
        <w:spacing w:after="0"/>
        <w:jc w:val="both"/>
        <w:rPr>
          <w:bCs/>
        </w:rPr>
      </w:pPr>
      <w:r w:rsidRPr="0041679F">
        <w:rPr>
          <w:rFonts w:cs="Tahoma"/>
          <w:b/>
          <w:sz w:val="20"/>
          <w:szCs w:val="20"/>
        </w:rPr>
        <w:t xml:space="preserve">Odpowiedź </w:t>
      </w:r>
      <w:r w:rsidRPr="0041679F">
        <w:rPr>
          <w:b/>
          <w:sz w:val="20"/>
          <w:szCs w:val="20"/>
        </w:rPr>
        <w:t>Zamawiający  dopuszcza</w:t>
      </w:r>
      <w:r w:rsidRPr="0041679F">
        <w:rPr>
          <w:bCs/>
        </w:rPr>
        <w:t xml:space="preserve"> </w:t>
      </w:r>
      <w:r w:rsidRPr="0041679F">
        <w:rPr>
          <w:b/>
          <w:bCs/>
          <w:sz w:val="20"/>
          <w:szCs w:val="20"/>
        </w:rPr>
        <w:t>komplet 4szt ( żółta , zielona, czerwona , czarna ).</w:t>
      </w:r>
    </w:p>
    <w:p w:rsidR="00A8218B" w:rsidRPr="0038516E" w:rsidRDefault="00A8218B" w:rsidP="0041679F">
      <w:pPr>
        <w:spacing w:after="0"/>
        <w:rPr>
          <w:rFonts w:ascii="Times New Roman" w:hAnsi="Times New Roman"/>
          <w:b/>
          <w:sz w:val="20"/>
          <w:szCs w:val="20"/>
        </w:rPr>
      </w:pPr>
    </w:p>
    <w:sectPr w:rsidR="00A8218B" w:rsidRPr="0038516E" w:rsidSect="003E79A6">
      <w:headerReference w:type="default" r:id="rId8"/>
      <w:footerReference w:type="default" r:id="rId9"/>
      <w:pgSz w:w="11906" w:h="16838" w:code="9"/>
      <w:pgMar w:top="2269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11E" w:rsidRDefault="00FE711E" w:rsidP="00F92ECB">
      <w:pPr>
        <w:spacing w:after="0" w:line="240" w:lineRule="auto"/>
      </w:pPr>
      <w:r>
        <w:separator/>
      </w:r>
    </w:p>
  </w:endnote>
  <w:endnote w:type="continuationSeparator" w:id="1">
    <w:p w:rsidR="00FE711E" w:rsidRDefault="00FE711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3E7" w:rsidRDefault="000F40EB">
    <w:pPr>
      <w:pStyle w:val="Stopka"/>
    </w:pPr>
    <w:fldSimple w:instr=" PAGE   \* MERGEFORMAT ">
      <w:r w:rsidR="0041679F">
        <w:rPr>
          <w:noProof/>
        </w:rPr>
        <w:t>2</w:t>
      </w:r>
    </w:fldSimple>
    <w:r w:rsidR="00D103E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11E" w:rsidRDefault="00FE711E" w:rsidP="00F92ECB">
      <w:pPr>
        <w:spacing w:after="0" w:line="240" w:lineRule="auto"/>
      </w:pPr>
      <w:r>
        <w:separator/>
      </w:r>
    </w:p>
  </w:footnote>
  <w:footnote w:type="continuationSeparator" w:id="1">
    <w:p w:rsidR="00FE711E" w:rsidRDefault="00FE711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3E7" w:rsidRDefault="00D103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F29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154D4"/>
    <w:multiLevelType w:val="hybridMultilevel"/>
    <w:tmpl w:val="8CCC1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5ECF"/>
    <w:multiLevelType w:val="hybridMultilevel"/>
    <w:tmpl w:val="4D52C136"/>
    <w:lvl w:ilvl="0" w:tplc="7528F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33BC0"/>
    <w:multiLevelType w:val="hybridMultilevel"/>
    <w:tmpl w:val="F01E7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23841"/>
    <w:multiLevelType w:val="hybridMultilevel"/>
    <w:tmpl w:val="8B687BF0"/>
    <w:lvl w:ilvl="0" w:tplc="DD1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A3F6A"/>
    <w:multiLevelType w:val="hybridMultilevel"/>
    <w:tmpl w:val="025E2118"/>
    <w:lvl w:ilvl="0" w:tplc="8F3EA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" w:hanging="360"/>
      </w:pPr>
    </w:lvl>
    <w:lvl w:ilvl="2" w:tplc="0415001B" w:tentative="1">
      <w:start w:val="1"/>
      <w:numFmt w:val="lowerRoman"/>
      <w:lvlText w:val="%3."/>
      <w:lvlJc w:val="right"/>
      <w:pPr>
        <w:ind w:left="780" w:hanging="180"/>
      </w:pPr>
    </w:lvl>
    <w:lvl w:ilvl="3" w:tplc="0415000F" w:tentative="1">
      <w:start w:val="1"/>
      <w:numFmt w:val="decimal"/>
      <w:lvlText w:val="%4."/>
      <w:lvlJc w:val="left"/>
      <w:pPr>
        <w:ind w:left="1500" w:hanging="360"/>
      </w:pPr>
    </w:lvl>
    <w:lvl w:ilvl="4" w:tplc="04150019" w:tentative="1">
      <w:start w:val="1"/>
      <w:numFmt w:val="lowerLetter"/>
      <w:lvlText w:val="%5."/>
      <w:lvlJc w:val="left"/>
      <w:pPr>
        <w:ind w:left="2220" w:hanging="360"/>
      </w:pPr>
    </w:lvl>
    <w:lvl w:ilvl="5" w:tplc="0415001B" w:tentative="1">
      <w:start w:val="1"/>
      <w:numFmt w:val="lowerRoman"/>
      <w:lvlText w:val="%6."/>
      <w:lvlJc w:val="right"/>
      <w:pPr>
        <w:ind w:left="2940" w:hanging="180"/>
      </w:pPr>
    </w:lvl>
    <w:lvl w:ilvl="6" w:tplc="0415000F" w:tentative="1">
      <w:start w:val="1"/>
      <w:numFmt w:val="decimal"/>
      <w:lvlText w:val="%7."/>
      <w:lvlJc w:val="left"/>
      <w:pPr>
        <w:ind w:left="3660" w:hanging="360"/>
      </w:pPr>
    </w:lvl>
    <w:lvl w:ilvl="7" w:tplc="04150019" w:tentative="1">
      <w:start w:val="1"/>
      <w:numFmt w:val="lowerLetter"/>
      <w:lvlText w:val="%8."/>
      <w:lvlJc w:val="left"/>
      <w:pPr>
        <w:ind w:left="4380" w:hanging="360"/>
      </w:pPr>
    </w:lvl>
    <w:lvl w:ilvl="8" w:tplc="0415001B" w:tentative="1">
      <w:start w:val="1"/>
      <w:numFmt w:val="lowerRoman"/>
      <w:lvlText w:val="%9."/>
      <w:lvlJc w:val="right"/>
      <w:pPr>
        <w:ind w:left="5100" w:hanging="180"/>
      </w:pPr>
    </w:lvl>
  </w:abstractNum>
  <w:abstractNum w:abstractNumId="7">
    <w:nsid w:val="19F63085"/>
    <w:multiLevelType w:val="hybridMultilevel"/>
    <w:tmpl w:val="5F50F058"/>
    <w:lvl w:ilvl="0" w:tplc="0506F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D4AFD"/>
    <w:multiLevelType w:val="hybridMultilevel"/>
    <w:tmpl w:val="F2821F8E"/>
    <w:lvl w:ilvl="0" w:tplc="DD1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F5D22"/>
    <w:multiLevelType w:val="hybridMultilevel"/>
    <w:tmpl w:val="689C9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8B19A8"/>
    <w:multiLevelType w:val="hybridMultilevel"/>
    <w:tmpl w:val="D68651C0"/>
    <w:lvl w:ilvl="0" w:tplc="D6B0CA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55155"/>
    <w:multiLevelType w:val="hybridMultilevel"/>
    <w:tmpl w:val="C468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87DB2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52A22"/>
    <w:multiLevelType w:val="hybridMultilevel"/>
    <w:tmpl w:val="B96AAE32"/>
    <w:lvl w:ilvl="0" w:tplc="AEE03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B2CCA"/>
    <w:multiLevelType w:val="hybridMultilevel"/>
    <w:tmpl w:val="F2821F8E"/>
    <w:lvl w:ilvl="0" w:tplc="DD1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95A30"/>
    <w:multiLevelType w:val="hybridMultilevel"/>
    <w:tmpl w:val="B900BD2A"/>
    <w:lvl w:ilvl="0" w:tplc="ED1608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32278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694B6A"/>
    <w:multiLevelType w:val="hybridMultilevel"/>
    <w:tmpl w:val="5754B894"/>
    <w:lvl w:ilvl="0" w:tplc="2D80F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22D3E"/>
    <w:multiLevelType w:val="hybridMultilevel"/>
    <w:tmpl w:val="EB72305E"/>
    <w:lvl w:ilvl="0" w:tplc="3AC60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690DB4"/>
    <w:multiLevelType w:val="hybridMultilevel"/>
    <w:tmpl w:val="EAB25F10"/>
    <w:lvl w:ilvl="0" w:tplc="18EA3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7F6030"/>
    <w:multiLevelType w:val="hybridMultilevel"/>
    <w:tmpl w:val="596A9284"/>
    <w:lvl w:ilvl="0" w:tplc="BD668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16483"/>
    <w:multiLevelType w:val="hybridMultilevel"/>
    <w:tmpl w:val="2EB2DC6C"/>
    <w:lvl w:ilvl="0" w:tplc="27A069E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D744210"/>
    <w:multiLevelType w:val="hybridMultilevel"/>
    <w:tmpl w:val="2C8EBC12"/>
    <w:lvl w:ilvl="0" w:tplc="0F521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42CD5"/>
    <w:multiLevelType w:val="hybridMultilevel"/>
    <w:tmpl w:val="9B8CEE5C"/>
    <w:lvl w:ilvl="0" w:tplc="00ECC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A72939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5169CA"/>
    <w:multiLevelType w:val="hybridMultilevel"/>
    <w:tmpl w:val="1BACD536"/>
    <w:lvl w:ilvl="0" w:tplc="2E5CEE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7243F4"/>
    <w:multiLevelType w:val="hybridMultilevel"/>
    <w:tmpl w:val="5F50F058"/>
    <w:lvl w:ilvl="0" w:tplc="0506F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</w:num>
  <w:num w:numId="3">
    <w:abstractNumId w:val="25"/>
  </w:num>
  <w:num w:numId="4">
    <w:abstractNumId w:val="25"/>
  </w:num>
  <w:num w:numId="5">
    <w:abstractNumId w:val="5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29"/>
  </w:num>
  <w:num w:numId="11">
    <w:abstractNumId w:val="8"/>
  </w:num>
  <w:num w:numId="12">
    <w:abstractNumId w:val="14"/>
  </w:num>
  <w:num w:numId="13">
    <w:abstractNumId w:val="10"/>
  </w:num>
  <w:num w:numId="14">
    <w:abstractNumId w:val="28"/>
  </w:num>
  <w:num w:numId="15">
    <w:abstractNumId w:val="1"/>
  </w:num>
  <w:num w:numId="16">
    <w:abstractNumId w:val="19"/>
  </w:num>
  <w:num w:numId="17">
    <w:abstractNumId w:val="2"/>
  </w:num>
  <w:num w:numId="18">
    <w:abstractNumId w:val="13"/>
  </w:num>
  <w:num w:numId="19">
    <w:abstractNumId w:val="23"/>
  </w:num>
  <w:num w:numId="20">
    <w:abstractNumId w:val="22"/>
  </w:num>
  <w:num w:numId="21">
    <w:abstractNumId w:val="3"/>
  </w:num>
  <w:num w:numId="22">
    <w:abstractNumId w:val="32"/>
  </w:num>
  <w:num w:numId="23">
    <w:abstractNumId w:val="15"/>
  </w:num>
  <w:num w:numId="24">
    <w:abstractNumId w:val="33"/>
  </w:num>
  <w:num w:numId="25">
    <w:abstractNumId w:val="7"/>
  </w:num>
  <w:num w:numId="26">
    <w:abstractNumId w:val="18"/>
  </w:num>
  <w:num w:numId="27">
    <w:abstractNumId w:val="12"/>
  </w:num>
  <w:num w:numId="28">
    <w:abstractNumId w:val="30"/>
  </w:num>
  <w:num w:numId="29">
    <w:abstractNumId w:val="16"/>
  </w:num>
  <w:num w:numId="30">
    <w:abstractNumId w:val="0"/>
  </w:num>
  <w:num w:numId="31">
    <w:abstractNumId w:val="9"/>
  </w:num>
  <w:num w:numId="32">
    <w:abstractNumId w:val="27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7136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80D"/>
    <w:rsid w:val="00007AC8"/>
    <w:rsid w:val="00007E56"/>
    <w:rsid w:val="000104DB"/>
    <w:rsid w:val="000112CC"/>
    <w:rsid w:val="0001526C"/>
    <w:rsid w:val="00031BB6"/>
    <w:rsid w:val="00043E4B"/>
    <w:rsid w:val="00044FC3"/>
    <w:rsid w:val="0004543A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021D"/>
    <w:rsid w:val="000E2496"/>
    <w:rsid w:val="000E2B31"/>
    <w:rsid w:val="000E4E3B"/>
    <w:rsid w:val="000E76D6"/>
    <w:rsid w:val="000E7B84"/>
    <w:rsid w:val="000F081C"/>
    <w:rsid w:val="000F24E5"/>
    <w:rsid w:val="000F3A50"/>
    <w:rsid w:val="000F40EB"/>
    <w:rsid w:val="000F5C5F"/>
    <w:rsid w:val="001013BE"/>
    <w:rsid w:val="00102A9D"/>
    <w:rsid w:val="001047AC"/>
    <w:rsid w:val="001100BA"/>
    <w:rsid w:val="00110B53"/>
    <w:rsid w:val="00115177"/>
    <w:rsid w:val="001173B5"/>
    <w:rsid w:val="00117DEE"/>
    <w:rsid w:val="00120244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DF6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17C0"/>
    <w:rsid w:val="001A2F05"/>
    <w:rsid w:val="001A675E"/>
    <w:rsid w:val="001A7AB4"/>
    <w:rsid w:val="001B0649"/>
    <w:rsid w:val="001B13F6"/>
    <w:rsid w:val="001B2976"/>
    <w:rsid w:val="001B78EC"/>
    <w:rsid w:val="001B7C7A"/>
    <w:rsid w:val="001C0E63"/>
    <w:rsid w:val="001C2EFC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15421"/>
    <w:rsid w:val="0022004B"/>
    <w:rsid w:val="00220275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CBF"/>
    <w:rsid w:val="00252A1E"/>
    <w:rsid w:val="00253E8C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1B23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3609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2F28"/>
    <w:rsid w:val="002E5348"/>
    <w:rsid w:val="002E5B55"/>
    <w:rsid w:val="002F03CA"/>
    <w:rsid w:val="002F0BA9"/>
    <w:rsid w:val="002F0CA6"/>
    <w:rsid w:val="002F5597"/>
    <w:rsid w:val="002F5A2D"/>
    <w:rsid w:val="002F6515"/>
    <w:rsid w:val="002F7477"/>
    <w:rsid w:val="00300810"/>
    <w:rsid w:val="00301FE2"/>
    <w:rsid w:val="00306A38"/>
    <w:rsid w:val="00307D8E"/>
    <w:rsid w:val="003140A1"/>
    <w:rsid w:val="003243ED"/>
    <w:rsid w:val="0032754E"/>
    <w:rsid w:val="003319FD"/>
    <w:rsid w:val="00336F19"/>
    <w:rsid w:val="00341329"/>
    <w:rsid w:val="00341722"/>
    <w:rsid w:val="00341786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87F3C"/>
    <w:rsid w:val="00390D13"/>
    <w:rsid w:val="003917D2"/>
    <w:rsid w:val="00394B66"/>
    <w:rsid w:val="00395589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E79A6"/>
    <w:rsid w:val="003F09A4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679F"/>
    <w:rsid w:val="004177B5"/>
    <w:rsid w:val="00422E1E"/>
    <w:rsid w:val="00427243"/>
    <w:rsid w:val="00432538"/>
    <w:rsid w:val="00433B3F"/>
    <w:rsid w:val="00433FFB"/>
    <w:rsid w:val="00442FCD"/>
    <w:rsid w:val="004438E2"/>
    <w:rsid w:val="004439B6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4815"/>
    <w:rsid w:val="00475B91"/>
    <w:rsid w:val="00480DBE"/>
    <w:rsid w:val="00483C16"/>
    <w:rsid w:val="004848AB"/>
    <w:rsid w:val="004858EE"/>
    <w:rsid w:val="0049296C"/>
    <w:rsid w:val="004929C3"/>
    <w:rsid w:val="00495971"/>
    <w:rsid w:val="00496275"/>
    <w:rsid w:val="004A1E0C"/>
    <w:rsid w:val="004A3F70"/>
    <w:rsid w:val="004A495D"/>
    <w:rsid w:val="004A5370"/>
    <w:rsid w:val="004A54CC"/>
    <w:rsid w:val="004A7A1D"/>
    <w:rsid w:val="004B0552"/>
    <w:rsid w:val="004B059C"/>
    <w:rsid w:val="004B22D6"/>
    <w:rsid w:val="004B33BD"/>
    <w:rsid w:val="004B62B7"/>
    <w:rsid w:val="004B6E24"/>
    <w:rsid w:val="004B73CA"/>
    <w:rsid w:val="004B774A"/>
    <w:rsid w:val="004C293C"/>
    <w:rsid w:val="004C71D6"/>
    <w:rsid w:val="004D2E8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4A40"/>
    <w:rsid w:val="005214AD"/>
    <w:rsid w:val="00521B5D"/>
    <w:rsid w:val="00523F29"/>
    <w:rsid w:val="005253C5"/>
    <w:rsid w:val="00526620"/>
    <w:rsid w:val="0053119F"/>
    <w:rsid w:val="005311DE"/>
    <w:rsid w:val="00533890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4772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314"/>
    <w:rsid w:val="00605620"/>
    <w:rsid w:val="006111D3"/>
    <w:rsid w:val="00611962"/>
    <w:rsid w:val="00612124"/>
    <w:rsid w:val="00614EB9"/>
    <w:rsid w:val="00623B5F"/>
    <w:rsid w:val="00623BC3"/>
    <w:rsid w:val="00625042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293A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37F1"/>
    <w:rsid w:val="00674EA5"/>
    <w:rsid w:val="0067506F"/>
    <w:rsid w:val="006812C5"/>
    <w:rsid w:val="006830CC"/>
    <w:rsid w:val="00686650"/>
    <w:rsid w:val="00686B03"/>
    <w:rsid w:val="00686DC6"/>
    <w:rsid w:val="00691693"/>
    <w:rsid w:val="00691F63"/>
    <w:rsid w:val="00692B4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51FA"/>
    <w:rsid w:val="006E6421"/>
    <w:rsid w:val="006E71FE"/>
    <w:rsid w:val="006F168C"/>
    <w:rsid w:val="006F35B4"/>
    <w:rsid w:val="006F4FD9"/>
    <w:rsid w:val="006F5452"/>
    <w:rsid w:val="007153D7"/>
    <w:rsid w:val="00715EAA"/>
    <w:rsid w:val="00717776"/>
    <w:rsid w:val="00721810"/>
    <w:rsid w:val="00724B1A"/>
    <w:rsid w:val="00726F0B"/>
    <w:rsid w:val="00732C39"/>
    <w:rsid w:val="00733A3A"/>
    <w:rsid w:val="007346FE"/>
    <w:rsid w:val="00734C07"/>
    <w:rsid w:val="007357D1"/>
    <w:rsid w:val="00740715"/>
    <w:rsid w:val="007426F5"/>
    <w:rsid w:val="00742BFA"/>
    <w:rsid w:val="00744809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8B2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963BF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8010EB"/>
    <w:rsid w:val="008058AA"/>
    <w:rsid w:val="00806E11"/>
    <w:rsid w:val="008073A6"/>
    <w:rsid w:val="00810EDF"/>
    <w:rsid w:val="008122D8"/>
    <w:rsid w:val="008127D6"/>
    <w:rsid w:val="00816109"/>
    <w:rsid w:val="00821DC0"/>
    <w:rsid w:val="00822864"/>
    <w:rsid w:val="00824246"/>
    <w:rsid w:val="00824DD9"/>
    <w:rsid w:val="00827D5A"/>
    <w:rsid w:val="008312FE"/>
    <w:rsid w:val="0083233D"/>
    <w:rsid w:val="00834A8D"/>
    <w:rsid w:val="00837828"/>
    <w:rsid w:val="00840A3E"/>
    <w:rsid w:val="00841FB0"/>
    <w:rsid w:val="008474B8"/>
    <w:rsid w:val="00851A48"/>
    <w:rsid w:val="00851E8E"/>
    <w:rsid w:val="0085421D"/>
    <w:rsid w:val="00854AE2"/>
    <w:rsid w:val="008643BE"/>
    <w:rsid w:val="00864686"/>
    <w:rsid w:val="008663CA"/>
    <w:rsid w:val="0087411E"/>
    <w:rsid w:val="00883862"/>
    <w:rsid w:val="00884D70"/>
    <w:rsid w:val="0089207C"/>
    <w:rsid w:val="0089332D"/>
    <w:rsid w:val="00894D98"/>
    <w:rsid w:val="008A05C3"/>
    <w:rsid w:val="008A0D01"/>
    <w:rsid w:val="008A1F36"/>
    <w:rsid w:val="008A6927"/>
    <w:rsid w:val="008A747F"/>
    <w:rsid w:val="008B0EE3"/>
    <w:rsid w:val="008B3404"/>
    <w:rsid w:val="008B4C88"/>
    <w:rsid w:val="008B7643"/>
    <w:rsid w:val="008C19C0"/>
    <w:rsid w:val="008C33E9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34A87"/>
    <w:rsid w:val="00940E04"/>
    <w:rsid w:val="00943718"/>
    <w:rsid w:val="009445A1"/>
    <w:rsid w:val="00944821"/>
    <w:rsid w:val="00953779"/>
    <w:rsid w:val="009567B1"/>
    <w:rsid w:val="009630D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6836"/>
    <w:rsid w:val="00977930"/>
    <w:rsid w:val="009839DC"/>
    <w:rsid w:val="00987327"/>
    <w:rsid w:val="00987B44"/>
    <w:rsid w:val="00993E98"/>
    <w:rsid w:val="009A1923"/>
    <w:rsid w:val="009A3EC0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0681"/>
    <w:rsid w:val="00A01766"/>
    <w:rsid w:val="00A0194B"/>
    <w:rsid w:val="00A0399E"/>
    <w:rsid w:val="00A06635"/>
    <w:rsid w:val="00A06A40"/>
    <w:rsid w:val="00A07024"/>
    <w:rsid w:val="00A07AEC"/>
    <w:rsid w:val="00A11337"/>
    <w:rsid w:val="00A13FD2"/>
    <w:rsid w:val="00A17DD9"/>
    <w:rsid w:val="00A17ECC"/>
    <w:rsid w:val="00A20E94"/>
    <w:rsid w:val="00A211B8"/>
    <w:rsid w:val="00A24B3D"/>
    <w:rsid w:val="00A25508"/>
    <w:rsid w:val="00A311FE"/>
    <w:rsid w:val="00A314EA"/>
    <w:rsid w:val="00A319C0"/>
    <w:rsid w:val="00A33017"/>
    <w:rsid w:val="00A37134"/>
    <w:rsid w:val="00A376B8"/>
    <w:rsid w:val="00A411EB"/>
    <w:rsid w:val="00A411FC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4502"/>
    <w:rsid w:val="00A5575B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18B"/>
    <w:rsid w:val="00A9090D"/>
    <w:rsid w:val="00A9144F"/>
    <w:rsid w:val="00A91696"/>
    <w:rsid w:val="00A92B10"/>
    <w:rsid w:val="00A930B6"/>
    <w:rsid w:val="00A943C6"/>
    <w:rsid w:val="00AA1DC7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509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0BAC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C6F6B"/>
    <w:rsid w:val="00BC744E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1774"/>
    <w:rsid w:val="00C320CF"/>
    <w:rsid w:val="00C3410A"/>
    <w:rsid w:val="00C35399"/>
    <w:rsid w:val="00C3579C"/>
    <w:rsid w:val="00C35D74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664B"/>
    <w:rsid w:val="00C70983"/>
    <w:rsid w:val="00C70D7A"/>
    <w:rsid w:val="00C70F01"/>
    <w:rsid w:val="00C71273"/>
    <w:rsid w:val="00C71BD7"/>
    <w:rsid w:val="00C72754"/>
    <w:rsid w:val="00C72B25"/>
    <w:rsid w:val="00C80A3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07F5"/>
    <w:rsid w:val="00CB1E6A"/>
    <w:rsid w:val="00CB249F"/>
    <w:rsid w:val="00CB7FFB"/>
    <w:rsid w:val="00CC12C0"/>
    <w:rsid w:val="00CC13D6"/>
    <w:rsid w:val="00CC1508"/>
    <w:rsid w:val="00CC46D7"/>
    <w:rsid w:val="00CC4D1D"/>
    <w:rsid w:val="00CD0565"/>
    <w:rsid w:val="00CD2346"/>
    <w:rsid w:val="00CD4FB9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03E7"/>
    <w:rsid w:val="00D11066"/>
    <w:rsid w:val="00D112FD"/>
    <w:rsid w:val="00D12B20"/>
    <w:rsid w:val="00D135B2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8FA"/>
    <w:rsid w:val="00D60F5A"/>
    <w:rsid w:val="00D63165"/>
    <w:rsid w:val="00D659CA"/>
    <w:rsid w:val="00D65FB0"/>
    <w:rsid w:val="00D662AB"/>
    <w:rsid w:val="00D7008F"/>
    <w:rsid w:val="00D71650"/>
    <w:rsid w:val="00D71E54"/>
    <w:rsid w:val="00D72C5C"/>
    <w:rsid w:val="00D73307"/>
    <w:rsid w:val="00D75E34"/>
    <w:rsid w:val="00D840B9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1D69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CDA"/>
    <w:rsid w:val="00E053B6"/>
    <w:rsid w:val="00E054BC"/>
    <w:rsid w:val="00E05DE9"/>
    <w:rsid w:val="00E07328"/>
    <w:rsid w:val="00E10F80"/>
    <w:rsid w:val="00E136CB"/>
    <w:rsid w:val="00E15BB3"/>
    <w:rsid w:val="00E20C9F"/>
    <w:rsid w:val="00E264EF"/>
    <w:rsid w:val="00E31F55"/>
    <w:rsid w:val="00E31F8B"/>
    <w:rsid w:val="00E321E2"/>
    <w:rsid w:val="00E33D24"/>
    <w:rsid w:val="00E34A80"/>
    <w:rsid w:val="00E3555B"/>
    <w:rsid w:val="00E37540"/>
    <w:rsid w:val="00E42F5D"/>
    <w:rsid w:val="00E439FD"/>
    <w:rsid w:val="00E47C4D"/>
    <w:rsid w:val="00E47F6F"/>
    <w:rsid w:val="00E521F5"/>
    <w:rsid w:val="00E52F18"/>
    <w:rsid w:val="00E57EDA"/>
    <w:rsid w:val="00E61014"/>
    <w:rsid w:val="00E6682D"/>
    <w:rsid w:val="00E66B72"/>
    <w:rsid w:val="00E743B8"/>
    <w:rsid w:val="00E7527D"/>
    <w:rsid w:val="00E81CD4"/>
    <w:rsid w:val="00E83822"/>
    <w:rsid w:val="00E87003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2FB9"/>
    <w:rsid w:val="00EF1E9C"/>
    <w:rsid w:val="00EF237C"/>
    <w:rsid w:val="00EF47BD"/>
    <w:rsid w:val="00F00BF4"/>
    <w:rsid w:val="00F04D58"/>
    <w:rsid w:val="00F060D8"/>
    <w:rsid w:val="00F128D6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47AF0"/>
    <w:rsid w:val="00F50A93"/>
    <w:rsid w:val="00F50FE4"/>
    <w:rsid w:val="00F521EB"/>
    <w:rsid w:val="00F52991"/>
    <w:rsid w:val="00F62091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E711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79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ny tekst Znak,Akapit z listą3 Znak,Obiekt Znak,BulletC Znak,Akapit z listą31 Znak,NOWY Znak,Akapit z listą32 Znak,List Paragraph Znak,CW_Lista Znak,Akapit z listą2 Znak,Numerowanie Znak,Akapit z listą BS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ny tekst,Akapit z listą3,Obiekt,BulletC,Akapit z listą31,NOWY,Akapit z listą32,List Paragraph,CW_Lista,Akapit z listą2,Numerowanie,Akapit z listą BS,Kolorowa lista — akcent 11,List Paragraph1,L1,Akapit z listą5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9108B-9936-40E0-A85C-DF98328A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14</TotalTime>
  <Pages>5</Pages>
  <Words>1314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15</cp:revision>
  <cp:lastPrinted>2018-10-12T10:15:00Z</cp:lastPrinted>
  <dcterms:created xsi:type="dcterms:W3CDTF">2020-06-26T09:54:00Z</dcterms:created>
  <dcterms:modified xsi:type="dcterms:W3CDTF">2020-06-29T11:02:00Z</dcterms:modified>
</cp:coreProperties>
</file>