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CA" w:rsidRPr="00950E3E" w:rsidRDefault="00D80FCA" w:rsidP="00950E3E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pacing w:val="60"/>
          <w:sz w:val="20"/>
        </w:rPr>
      </w:pPr>
      <w:r w:rsidRPr="00950E3E">
        <w:rPr>
          <w:rFonts w:asciiTheme="minorHAnsi" w:hAnsiTheme="minorHAnsi" w:cstheme="minorHAnsi"/>
          <w:b/>
          <w:spacing w:val="60"/>
          <w:sz w:val="20"/>
        </w:rPr>
        <w:t>Pakiet 1 i 2</w:t>
      </w:r>
    </w:p>
    <w:p w:rsidR="008E3ED1" w:rsidRPr="00950E3E" w:rsidRDefault="00B5488D" w:rsidP="00950E3E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b/>
          <w:spacing w:val="60"/>
          <w:sz w:val="20"/>
        </w:rPr>
        <w:t xml:space="preserve">Umowa serwisowa NR </w:t>
      </w:r>
      <w:proofErr w:type="spellStart"/>
      <w:r w:rsidRPr="00950E3E">
        <w:rPr>
          <w:rFonts w:asciiTheme="minorHAnsi" w:hAnsiTheme="minorHAnsi" w:cstheme="minorHAnsi"/>
          <w:b/>
          <w:spacing w:val="60"/>
          <w:sz w:val="20"/>
        </w:rPr>
        <w:t>WCPiT</w:t>
      </w:r>
      <w:proofErr w:type="spellEnd"/>
      <w:r w:rsidRPr="00950E3E">
        <w:rPr>
          <w:rFonts w:asciiTheme="minorHAnsi" w:hAnsiTheme="minorHAnsi" w:cstheme="minorHAnsi"/>
          <w:b/>
          <w:spacing w:val="60"/>
          <w:sz w:val="20"/>
        </w:rPr>
        <w:t xml:space="preserve">/EA       </w:t>
      </w:r>
      <w:r w:rsidR="0013246F" w:rsidRPr="00950E3E">
        <w:rPr>
          <w:rFonts w:asciiTheme="minorHAnsi" w:hAnsiTheme="minorHAnsi" w:cstheme="minorHAnsi"/>
          <w:b/>
          <w:spacing w:val="60"/>
          <w:sz w:val="20"/>
        </w:rPr>
        <w:t>/20</w:t>
      </w:r>
      <w:r w:rsidR="003631A1" w:rsidRPr="00950E3E">
        <w:rPr>
          <w:rFonts w:asciiTheme="minorHAnsi" w:hAnsiTheme="minorHAnsi" w:cstheme="minorHAnsi"/>
          <w:b/>
          <w:spacing w:val="60"/>
          <w:sz w:val="20"/>
        </w:rPr>
        <w:t>20</w:t>
      </w:r>
    </w:p>
    <w:p w:rsidR="008E3ED1" w:rsidRPr="00950E3E" w:rsidRDefault="008E3ED1" w:rsidP="00950E3E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sz w:val="20"/>
        </w:rPr>
      </w:pPr>
    </w:p>
    <w:p w:rsidR="008E3ED1" w:rsidRPr="00950E3E" w:rsidRDefault="003631A1" w:rsidP="00950E3E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Zawarta  w  dniu  </w:t>
      </w:r>
      <w:r w:rsidR="00FE4968" w:rsidRPr="00950E3E">
        <w:rPr>
          <w:rFonts w:asciiTheme="minorHAnsi" w:hAnsiTheme="minorHAnsi" w:cstheme="minorHAnsi"/>
          <w:sz w:val="20"/>
        </w:rPr>
        <w:t>……………….</w:t>
      </w:r>
      <w:r w:rsidRPr="00950E3E">
        <w:rPr>
          <w:rFonts w:asciiTheme="minorHAnsi" w:hAnsiTheme="minorHAnsi" w:cstheme="minorHAnsi"/>
          <w:sz w:val="20"/>
        </w:rPr>
        <w:t>2020</w:t>
      </w:r>
      <w:r w:rsidR="008E3ED1" w:rsidRPr="00950E3E">
        <w:rPr>
          <w:rFonts w:asciiTheme="minorHAnsi" w:hAnsiTheme="minorHAnsi" w:cstheme="minorHAnsi"/>
          <w:sz w:val="20"/>
        </w:rPr>
        <w:t xml:space="preserve"> pomiędzy:</w:t>
      </w:r>
    </w:p>
    <w:p w:rsidR="008E3ED1" w:rsidRPr="00950E3E" w:rsidRDefault="008E3ED1" w:rsidP="00950E3E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 xml:space="preserve">Wielkopolskim Centrum </w:t>
      </w:r>
      <w:proofErr w:type="spellStart"/>
      <w:r w:rsidRPr="00950E3E">
        <w:rPr>
          <w:rFonts w:asciiTheme="minorHAnsi" w:hAnsiTheme="minorHAnsi" w:cstheme="minorHAnsi"/>
          <w:b/>
          <w:bCs/>
          <w:sz w:val="20"/>
        </w:rPr>
        <w:t>Pulmonoogii</w:t>
      </w:r>
      <w:proofErr w:type="spellEnd"/>
      <w:r w:rsidRPr="00950E3E">
        <w:rPr>
          <w:rFonts w:asciiTheme="minorHAnsi" w:hAnsiTheme="minorHAnsi" w:cstheme="minorHAnsi"/>
          <w:b/>
          <w:bCs/>
          <w:sz w:val="20"/>
        </w:rPr>
        <w:t xml:space="preserve"> i Torakochirurgii im. E. J. Zeylandów SP ZOZ,</w:t>
      </w:r>
    </w:p>
    <w:p w:rsidR="008E3ED1" w:rsidRPr="00950E3E" w:rsidRDefault="008E3ED1" w:rsidP="00950E3E">
      <w:pPr>
        <w:pStyle w:val="Tekstpodstawowy"/>
        <w:tabs>
          <w:tab w:val="left" w:leader="dot" w:pos="3119"/>
        </w:tabs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>ul. Szamarzewskiego 62 w Poznaniu</w:t>
      </w:r>
    </w:p>
    <w:p w:rsidR="008E3ED1" w:rsidRPr="00950E3E" w:rsidRDefault="008E3ED1" w:rsidP="00950E3E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reprezentowanym przez:</w:t>
      </w:r>
    </w:p>
    <w:p w:rsidR="008E3ED1" w:rsidRPr="00950E3E" w:rsidRDefault="008E3ED1" w:rsidP="00950E3E">
      <w:pPr>
        <w:tabs>
          <w:tab w:val="left" w:leader="dot" w:pos="4678"/>
        </w:tabs>
        <w:spacing w:line="36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-</w:t>
      </w:r>
      <w:r w:rsidRPr="00950E3E">
        <w:rPr>
          <w:rFonts w:asciiTheme="minorHAnsi" w:hAnsiTheme="minorHAnsi" w:cstheme="minorHAnsi"/>
          <w:sz w:val="20"/>
          <w:szCs w:val="20"/>
        </w:rPr>
        <w:tab/>
        <w:t xml:space="preserve">Dyrektora – prof. </w:t>
      </w:r>
      <w:proofErr w:type="spellStart"/>
      <w:r w:rsidRPr="00950E3E">
        <w:rPr>
          <w:rFonts w:asciiTheme="minorHAnsi" w:hAnsiTheme="minorHAnsi" w:cstheme="minorHAnsi"/>
          <w:sz w:val="20"/>
          <w:szCs w:val="20"/>
        </w:rPr>
        <w:t>nadzw</w:t>
      </w:r>
      <w:proofErr w:type="spellEnd"/>
      <w:r w:rsidRPr="00950E3E">
        <w:rPr>
          <w:rFonts w:asciiTheme="minorHAnsi" w:hAnsiTheme="minorHAnsi" w:cstheme="minorHAnsi"/>
          <w:sz w:val="20"/>
          <w:szCs w:val="20"/>
        </w:rPr>
        <w:t xml:space="preserve">. dr hab. med. Aleksandra </w:t>
      </w:r>
      <w:proofErr w:type="spellStart"/>
      <w:r w:rsidRPr="00950E3E">
        <w:rPr>
          <w:rFonts w:asciiTheme="minorHAnsi" w:hAnsiTheme="minorHAnsi" w:cstheme="minorHAnsi"/>
          <w:sz w:val="20"/>
          <w:szCs w:val="20"/>
        </w:rPr>
        <w:t>Barinow</w:t>
      </w:r>
      <w:proofErr w:type="spellEnd"/>
      <w:r w:rsidRPr="00950E3E">
        <w:rPr>
          <w:rFonts w:asciiTheme="minorHAnsi" w:hAnsiTheme="minorHAnsi" w:cstheme="minorHAnsi"/>
          <w:sz w:val="20"/>
          <w:szCs w:val="20"/>
        </w:rPr>
        <w:t xml:space="preserve"> Wojewódzkiego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zwanym dalej Zleceniodawcą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a firmą </w:t>
      </w:r>
      <w:r w:rsidR="003631A1" w:rsidRPr="00950E3E">
        <w:rPr>
          <w:rFonts w:asciiTheme="minorHAnsi" w:hAnsiTheme="minorHAnsi" w:cstheme="minorHAnsi"/>
          <w:b/>
          <w:sz w:val="20"/>
          <w:szCs w:val="20"/>
        </w:rPr>
        <w:t>…………………………………………………</w:t>
      </w:r>
      <w:r w:rsidRPr="00950E3E">
        <w:rPr>
          <w:rFonts w:asciiTheme="minorHAnsi" w:hAnsiTheme="minorHAnsi" w:cstheme="minorHAnsi"/>
          <w:sz w:val="20"/>
          <w:szCs w:val="20"/>
        </w:rPr>
        <w:t xml:space="preserve">zarejestrowaną w </w:t>
      </w:r>
      <w:r w:rsidR="003631A1" w:rsidRPr="00950E3E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 KRS ………………………………….</w:t>
      </w:r>
      <w:r w:rsidRPr="00950E3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reprezentowaną przez:</w:t>
      </w:r>
    </w:p>
    <w:p w:rsidR="003631A1" w:rsidRPr="00950E3E" w:rsidRDefault="003631A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-…………………………………………….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zwanym dalej Zleceniobiorcą.</w:t>
      </w: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§1</w:t>
      </w: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E3ED1" w:rsidP="00950E3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Umowa została zawarta zgodnie z </w:t>
      </w:r>
      <w:r w:rsidR="00C71AAB" w:rsidRPr="00950E3E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§2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E3ED1" w:rsidP="00950E3E">
      <w:pPr>
        <w:pStyle w:val="Tekstpodstawowy31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Umowa dotyczy stałej obsługi</w:t>
      </w:r>
      <w:r w:rsidR="007376A5" w:rsidRPr="00950E3E">
        <w:rPr>
          <w:rFonts w:asciiTheme="minorHAnsi" w:hAnsiTheme="minorHAnsi" w:cstheme="minorHAnsi"/>
          <w:sz w:val="20"/>
        </w:rPr>
        <w:t xml:space="preserve"> serwisowej </w:t>
      </w:r>
      <w:r w:rsidR="002158A0" w:rsidRPr="00950E3E">
        <w:rPr>
          <w:rFonts w:asciiTheme="minorHAnsi" w:hAnsiTheme="minorHAnsi" w:cstheme="minorHAnsi"/>
          <w:sz w:val="20"/>
        </w:rPr>
        <w:t xml:space="preserve">urządzeń wymienionych w załącznikach nr 1 i nr 2 do Umowy </w:t>
      </w:r>
      <w:r w:rsidR="007376A5" w:rsidRPr="00950E3E">
        <w:rPr>
          <w:rFonts w:asciiTheme="minorHAnsi" w:hAnsiTheme="minorHAnsi" w:cstheme="minorHAnsi"/>
          <w:sz w:val="20"/>
        </w:rPr>
        <w:t xml:space="preserve"> :</w:t>
      </w:r>
    </w:p>
    <w:p w:rsidR="007376A5" w:rsidRPr="00950E3E" w:rsidRDefault="00FD3609" w:rsidP="00950E3E">
      <w:pPr>
        <w:pStyle w:val="Tekstpodstawowy31"/>
        <w:numPr>
          <w:ilvl w:val="0"/>
          <w:numId w:val="10"/>
        </w:num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 </w:t>
      </w:r>
      <w:r w:rsidR="007376A5" w:rsidRPr="00950E3E">
        <w:rPr>
          <w:rFonts w:asciiTheme="minorHAnsi" w:hAnsiTheme="minorHAnsi" w:cstheme="minorHAnsi"/>
          <w:sz w:val="20"/>
        </w:rPr>
        <w:t xml:space="preserve">Pakiet nr 1  - pełna obsługa serwisowa </w:t>
      </w:r>
    </w:p>
    <w:p w:rsidR="003D406B" w:rsidRPr="00950E3E" w:rsidRDefault="00FD3609" w:rsidP="00950E3E">
      <w:pPr>
        <w:pStyle w:val="Tekstpodstawowy31"/>
        <w:numPr>
          <w:ilvl w:val="0"/>
          <w:numId w:val="10"/>
        </w:num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 </w:t>
      </w:r>
      <w:r w:rsidR="007376A5" w:rsidRPr="00950E3E">
        <w:rPr>
          <w:rFonts w:asciiTheme="minorHAnsi" w:hAnsiTheme="minorHAnsi" w:cstheme="minorHAnsi"/>
          <w:sz w:val="20"/>
        </w:rPr>
        <w:t xml:space="preserve">Pakiet nr 2 </w:t>
      </w:r>
      <w:r w:rsidR="006D3E48" w:rsidRPr="00950E3E">
        <w:rPr>
          <w:rFonts w:asciiTheme="minorHAnsi" w:hAnsiTheme="minorHAnsi" w:cstheme="minorHAnsi"/>
          <w:sz w:val="20"/>
        </w:rPr>
        <w:t xml:space="preserve">– pełna obsługa serwisowa z wyłączeniem </w:t>
      </w:r>
      <w:r w:rsidR="007376A5" w:rsidRPr="00950E3E">
        <w:rPr>
          <w:rFonts w:asciiTheme="minorHAnsi" w:hAnsiTheme="minorHAnsi" w:cstheme="minorHAnsi"/>
          <w:sz w:val="20"/>
        </w:rPr>
        <w:t xml:space="preserve"> napraw</w:t>
      </w:r>
      <w:r w:rsidR="007232BB" w:rsidRPr="00950E3E">
        <w:rPr>
          <w:rFonts w:asciiTheme="minorHAnsi" w:hAnsiTheme="minorHAnsi" w:cstheme="minorHAnsi"/>
          <w:sz w:val="20"/>
        </w:rPr>
        <w:t>/wymian</w:t>
      </w:r>
      <w:r w:rsidR="007376A5" w:rsidRPr="00950E3E">
        <w:rPr>
          <w:rFonts w:asciiTheme="minorHAnsi" w:hAnsiTheme="minorHAnsi" w:cstheme="minorHAnsi"/>
          <w:sz w:val="20"/>
        </w:rPr>
        <w:t xml:space="preserve"> uszkodzeń </w:t>
      </w:r>
      <w:r w:rsidR="007232BB" w:rsidRPr="00950E3E">
        <w:rPr>
          <w:rFonts w:asciiTheme="minorHAnsi" w:hAnsiTheme="minorHAnsi" w:cstheme="minorHAnsi"/>
          <w:sz w:val="20"/>
        </w:rPr>
        <w:t xml:space="preserve">sond USG aparatów od poz.  nr 1 do poz. nr 5 oraz napraw/wymian </w:t>
      </w:r>
      <w:proofErr w:type="spellStart"/>
      <w:r w:rsidR="007232BB" w:rsidRPr="00950E3E">
        <w:rPr>
          <w:rFonts w:asciiTheme="minorHAnsi" w:hAnsiTheme="minorHAnsi" w:cstheme="minorHAnsi"/>
          <w:sz w:val="20"/>
        </w:rPr>
        <w:t>obrazowodów</w:t>
      </w:r>
      <w:proofErr w:type="spellEnd"/>
      <w:r w:rsidR="007232BB" w:rsidRPr="00950E3E">
        <w:rPr>
          <w:rFonts w:asciiTheme="minorHAnsi" w:hAnsiTheme="minorHAnsi" w:cstheme="minorHAnsi"/>
          <w:sz w:val="20"/>
        </w:rPr>
        <w:t xml:space="preserve"> apara</w:t>
      </w:r>
      <w:r w:rsidR="004A4994" w:rsidRPr="00950E3E">
        <w:rPr>
          <w:rFonts w:asciiTheme="minorHAnsi" w:hAnsiTheme="minorHAnsi" w:cstheme="minorHAnsi"/>
          <w:sz w:val="20"/>
        </w:rPr>
        <w:t xml:space="preserve">tów od poz. nr 6 do poz. nr 16 </w:t>
      </w:r>
    </w:p>
    <w:p w:rsidR="00875BDB" w:rsidRPr="00950E3E" w:rsidRDefault="008E3ED1" w:rsidP="00950E3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hanging="720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Szczegółowy zakres obsługi</w:t>
      </w:r>
      <w:r w:rsidR="000D5140" w:rsidRPr="00950E3E">
        <w:rPr>
          <w:rFonts w:asciiTheme="minorHAnsi" w:hAnsiTheme="minorHAnsi" w:cstheme="minorHAnsi"/>
          <w:sz w:val="20"/>
          <w:szCs w:val="20"/>
        </w:rPr>
        <w:t xml:space="preserve"> :</w:t>
      </w:r>
    </w:p>
    <w:p w:rsidR="008E3ED1" w:rsidRPr="00950E3E" w:rsidRDefault="008E3ED1" w:rsidP="00950E3E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1</w:t>
      </w:r>
      <w:r w:rsidR="000D5140" w:rsidRPr="00950E3E">
        <w:rPr>
          <w:rFonts w:asciiTheme="minorHAnsi" w:hAnsiTheme="minorHAnsi" w:cstheme="minorHAnsi"/>
          <w:sz w:val="20"/>
        </w:rPr>
        <w:t xml:space="preserve">) umowa obejmuje </w:t>
      </w:r>
      <w:r w:rsidR="008E3ED1" w:rsidRPr="00950E3E">
        <w:rPr>
          <w:rFonts w:asciiTheme="minorHAnsi" w:hAnsiTheme="minorHAnsi" w:cstheme="minorHAnsi"/>
          <w:sz w:val="20"/>
        </w:rPr>
        <w:t xml:space="preserve"> </w:t>
      </w:r>
      <w:r w:rsidR="000D5140" w:rsidRPr="00950E3E">
        <w:rPr>
          <w:rFonts w:asciiTheme="minorHAnsi" w:hAnsiTheme="minorHAnsi" w:cstheme="minorHAnsi"/>
          <w:sz w:val="20"/>
        </w:rPr>
        <w:t xml:space="preserve">naprawy uszkodzeń </w:t>
      </w:r>
      <w:r w:rsidR="008E3ED1" w:rsidRPr="00950E3E">
        <w:rPr>
          <w:rFonts w:asciiTheme="minorHAnsi" w:hAnsiTheme="minorHAnsi" w:cstheme="minorHAnsi"/>
          <w:sz w:val="20"/>
        </w:rPr>
        <w:t>me</w:t>
      </w:r>
      <w:r w:rsidR="000D5140" w:rsidRPr="00950E3E">
        <w:rPr>
          <w:rFonts w:asciiTheme="minorHAnsi" w:hAnsiTheme="minorHAnsi" w:cstheme="minorHAnsi"/>
          <w:sz w:val="20"/>
        </w:rPr>
        <w:t xml:space="preserve">chanicznych </w:t>
      </w:r>
      <w:r w:rsidR="00F84713" w:rsidRPr="00950E3E">
        <w:rPr>
          <w:rFonts w:asciiTheme="minorHAnsi" w:hAnsiTheme="minorHAnsi" w:cstheme="minorHAnsi"/>
          <w:sz w:val="20"/>
        </w:rPr>
        <w:t xml:space="preserve"> wszystkich endoskopów ( Pakiet nr 1 i Pakiet nr 2 )</w:t>
      </w:r>
    </w:p>
    <w:p w:rsidR="008E3ED1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2</w:t>
      </w:r>
      <w:r w:rsidR="008E3ED1" w:rsidRPr="00950E3E">
        <w:rPr>
          <w:rFonts w:asciiTheme="minorHAnsi" w:hAnsiTheme="minorHAnsi" w:cstheme="minorHAnsi"/>
          <w:sz w:val="20"/>
        </w:rPr>
        <w:t xml:space="preserve">) </w:t>
      </w:r>
      <w:r w:rsidR="00C132A7" w:rsidRPr="00950E3E">
        <w:rPr>
          <w:rFonts w:asciiTheme="minorHAnsi" w:hAnsiTheme="minorHAnsi" w:cstheme="minorHAnsi"/>
          <w:sz w:val="20"/>
        </w:rPr>
        <w:t>naprawę uszkodzeń</w:t>
      </w:r>
      <w:r w:rsidR="008E3ED1" w:rsidRPr="00950E3E">
        <w:rPr>
          <w:rFonts w:asciiTheme="minorHAnsi" w:hAnsiTheme="minorHAnsi" w:cstheme="minorHAnsi"/>
          <w:sz w:val="20"/>
        </w:rPr>
        <w:t xml:space="preserve"> chipów CCD </w:t>
      </w:r>
      <w:proofErr w:type="spellStart"/>
      <w:r w:rsidR="008E3ED1" w:rsidRPr="00950E3E">
        <w:rPr>
          <w:rFonts w:asciiTheme="minorHAnsi" w:hAnsiTheme="minorHAnsi" w:cstheme="minorHAnsi"/>
          <w:sz w:val="20"/>
        </w:rPr>
        <w:t>wideoendosk</w:t>
      </w:r>
      <w:r w:rsidR="00DF25E9" w:rsidRPr="00950E3E">
        <w:rPr>
          <w:rFonts w:asciiTheme="minorHAnsi" w:hAnsiTheme="minorHAnsi" w:cstheme="minorHAnsi"/>
          <w:sz w:val="20"/>
        </w:rPr>
        <w:t>opów</w:t>
      </w:r>
      <w:proofErr w:type="spellEnd"/>
      <w:r w:rsidR="00DF25E9" w:rsidRPr="00950E3E">
        <w:rPr>
          <w:rFonts w:asciiTheme="minorHAnsi" w:hAnsiTheme="minorHAnsi" w:cstheme="minorHAnsi"/>
          <w:sz w:val="20"/>
        </w:rPr>
        <w:t xml:space="preserve"> </w:t>
      </w:r>
      <w:r w:rsidR="00F84713" w:rsidRPr="00950E3E">
        <w:rPr>
          <w:rFonts w:asciiTheme="minorHAnsi" w:hAnsiTheme="minorHAnsi" w:cstheme="minorHAnsi"/>
          <w:sz w:val="20"/>
        </w:rPr>
        <w:t xml:space="preserve"> ( Pakiet nr 2 )</w:t>
      </w:r>
    </w:p>
    <w:p w:rsidR="008E3ED1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3</w:t>
      </w:r>
      <w:r w:rsidR="008E3ED1" w:rsidRPr="00950E3E">
        <w:rPr>
          <w:rFonts w:asciiTheme="minorHAnsi" w:hAnsiTheme="minorHAnsi" w:cstheme="minorHAnsi"/>
          <w:sz w:val="20"/>
        </w:rPr>
        <w:t xml:space="preserve">) umowa nie obejmuje napraw uszkodzeń </w:t>
      </w:r>
      <w:proofErr w:type="spellStart"/>
      <w:r w:rsidR="008E3ED1" w:rsidRPr="00950E3E">
        <w:rPr>
          <w:rFonts w:asciiTheme="minorHAnsi" w:hAnsiTheme="minorHAnsi" w:cstheme="minorHAnsi"/>
          <w:sz w:val="20"/>
        </w:rPr>
        <w:t>obrazowodów</w:t>
      </w:r>
      <w:proofErr w:type="spellEnd"/>
      <w:r w:rsidR="008E3ED1" w:rsidRPr="00950E3E">
        <w:rPr>
          <w:rFonts w:asciiTheme="minorHAnsi" w:hAnsiTheme="minorHAnsi" w:cstheme="minorHAnsi"/>
          <w:sz w:val="20"/>
        </w:rPr>
        <w:t xml:space="preserve"> (które są nienaprawialne</w:t>
      </w:r>
      <w:r w:rsidR="0013246F" w:rsidRPr="00950E3E">
        <w:rPr>
          <w:rFonts w:asciiTheme="minorHAnsi" w:hAnsiTheme="minorHAnsi" w:cstheme="minorHAnsi"/>
          <w:sz w:val="20"/>
        </w:rPr>
        <w:t>) endoskopów optycznych  (</w:t>
      </w:r>
      <w:r w:rsidR="00226E60" w:rsidRPr="00950E3E">
        <w:rPr>
          <w:rFonts w:asciiTheme="minorHAnsi" w:hAnsiTheme="minorHAnsi" w:cstheme="minorHAnsi"/>
          <w:sz w:val="20"/>
        </w:rPr>
        <w:t xml:space="preserve"> Pakiet nr 2 od poz. 6 </w:t>
      </w:r>
      <w:r w:rsidRPr="00950E3E">
        <w:rPr>
          <w:rFonts w:asciiTheme="minorHAnsi" w:hAnsiTheme="minorHAnsi" w:cstheme="minorHAnsi"/>
          <w:sz w:val="20"/>
        </w:rPr>
        <w:t xml:space="preserve"> d</w:t>
      </w:r>
      <w:r w:rsidR="00226E60" w:rsidRPr="00950E3E">
        <w:rPr>
          <w:rFonts w:asciiTheme="minorHAnsi" w:hAnsiTheme="minorHAnsi" w:cstheme="minorHAnsi"/>
          <w:sz w:val="20"/>
        </w:rPr>
        <w:t xml:space="preserve">o poz. 16 </w:t>
      </w:r>
      <w:r w:rsidR="008E3ED1" w:rsidRPr="00950E3E">
        <w:rPr>
          <w:rFonts w:asciiTheme="minorHAnsi" w:hAnsiTheme="minorHAnsi" w:cstheme="minorHAnsi"/>
          <w:sz w:val="20"/>
        </w:rPr>
        <w:t>),</w:t>
      </w:r>
    </w:p>
    <w:p w:rsidR="008E3ED1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4</w:t>
      </w:r>
      <w:r w:rsidR="008E3ED1" w:rsidRPr="00950E3E">
        <w:rPr>
          <w:rFonts w:asciiTheme="minorHAnsi" w:hAnsiTheme="minorHAnsi" w:cstheme="minorHAnsi"/>
          <w:sz w:val="20"/>
        </w:rPr>
        <w:t xml:space="preserve">) umowa nie obejmuje uszkodzeń </w:t>
      </w:r>
      <w:r w:rsidR="00D65ECA" w:rsidRPr="00950E3E">
        <w:rPr>
          <w:rFonts w:asciiTheme="minorHAnsi" w:hAnsiTheme="minorHAnsi" w:cstheme="minorHAnsi"/>
          <w:sz w:val="20"/>
        </w:rPr>
        <w:t>sondy USG endoskopów EB-1970UK ,</w:t>
      </w:r>
      <w:r w:rsidR="008E3ED1" w:rsidRPr="00950E3E">
        <w:rPr>
          <w:rFonts w:asciiTheme="minorHAnsi" w:hAnsiTheme="minorHAnsi" w:cstheme="minorHAnsi"/>
          <w:sz w:val="20"/>
        </w:rPr>
        <w:t xml:space="preserve"> EG-3870UTK</w:t>
      </w:r>
      <w:r w:rsidR="00D65ECA" w:rsidRPr="00950E3E">
        <w:rPr>
          <w:rFonts w:asciiTheme="minorHAnsi" w:hAnsiTheme="minorHAnsi" w:cstheme="minorHAnsi"/>
          <w:sz w:val="20"/>
        </w:rPr>
        <w:t>, EB19-J10U  ( Pakiet nr 2 od poz. 1  do poz. 5 ),</w:t>
      </w:r>
    </w:p>
    <w:p w:rsidR="002E75F3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5</w:t>
      </w:r>
      <w:r w:rsidR="002E75F3" w:rsidRPr="00950E3E">
        <w:rPr>
          <w:rFonts w:asciiTheme="minorHAnsi" w:hAnsiTheme="minorHAnsi" w:cstheme="minorHAnsi"/>
          <w:sz w:val="20"/>
        </w:rPr>
        <w:t>)</w:t>
      </w:r>
      <w:r w:rsidRPr="00950E3E">
        <w:rPr>
          <w:rFonts w:asciiTheme="minorHAnsi" w:hAnsiTheme="minorHAnsi" w:cstheme="minorHAnsi"/>
          <w:sz w:val="20"/>
        </w:rPr>
        <w:t xml:space="preserve"> urządzenia z</w:t>
      </w:r>
      <w:r w:rsidR="00D65ECA" w:rsidRPr="00950E3E">
        <w:rPr>
          <w:rFonts w:asciiTheme="minorHAnsi" w:hAnsiTheme="minorHAnsi" w:cstheme="minorHAnsi"/>
          <w:sz w:val="20"/>
        </w:rPr>
        <w:t xml:space="preserve"> Pakietu  nr 2 poz. nr 8</w:t>
      </w:r>
      <w:r w:rsidR="009069B5" w:rsidRPr="00950E3E">
        <w:rPr>
          <w:rFonts w:asciiTheme="minorHAnsi" w:hAnsiTheme="minorHAnsi" w:cstheme="minorHAnsi"/>
          <w:sz w:val="20"/>
        </w:rPr>
        <w:t>,15,16</w:t>
      </w:r>
      <w:r w:rsidR="001330A2" w:rsidRPr="00950E3E">
        <w:rPr>
          <w:rFonts w:asciiTheme="minorHAnsi" w:hAnsiTheme="minorHAnsi" w:cstheme="minorHAnsi"/>
          <w:sz w:val="20"/>
        </w:rPr>
        <w:t xml:space="preserve">zostaną objęte opieką serwisową po zakończeniu okresu gwarancji, </w:t>
      </w:r>
    </w:p>
    <w:p w:rsidR="008E3ED1" w:rsidRPr="00950E3E" w:rsidRDefault="00A26F68" w:rsidP="00950E3E">
      <w:pPr>
        <w:pStyle w:val="Tekstpodstawowy31"/>
        <w:spacing w:line="360" w:lineRule="auto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6</w:t>
      </w:r>
      <w:r w:rsidR="008E3ED1" w:rsidRPr="00950E3E">
        <w:rPr>
          <w:rFonts w:asciiTheme="minorHAnsi" w:hAnsiTheme="minorHAnsi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950E3E" w:rsidRDefault="008E3ED1" w:rsidP="00950E3E">
      <w:pPr>
        <w:tabs>
          <w:tab w:val="left" w:pos="360"/>
        </w:tabs>
        <w:spacing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3.</w:t>
      </w:r>
      <w:r w:rsidRPr="00950E3E">
        <w:rPr>
          <w:rFonts w:asciiTheme="minorHAnsi" w:hAnsiTheme="minorHAnsi" w:cstheme="minorHAnsi"/>
          <w:sz w:val="20"/>
          <w:szCs w:val="20"/>
        </w:rPr>
        <w:tab/>
        <w:t>Urządzenia, które są przedmiotem niniejszej umowy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, będą </w:t>
      </w:r>
      <w:r w:rsidRPr="00950E3E">
        <w:rPr>
          <w:rFonts w:asciiTheme="minorHAnsi" w:hAnsiTheme="minorHAnsi" w:cstheme="minorHAnsi"/>
          <w:sz w:val="20"/>
          <w:szCs w:val="20"/>
        </w:rPr>
        <w:t>funkcjonować w Pracowniach Endoskopowych Zleceniodawcy.</w:t>
      </w:r>
    </w:p>
    <w:p w:rsidR="008E3ED1" w:rsidRPr="00950E3E" w:rsidRDefault="008E3ED1" w:rsidP="00950E3E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lastRenderedPageBreak/>
        <w:t>4.</w:t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="003A00E5" w:rsidRPr="00950E3E">
        <w:rPr>
          <w:rFonts w:asciiTheme="minorHAnsi" w:hAnsiTheme="minorHAnsi" w:cstheme="minorHAnsi"/>
          <w:sz w:val="20"/>
          <w:szCs w:val="20"/>
        </w:rPr>
        <w:t>N</w:t>
      </w:r>
      <w:r w:rsidRPr="00950E3E">
        <w:rPr>
          <w:rFonts w:asciiTheme="minorHAnsi" w:hAnsiTheme="minorHAnsi" w:cstheme="minorHAnsi"/>
          <w:sz w:val="20"/>
          <w:szCs w:val="20"/>
        </w:rPr>
        <w:t>iniejsza umowa może być rozwiązana za 3-miesięcznym okresem wypowiedzenia, zgłoszonego drugiej stronie umowy pisemnie.</w:t>
      </w:r>
    </w:p>
    <w:p w:rsidR="008E3ED1" w:rsidRPr="00950E3E" w:rsidRDefault="008E3ED1" w:rsidP="00950E3E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6.</w:t>
      </w:r>
      <w:r w:rsidRPr="00950E3E">
        <w:rPr>
          <w:rFonts w:asciiTheme="minorHAnsi" w:hAnsiTheme="minorHAnsi" w:cstheme="minorHAnsi"/>
          <w:sz w:val="20"/>
          <w:szCs w:val="20"/>
        </w:rPr>
        <w:tab/>
        <w:t xml:space="preserve">Zleceniobiorca zastrzega, że nie będzie ponosił odpowiedzialności za niemożność wywiązania się ze zobowiązań wynikających z powyższej umowy, jeżeli wymagane naprawy </w:t>
      </w:r>
      <w:r w:rsidR="002765D4" w:rsidRPr="00950E3E">
        <w:rPr>
          <w:rFonts w:asciiTheme="minorHAnsi" w:hAnsiTheme="minorHAnsi" w:cstheme="minorHAnsi"/>
          <w:sz w:val="20"/>
          <w:szCs w:val="20"/>
        </w:rPr>
        <w:t xml:space="preserve">lub przeglądy </w:t>
      </w:r>
      <w:r w:rsidRPr="00950E3E">
        <w:rPr>
          <w:rFonts w:asciiTheme="minorHAnsi" w:hAnsiTheme="minorHAnsi" w:cstheme="minorHAnsi"/>
          <w:sz w:val="20"/>
          <w:szCs w:val="20"/>
        </w:rPr>
        <w:t xml:space="preserve">nie będą mogły być wykonane z powodu restrykcji importowych lub eksportowych na części zamienne i / lub innych przepisów prawnych </w:t>
      </w:r>
    </w:p>
    <w:p w:rsidR="00D12D33" w:rsidRPr="00950E3E" w:rsidRDefault="008E3ED1" w:rsidP="00950E3E">
      <w:pPr>
        <w:tabs>
          <w:tab w:val="left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7.</w:t>
      </w:r>
      <w:r w:rsidRPr="00950E3E">
        <w:rPr>
          <w:rFonts w:asciiTheme="minorHAnsi" w:hAnsiTheme="minorHAnsi" w:cstheme="minorHAnsi"/>
          <w:sz w:val="20"/>
          <w:szCs w:val="20"/>
        </w:rPr>
        <w:tab/>
        <w:t>Niniejsza umowa zostaje zawarta n</w:t>
      </w:r>
      <w:r w:rsidR="006752A5" w:rsidRPr="00950E3E">
        <w:rPr>
          <w:rFonts w:asciiTheme="minorHAnsi" w:hAnsiTheme="minorHAnsi" w:cstheme="minorHAnsi"/>
          <w:sz w:val="20"/>
          <w:szCs w:val="20"/>
        </w:rPr>
        <w:t>a c</w:t>
      </w:r>
      <w:r w:rsidR="00226E60" w:rsidRPr="00950E3E">
        <w:rPr>
          <w:rFonts w:asciiTheme="minorHAnsi" w:hAnsiTheme="minorHAnsi" w:cstheme="minorHAnsi"/>
          <w:sz w:val="20"/>
          <w:szCs w:val="20"/>
        </w:rPr>
        <w:t xml:space="preserve">zas określony, tj. </w:t>
      </w:r>
      <w:r w:rsidR="00226E60" w:rsidRPr="00950E3E">
        <w:rPr>
          <w:rFonts w:asciiTheme="minorHAnsi" w:hAnsiTheme="minorHAnsi" w:cstheme="minorHAnsi"/>
          <w:b/>
          <w:sz w:val="20"/>
          <w:szCs w:val="20"/>
        </w:rPr>
        <w:t>od dnia …...</w:t>
      </w:r>
      <w:r w:rsidR="006322C4" w:rsidRPr="00950E3E">
        <w:rPr>
          <w:rFonts w:asciiTheme="minorHAnsi" w:hAnsiTheme="minorHAnsi" w:cstheme="minorHAnsi"/>
          <w:b/>
          <w:sz w:val="20"/>
          <w:szCs w:val="20"/>
        </w:rPr>
        <w:t>.......</w:t>
      </w:r>
      <w:r w:rsidR="00226E60" w:rsidRPr="00950E3E">
        <w:rPr>
          <w:rFonts w:asciiTheme="minorHAnsi" w:hAnsiTheme="minorHAnsi" w:cstheme="minorHAnsi"/>
          <w:b/>
          <w:sz w:val="20"/>
          <w:szCs w:val="20"/>
        </w:rPr>
        <w:t>.2020</w:t>
      </w:r>
      <w:r w:rsidR="00E83CD4" w:rsidRPr="00950E3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50E3E">
        <w:rPr>
          <w:rFonts w:asciiTheme="minorHAnsi" w:hAnsiTheme="minorHAnsi" w:cstheme="minorHAnsi"/>
          <w:b/>
          <w:sz w:val="20"/>
          <w:szCs w:val="20"/>
        </w:rPr>
        <w:t>r.</w:t>
      </w:r>
      <w:r w:rsidR="00B4701D" w:rsidRPr="00950E3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26E60" w:rsidRPr="00950E3E">
        <w:rPr>
          <w:rFonts w:asciiTheme="minorHAnsi" w:hAnsiTheme="minorHAnsi" w:cstheme="minorHAnsi"/>
          <w:b/>
          <w:sz w:val="20"/>
          <w:szCs w:val="20"/>
        </w:rPr>
        <w:t>na okres 24-ch</w:t>
      </w:r>
      <w:r w:rsidR="00E83CD4" w:rsidRPr="00950E3E">
        <w:rPr>
          <w:rFonts w:asciiTheme="minorHAnsi" w:hAnsiTheme="minorHAnsi" w:cstheme="minorHAnsi"/>
          <w:b/>
          <w:sz w:val="20"/>
          <w:szCs w:val="20"/>
        </w:rPr>
        <w:t xml:space="preserve"> miesięcy</w:t>
      </w: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§3</w:t>
      </w:r>
    </w:p>
    <w:p w:rsidR="008E3ED1" w:rsidRPr="00950E3E" w:rsidRDefault="008E3ED1" w:rsidP="00950E3E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Cs/>
          <w:sz w:val="20"/>
          <w:szCs w:val="20"/>
        </w:rPr>
        <w:t>Zleceniobiorca zobowiązuje się do utrzymania w stanie pełnej sprawności technicznej, w tym- dokonywania niezbędnych napraw oraz konserwacji urząd</w:t>
      </w:r>
      <w:r w:rsidR="00226E60" w:rsidRPr="00950E3E">
        <w:rPr>
          <w:rFonts w:asciiTheme="minorHAnsi" w:hAnsiTheme="minorHAnsi" w:cstheme="minorHAnsi"/>
          <w:bCs/>
          <w:sz w:val="20"/>
          <w:szCs w:val="20"/>
        </w:rPr>
        <w:t xml:space="preserve">zeń wyspecyfikowanych </w:t>
      </w:r>
      <w:r w:rsidR="000B3B62" w:rsidRPr="00950E3E">
        <w:rPr>
          <w:rFonts w:asciiTheme="minorHAnsi" w:hAnsiTheme="minorHAnsi" w:cstheme="minorHAnsi"/>
          <w:bCs/>
          <w:sz w:val="20"/>
          <w:szCs w:val="20"/>
        </w:rPr>
        <w:t xml:space="preserve">w załącznikach do Umowy 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w okresie obowiązywania umowy, </w:t>
      </w:r>
      <w:r w:rsidRPr="00950E3E">
        <w:rPr>
          <w:rFonts w:asciiTheme="minorHAnsi" w:hAnsiTheme="minorHAnsi" w:cstheme="minorHAnsi"/>
          <w:sz w:val="20"/>
          <w:szCs w:val="20"/>
        </w:rPr>
        <w:t>z wyłączeniem świąt i dni ustawowo wolnych od pracy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. </w:t>
      </w:r>
    </w:p>
    <w:p w:rsidR="008E3ED1" w:rsidRPr="00950E3E" w:rsidRDefault="008E3ED1" w:rsidP="00950E3E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W przypadku, gdy podczas przeglądu zajdzie konieczność wykonania czynności wymagających zapewnienia odpowiednich warunków dla ich wykonania, przegląd zostanie dokonany w siedzibie Zleceniobiorcy. Urządzenia zostaną odesłane do siedziby 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Zleceniobiorcy </w:t>
      </w:r>
      <w:r w:rsidRPr="00950E3E">
        <w:rPr>
          <w:rFonts w:asciiTheme="minorHAnsi" w:hAnsiTheme="minorHAnsi" w:cstheme="minorHAnsi"/>
          <w:sz w:val="20"/>
          <w:szCs w:val="20"/>
        </w:rPr>
        <w:t xml:space="preserve">za pośrednictwem firmy kurierskiej na koszt 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Zleceniobiorcy </w:t>
      </w:r>
      <w:r w:rsidRPr="00950E3E">
        <w:rPr>
          <w:rFonts w:asciiTheme="minorHAnsi" w:hAnsiTheme="minorHAnsi" w:cstheme="minorHAnsi"/>
          <w:sz w:val="20"/>
          <w:szCs w:val="20"/>
        </w:rPr>
        <w:t xml:space="preserve">lub odebrane przez przedstawiciela </w:t>
      </w:r>
      <w:r w:rsidRPr="00950E3E">
        <w:rPr>
          <w:rFonts w:asciiTheme="minorHAnsi" w:hAnsiTheme="minorHAnsi" w:cstheme="minorHAnsi"/>
          <w:bCs/>
          <w:sz w:val="20"/>
          <w:szCs w:val="20"/>
        </w:rPr>
        <w:t>Zleceniobiorcy. Transport nastąpi na koszt i ryzyko Zleceniobiorcy.</w:t>
      </w:r>
    </w:p>
    <w:p w:rsidR="008E3ED1" w:rsidRPr="00950E3E" w:rsidRDefault="008E3ED1" w:rsidP="00950E3E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Cs/>
          <w:sz w:val="20"/>
          <w:szCs w:val="20"/>
        </w:rPr>
        <w:t xml:space="preserve">Zleceniobiorca </w:t>
      </w:r>
      <w:r w:rsidRPr="00950E3E">
        <w:rPr>
          <w:rFonts w:asciiTheme="minorHAnsi" w:hAnsiTheme="minorHAnsi" w:cstheme="minorHAnsi"/>
          <w:sz w:val="20"/>
          <w:szCs w:val="20"/>
        </w:rPr>
        <w:t xml:space="preserve">zobowiązuje się do </w:t>
      </w:r>
      <w:r w:rsidR="008367B2" w:rsidRPr="00950E3E">
        <w:rPr>
          <w:rFonts w:asciiTheme="minorHAnsi" w:hAnsiTheme="minorHAnsi" w:cstheme="minorHAnsi"/>
          <w:sz w:val="20"/>
          <w:szCs w:val="20"/>
        </w:rPr>
        <w:t>wykonania</w:t>
      </w:r>
      <w:r w:rsidRPr="00950E3E">
        <w:rPr>
          <w:rFonts w:asciiTheme="minorHAnsi" w:hAnsiTheme="minorHAnsi" w:cstheme="minorHAnsi"/>
          <w:sz w:val="20"/>
          <w:szCs w:val="20"/>
        </w:rPr>
        <w:t xml:space="preserve"> </w:t>
      </w:r>
      <w:r w:rsidRPr="00950E3E">
        <w:rPr>
          <w:rFonts w:asciiTheme="minorHAnsi" w:hAnsiTheme="minorHAnsi" w:cstheme="minorHAnsi"/>
          <w:b/>
          <w:sz w:val="20"/>
          <w:szCs w:val="20"/>
        </w:rPr>
        <w:t xml:space="preserve">napraw </w:t>
      </w:r>
      <w:r w:rsidR="004B4E46" w:rsidRPr="00950E3E">
        <w:rPr>
          <w:rFonts w:asciiTheme="minorHAnsi" w:hAnsiTheme="minorHAnsi" w:cstheme="minorHAnsi"/>
          <w:b/>
          <w:sz w:val="20"/>
          <w:szCs w:val="20"/>
        </w:rPr>
        <w:t>w terminie ………………………. (zgodnie z deklaracją wykonawcy)</w:t>
      </w:r>
      <w:r w:rsidR="003A00E5" w:rsidRPr="00950E3E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A6635B" w:rsidRPr="00950E3E">
        <w:rPr>
          <w:rFonts w:asciiTheme="minorHAnsi" w:hAnsiTheme="minorHAnsi" w:cstheme="minorHAnsi"/>
          <w:sz w:val="20"/>
          <w:szCs w:val="20"/>
        </w:rPr>
        <w:t xml:space="preserve">Zleceniobiorca zapewni nieodpłatnie urządzenie zastępcze do czasu wykonania naprawy dla urządzeń z Pakietu nr 1 </w:t>
      </w:r>
      <w:r w:rsidR="00A6635B" w:rsidRPr="00950E3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6635B" w:rsidRPr="00950E3E">
        <w:rPr>
          <w:rFonts w:asciiTheme="minorHAnsi" w:hAnsiTheme="minorHAnsi" w:cstheme="minorHAnsi"/>
          <w:sz w:val="20"/>
          <w:szCs w:val="20"/>
        </w:rPr>
        <w:t xml:space="preserve">z poz. 1 do 7 i dla urządzeń z Pakietu nr 2  poz. od 6  do poz.16   </w:t>
      </w:r>
      <w:r w:rsidR="008367B2" w:rsidRPr="00950E3E">
        <w:rPr>
          <w:rFonts w:asciiTheme="minorHAnsi" w:hAnsiTheme="minorHAnsi" w:cstheme="minorHAnsi"/>
          <w:b/>
          <w:bCs/>
          <w:sz w:val="20"/>
          <w:szCs w:val="20"/>
        </w:rPr>
        <w:t>w 3</w:t>
      </w:r>
      <w:r w:rsidR="00A6635B" w:rsidRPr="00950E3E">
        <w:rPr>
          <w:rFonts w:asciiTheme="minorHAnsi" w:hAnsiTheme="minorHAnsi" w:cstheme="minorHAnsi"/>
          <w:b/>
          <w:bCs/>
          <w:sz w:val="20"/>
          <w:szCs w:val="20"/>
        </w:rPr>
        <w:t xml:space="preserve"> dniu</w:t>
      </w:r>
      <w:r w:rsidR="00A6635B" w:rsidRPr="00950E3E">
        <w:rPr>
          <w:rFonts w:asciiTheme="minorHAnsi" w:hAnsiTheme="minorHAnsi" w:cstheme="minorHAnsi"/>
          <w:bCs/>
          <w:sz w:val="20"/>
          <w:szCs w:val="20"/>
        </w:rPr>
        <w:t xml:space="preserve"> trwania naprawy, a</w:t>
      </w:r>
      <w:r w:rsidR="00A6635B" w:rsidRPr="00950E3E">
        <w:rPr>
          <w:rFonts w:asciiTheme="minorHAnsi" w:hAnsiTheme="minorHAnsi" w:cstheme="minorHAnsi"/>
          <w:sz w:val="20"/>
          <w:szCs w:val="20"/>
        </w:rPr>
        <w:t xml:space="preserve"> dla urządzenia z Pakietu nr 2  poz. od 1 do 5 </w:t>
      </w:r>
      <w:r w:rsidR="00A6635B" w:rsidRPr="00950E3E">
        <w:rPr>
          <w:rFonts w:asciiTheme="minorHAnsi" w:hAnsiTheme="minorHAnsi" w:cstheme="minorHAnsi"/>
          <w:bCs/>
          <w:sz w:val="20"/>
          <w:szCs w:val="20"/>
        </w:rPr>
        <w:t>w 5 dniu trwania naprawy</w:t>
      </w:r>
      <w:r w:rsidR="00A6635B" w:rsidRPr="00950E3E">
        <w:rPr>
          <w:rFonts w:asciiTheme="minorHAnsi" w:hAnsiTheme="minorHAnsi" w:cstheme="minorHAnsi"/>
          <w:sz w:val="20"/>
          <w:szCs w:val="20"/>
        </w:rPr>
        <w:t>.</w:t>
      </w:r>
    </w:p>
    <w:p w:rsidR="008E3ED1" w:rsidRPr="00950E3E" w:rsidRDefault="008E3ED1" w:rsidP="00950E3E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Ewentualne koszty naprawy urządzenia zastępczego, pokrywa Zleceniobiorca, na zasadach określonych w umowie.</w:t>
      </w:r>
    </w:p>
    <w:p w:rsidR="008E3ED1" w:rsidRPr="00950E3E" w:rsidRDefault="008E3ED1" w:rsidP="00950E3E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Cs/>
          <w:sz w:val="20"/>
          <w:szCs w:val="20"/>
        </w:rPr>
        <w:t xml:space="preserve">Zleceniobiorca </w:t>
      </w:r>
      <w:r w:rsidRPr="00950E3E">
        <w:rPr>
          <w:rFonts w:asciiTheme="minorHAnsi" w:hAnsiTheme="minorHAnsi" w:cstheme="minorHAnsi"/>
          <w:sz w:val="20"/>
          <w:szCs w:val="20"/>
        </w:rPr>
        <w:t>umożliwi Zleceniodawcy stały kontakt, w szczególności- przeprowadzanie konsultacji telefonicznych w zakresie bieżącego stanu technicznego eksploatowanych w ramach umowy urządzeń oraz w zakresie prawidłowej ich obsługi. Konsultacje prowadzone będą w dni robocze, od poniedziałku do piątku w godzinach pracy Pracowni Endoskopowej przez profesjonalny personel Zleceniobiorcy pod wskazanymi niżej numerami telefonów:</w:t>
      </w:r>
    </w:p>
    <w:p w:rsidR="00362C34" w:rsidRPr="00950E3E" w:rsidRDefault="00362C34" w:rsidP="00950E3E">
      <w:pPr>
        <w:spacing w:line="360" w:lineRule="auto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-…………………………………………………………..</w:t>
      </w:r>
    </w:p>
    <w:p w:rsidR="008E3ED1" w:rsidRPr="00950E3E" w:rsidRDefault="008E3ED1" w:rsidP="00950E3E">
      <w:pPr>
        <w:tabs>
          <w:tab w:val="left" w:pos="390"/>
        </w:tabs>
        <w:spacing w:line="360" w:lineRule="auto"/>
        <w:ind w:left="397"/>
        <w:jc w:val="center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§4</w:t>
      </w:r>
    </w:p>
    <w:p w:rsidR="008E3ED1" w:rsidRPr="00950E3E" w:rsidRDefault="008E3ED1" w:rsidP="00950E3E">
      <w:pPr>
        <w:numPr>
          <w:ilvl w:val="0"/>
          <w:numId w:val="3"/>
        </w:numPr>
        <w:tabs>
          <w:tab w:val="left" w:pos="360"/>
        </w:tabs>
        <w:spacing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Zleceniodawca zobowiązuje się do prawidłowego obsługiwania urządzeń będących przedmiotem umowy- zgodnie z instrukcją obsługi oraz jego przeznaczeniem</w:t>
      </w:r>
      <w:r w:rsidR="009D035B" w:rsidRPr="00950E3E">
        <w:rPr>
          <w:rFonts w:asciiTheme="minorHAnsi" w:hAnsiTheme="minorHAnsi" w:cstheme="minorHAnsi"/>
          <w:sz w:val="20"/>
          <w:szCs w:val="20"/>
        </w:rPr>
        <w:t>,</w:t>
      </w:r>
      <w:r w:rsidRPr="00950E3E">
        <w:rPr>
          <w:rFonts w:asciiTheme="minorHAnsi" w:hAnsiTheme="minorHAnsi" w:cstheme="minorHAnsi"/>
          <w:sz w:val="20"/>
          <w:szCs w:val="20"/>
        </w:rPr>
        <w:t xml:space="preserve"> a także</w:t>
      </w:r>
      <w:r w:rsidRPr="00950E3E">
        <w:rPr>
          <w:rStyle w:val="Domylnaczcionkaakapitu3"/>
          <w:rFonts w:asciiTheme="minorHAnsi" w:hAnsiTheme="minorHAnsi" w:cstheme="minorHAnsi"/>
          <w:sz w:val="20"/>
          <w:szCs w:val="20"/>
        </w:rPr>
        <w:t xml:space="preserve"> zaleceniami producenta. </w:t>
      </w:r>
    </w:p>
    <w:p w:rsidR="009D035B" w:rsidRPr="00950E3E" w:rsidRDefault="00EA3E87" w:rsidP="00950E3E">
      <w:pPr>
        <w:numPr>
          <w:ilvl w:val="0"/>
          <w:numId w:val="3"/>
        </w:numPr>
        <w:tabs>
          <w:tab w:val="left" w:pos="360"/>
        </w:tabs>
        <w:spacing w:line="360" w:lineRule="auto"/>
        <w:ind w:left="357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Zleceniobiorca </w:t>
      </w:r>
      <w:r w:rsidR="008E3ED1" w:rsidRPr="00950E3E">
        <w:rPr>
          <w:rFonts w:asciiTheme="minorHAnsi" w:hAnsiTheme="minorHAnsi" w:cstheme="minorHAnsi"/>
          <w:sz w:val="20"/>
          <w:szCs w:val="20"/>
        </w:rPr>
        <w:t xml:space="preserve">w ramach zawartej umowy </w:t>
      </w:r>
      <w:r w:rsidR="009069B5" w:rsidRPr="00950E3E">
        <w:rPr>
          <w:rFonts w:asciiTheme="minorHAnsi" w:hAnsiTheme="minorHAnsi" w:cstheme="minorHAnsi"/>
          <w:sz w:val="20"/>
          <w:szCs w:val="20"/>
        </w:rPr>
        <w:t>przeprowadzi</w:t>
      </w:r>
      <w:r w:rsidR="008E3ED1" w:rsidRPr="00950E3E">
        <w:rPr>
          <w:rFonts w:asciiTheme="minorHAnsi" w:hAnsiTheme="minorHAnsi" w:cstheme="minorHAnsi"/>
          <w:sz w:val="20"/>
          <w:szCs w:val="20"/>
        </w:rPr>
        <w:t xml:space="preserve"> szkole</w:t>
      </w:r>
      <w:r w:rsidR="009069B5" w:rsidRPr="00950E3E">
        <w:rPr>
          <w:rFonts w:asciiTheme="minorHAnsi" w:hAnsiTheme="minorHAnsi" w:cstheme="minorHAnsi"/>
          <w:sz w:val="20"/>
          <w:szCs w:val="20"/>
        </w:rPr>
        <w:t>nia</w:t>
      </w:r>
      <w:r w:rsidR="00AE367C" w:rsidRPr="00950E3E">
        <w:rPr>
          <w:rFonts w:asciiTheme="minorHAnsi" w:hAnsiTheme="minorHAnsi" w:cstheme="minorHAnsi"/>
          <w:sz w:val="20"/>
          <w:szCs w:val="20"/>
        </w:rPr>
        <w:t xml:space="preserve"> </w:t>
      </w:r>
      <w:r w:rsidR="008E3ED1" w:rsidRPr="00950E3E">
        <w:rPr>
          <w:rFonts w:asciiTheme="minorHAnsi" w:hAnsiTheme="minorHAnsi" w:cstheme="minorHAnsi"/>
          <w:sz w:val="20"/>
          <w:szCs w:val="20"/>
        </w:rPr>
        <w:t>w zakresie obsługi i eksploatacji urządzeń w siedzibie Zleceniobiorcy</w:t>
      </w:r>
      <w:r w:rsidR="009D035B" w:rsidRPr="00950E3E">
        <w:rPr>
          <w:rFonts w:asciiTheme="minorHAnsi" w:hAnsiTheme="minorHAnsi" w:cstheme="minorHAnsi"/>
          <w:sz w:val="20"/>
          <w:szCs w:val="20"/>
        </w:rPr>
        <w:t>.</w:t>
      </w:r>
    </w:p>
    <w:p w:rsidR="008E3ED1" w:rsidRPr="00950E3E" w:rsidRDefault="008E3ED1" w:rsidP="00950E3E">
      <w:pPr>
        <w:spacing w:line="360" w:lineRule="auto"/>
        <w:ind w:left="357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W przypadku wadliwej pracy urządzeń, o których mowa </w:t>
      </w:r>
      <w:r w:rsidRPr="00950E3E">
        <w:rPr>
          <w:rFonts w:asciiTheme="minorHAnsi" w:hAnsiTheme="minorHAnsi" w:cstheme="minorHAnsi"/>
          <w:bCs/>
          <w:sz w:val="20"/>
          <w:szCs w:val="20"/>
        </w:rPr>
        <w:t>w</w:t>
      </w:r>
      <w:r w:rsidR="009B2BEB" w:rsidRPr="00950E3E">
        <w:rPr>
          <w:rFonts w:asciiTheme="minorHAnsi" w:hAnsiTheme="minorHAnsi" w:cstheme="minorHAnsi"/>
          <w:bCs/>
          <w:sz w:val="20"/>
          <w:szCs w:val="20"/>
        </w:rPr>
        <w:t xml:space="preserve"> załącznikach nr 1 i nr 2 </w:t>
      </w:r>
      <w:r w:rsidR="001E276C" w:rsidRPr="00950E3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50E3E">
        <w:rPr>
          <w:rFonts w:asciiTheme="minorHAnsi" w:hAnsiTheme="minorHAnsi" w:cstheme="minorHAnsi"/>
          <w:sz w:val="20"/>
          <w:szCs w:val="20"/>
        </w:rPr>
        <w:t>, Zleceniodawca zawiadomi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 Zleceniobiorcę </w:t>
      </w:r>
      <w:r w:rsidRPr="00950E3E">
        <w:rPr>
          <w:rFonts w:asciiTheme="minorHAnsi" w:hAnsiTheme="minorHAnsi" w:cstheme="minorHAnsi"/>
          <w:sz w:val="20"/>
          <w:szCs w:val="20"/>
        </w:rPr>
        <w:t xml:space="preserve">niezwłocznie za </w:t>
      </w:r>
      <w:r w:rsidR="001E276C" w:rsidRPr="00950E3E">
        <w:rPr>
          <w:rFonts w:asciiTheme="minorHAnsi" w:hAnsiTheme="minorHAnsi" w:cstheme="minorHAnsi"/>
          <w:sz w:val="20"/>
          <w:szCs w:val="20"/>
        </w:rPr>
        <w:t xml:space="preserve">pośrednictwem telefonu </w:t>
      </w:r>
      <w:r w:rsidRPr="00950E3E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950E3E">
        <w:rPr>
          <w:rFonts w:asciiTheme="minorHAnsi" w:hAnsiTheme="minorHAnsi" w:cstheme="minorHAnsi"/>
          <w:sz w:val="20"/>
          <w:szCs w:val="20"/>
        </w:rPr>
        <w:t>numer</w:t>
      </w:r>
      <w:r w:rsidR="001E276C" w:rsidRPr="00950E3E">
        <w:rPr>
          <w:rFonts w:asciiTheme="minorHAnsi" w:hAnsiTheme="minorHAnsi" w:cstheme="minorHAnsi"/>
          <w:sz w:val="20"/>
          <w:szCs w:val="20"/>
        </w:rPr>
        <w:t>…………………………..lub</w:t>
      </w:r>
      <w:proofErr w:type="spellEnd"/>
      <w:r w:rsidR="001E276C" w:rsidRPr="00950E3E">
        <w:rPr>
          <w:rFonts w:asciiTheme="minorHAnsi" w:hAnsiTheme="minorHAnsi" w:cstheme="minorHAnsi"/>
          <w:sz w:val="20"/>
          <w:szCs w:val="20"/>
        </w:rPr>
        <w:t xml:space="preserve"> pocztą elektroniczną na adres……………………….</w:t>
      </w:r>
      <w:r w:rsidRPr="00950E3E">
        <w:rPr>
          <w:rFonts w:asciiTheme="minorHAnsi" w:hAnsiTheme="minorHAnsi" w:cstheme="minorHAnsi"/>
          <w:sz w:val="20"/>
          <w:szCs w:val="20"/>
        </w:rPr>
        <w:t xml:space="preserve"> Ze strony Zleceniodawcy, upoważnioną w tym zakresie osobą będzie</w:t>
      </w:r>
      <w:r w:rsidRPr="00950E3E">
        <w:rPr>
          <w:rFonts w:asciiTheme="minorHAnsi" w:eastAsia="Arial" w:hAnsiTheme="minorHAnsi" w:cstheme="minorHAnsi"/>
          <w:sz w:val="20"/>
          <w:szCs w:val="20"/>
        </w:rPr>
        <w:t>:</w:t>
      </w:r>
    </w:p>
    <w:p w:rsidR="008E3ED1" w:rsidRPr="00950E3E" w:rsidRDefault="008E3ED1" w:rsidP="00950E3E">
      <w:pPr>
        <w:tabs>
          <w:tab w:val="left" w:leader="dot" w:pos="5387"/>
        </w:tabs>
        <w:spacing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- Małgorzata Frankiewicz tel. 61 66 54 245, </w:t>
      </w:r>
      <w:r w:rsidR="001E276C" w:rsidRPr="00950E3E">
        <w:rPr>
          <w:rFonts w:asciiTheme="minorHAnsi" w:hAnsiTheme="minorHAnsi" w:cstheme="minorHAnsi"/>
          <w:sz w:val="20"/>
          <w:szCs w:val="20"/>
        </w:rPr>
        <w:t>mfrankiewicz@wcpit.org</w:t>
      </w:r>
    </w:p>
    <w:p w:rsidR="008E3ED1" w:rsidRPr="00950E3E" w:rsidRDefault="008E3ED1" w:rsidP="00950E3E">
      <w:pPr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Ze strony </w:t>
      </w:r>
      <w:r w:rsidRPr="00950E3E">
        <w:rPr>
          <w:rFonts w:asciiTheme="minorHAnsi" w:hAnsiTheme="minorHAnsi" w:cstheme="minorHAnsi"/>
          <w:bCs/>
          <w:sz w:val="20"/>
          <w:szCs w:val="20"/>
        </w:rPr>
        <w:t xml:space="preserve">Zleceniobiorcy </w:t>
      </w:r>
      <w:r w:rsidRPr="00950E3E">
        <w:rPr>
          <w:rFonts w:asciiTheme="minorHAnsi" w:hAnsiTheme="minorHAnsi" w:cstheme="minorHAnsi"/>
          <w:sz w:val="20"/>
          <w:szCs w:val="20"/>
        </w:rPr>
        <w:t>za kontakt ze Zleceniodawcą oraz za koordynacje działań serwisowych odpowiedzialna będzie:</w:t>
      </w:r>
    </w:p>
    <w:p w:rsidR="00B81FDD" w:rsidRPr="00950E3E" w:rsidRDefault="008E3ED1" w:rsidP="00950E3E">
      <w:pPr>
        <w:tabs>
          <w:tab w:val="left" w:leader="dot" w:pos="5387"/>
        </w:tabs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lastRenderedPageBreak/>
        <w:t xml:space="preserve">- </w:t>
      </w:r>
      <w:r w:rsidR="00C917D4" w:rsidRPr="00950E3E">
        <w:rPr>
          <w:rFonts w:asciiTheme="minorHAnsi" w:hAnsiTheme="minorHAnsi" w:cstheme="minorHAnsi"/>
          <w:sz w:val="20"/>
          <w:szCs w:val="20"/>
        </w:rPr>
        <w:t>…………………………………….</w:t>
      </w:r>
      <w:r w:rsidRPr="00950E3E">
        <w:rPr>
          <w:rFonts w:asciiTheme="minorHAnsi" w:hAnsiTheme="minorHAnsi" w:cstheme="minorHAnsi"/>
          <w:sz w:val="20"/>
          <w:szCs w:val="20"/>
        </w:rPr>
        <w:t xml:space="preserve"> tel. </w:t>
      </w:r>
      <w:r w:rsidR="009B2BEB" w:rsidRPr="00950E3E"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:rsidR="00B81FDD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§5</w:t>
      </w:r>
    </w:p>
    <w:p w:rsidR="00B81FDD" w:rsidRPr="00950E3E" w:rsidRDefault="00B81FDD" w:rsidP="00950E3E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Zleceniobiorca zobowiązuje się wykonać przedmiot niniejszej Umowy z należytą        starannością zgodnie z obowiązującymi przepisami i aktualną wiedzą oraz wymaganiami producenta Sprzętu.</w:t>
      </w:r>
    </w:p>
    <w:p w:rsidR="00B81FDD" w:rsidRPr="00950E3E" w:rsidRDefault="00B81FDD" w:rsidP="00950E3E">
      <w:pPr>
        <w:pStyle w:val="Akapitzlist"/>
        <w:numPr>
          <w:ilvl w:val="0"/>
          <w:numId w:val="13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Zleceniobiorca zobowiązuje się do :</w:t>
      </w:r>
    </w:p>
    <w:p w:rsidR="00B81FDD" w:rsidRPr="00950E3E" w:rsidRDefault="00B81FDD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dokonania przeglądów technicznych kompleksowych z testami bezpieczeństwa elektrycznego, z</w:t>
      </w:r>
      <w:r w:rsidR="009D035B" w:rsidRPr="00950E3E">
        <w:rPr>
          <w:rFonts w:asciiTheme="minorHAnsi" w:hAnsiTheme="minorHAnsi" w:cstheme="minorHAnsi"/>
          <w:sz w:val="20"/>
          <w:szCs w:val="20"/>
        </w:rPr>
        <w:t>godnie z wymaganiami producenta</w:t>
      </w:r>
      <w:r w:rsidRPr="00950E3E">
        <w:rPr>
          <w:rFonts w:asciiTheme="minorHAnsi" w:hAnsiTheme="minorHAnsi" w:cstheme="minorHAnsi"/>
          <w:sz w:val="20"/>
          <w:szCs w:val="20"/>
        </w:rPr>
        <w:t>, instrukcją obsługi sprzętu i aktualną dokumentacją /instrukcją serwisową wydaną przez producenta urządzenia,</w:t>
      </w:r>
    </w:p>
    <w:p w:rsidR="00B81FDD" w:rsidRPr="00950E3E" w:rsidRDefault="00B81FDD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B81FDD" w:rsidRPr="00950E3E" w:rsidRDefault="008367B2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wykonywania</w:t>
      </w:r>
      <w:r w:rsidR="00B81FDD" w:rsidRPr="00950E3E">
        <w:rPr>
          <w:rFonts w:asciiTheme="minorHAnsi" w:hAnsiTheme="minorHAnsi" w:cstheme="minorHAnsi"/>
          <w:sz w:val="20"/>
          <w:szCs w:val="20"/>
        </w:rPr>
        <w:t xml:space="preserve"> przeglądów technicznych i napraw zgodnie z obowiązującymi przepisami bhp, wymaganiami bhp, </w:t>
      </w:r>
      <w:proofErr w:type="spellStart"/>
      <w:r w:rsidR="00B81FDD" w:rsidRPr="00950E3E">
        <w:rPr>
          <w:rFonts w:asciiTheme="minorHAnsi" w:hAnsiTheme="minorHAnsi" w:cstheme="minorHAnsi"/>
          <w:sz w:val="20"/>
          <w:szCs w:val="20"/>
        </w:rPr>
        <w:t>ppoż</w:t>
      </w:r>
      <w:proofErr w:type="spellEnd"/>
      <w:r w:rsidR="00B81FDD" w:rsidRPr="00950E3E">
        <w:rPr>
          <w:rFonts w:asciiTheme="minorHAnsi" w:hAnsiTheme="minorHAnsi" w:cstheme="minorHAnsi"/>
          <w:sz w:val="20"/>
          <w:szCs w:val="20"/>
        </w:rPr>
        <w:t xml:space="preserve"> i ochrony środowiska , oraz zgodnie z ustawą z dnia 20.05.2010 r. o wyrobach medycznych (Dz. U. 2015.876 z </w:t>
      </w:r>
      <w:proofErr w:type="spellStart"/>
      <w:r w:rsidR="00B81FDD" w:rsidRPr="00950E3E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B81FDD" w:rsidRPr="00950E3E">
        <w:rPr>
          <w:rFonts w:asciiTheme="minorHAnsi" w:hAnsiTheme="minorHAnsi" w:cstheme="minorHAnsi"/>
          <w:sz w:val="20"/>
          <w:szCs w:val="20"/>
        </w:rPr>
        <w:t xml:space="preserve">. zm.) </w:t>
      </w:r>
    </w:p>
    <w:p w:rsidR="00B81FDD" w:rsidRPr="00950E3E" w:rsidRDefault="008367B2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przekazania</w:t>
      </w:r>
      <w:r w:rsidR="00B81FDD" w:rsidRPr="00950E3E">
        <w:rPr>
          <w:rFonts w:asciiTheme="minorHAnsi" w:hAnsiTheme="minorHAnsi" w:cstheme="minorHAnsi"/>
          <w:sz w:val="20"/>
          <w:szCs w:val="20"/>
        </w:rPr>
        <w:t xml:space="preserve"> wraz z Karą Pracy/Raportem Serwisowym protokołów pomiaru w przypadku wykonania testów bezpieczeństwa elektrycznego sprzętu</w:t>
      </w:r>
    </w:p>
    <w:p w:rsidR="00652BA6" w:rsidRPr="00950E3E" w:rsidRDefault="009D035B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potwierdzenia</w:t>
      </w:r>
      <w:r w:rsidR="00B81FDD" w:rsidRPr="00950E3E">
        <w:rPr>
          <w:rFonts w:asciiTheme="minorHAnsi" w:hAnsiTheme="minorHAnsi" w:cstheme="minorHAnsi"/>
          <w:sz w:val="20"/>
          <w:szCs w:val="20"/>
        </w:rPr>
        <w:t xml:space="preserve">  wykonania prac poprzez wpisy do paszportu technicznego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652BA6" w:rsidRPr="00950E3E">
        <w:rPr>
          <w:rFonts w:asciiTheme="minorHAnsi" w:hAnsiTheme="minorHAnsi" w:cstheme="minorHAnsi"/>
          <w:sz w:val="20"/>
          <w:szCs w:val="20"/>
        </w:rPr>
        <w:t xml:space="preserve">niezwłocznie </w:t>
      </w:r>
      <w:r w:rsidR="00B81FDD" w:rsidRPr="00950E3E">
        <w:rPr>
          <w:rFonts w:asciiTheme="minorHAnsi" w:hAnsiTheme="minorHAnsi" w:cstheme="minorHAnsi"/>
          <w:sz w:val="20"/>
          <w:szCs w:val="20"/>
        </w:rPr>
        <w:t xml:space="preserve">do Działu Techniczno-Eksploatacyjnego  </w:t>
      </w:r>
    </w:p>
    <w:p w:rsidR="00B81FDD" w:rsidRPr="00950E3E" w:rsidRDefault="00B81FDD" w:rsidP="00950E3E">
      <w:pPr>
        <w:pStyle w:val="Akapitzlist"/>
        <w:spacing w:line="36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B81FDD" w:rsidRPr="00950E3E" w:rsidRDefault="00B81FDD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B81FDD" w:rsidRPr="00950E3E" w:rsidRDefault="009D035B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utrzymania stałego kontaktu Zlecającego </w:t>
      </w:r>
      <w:r w:rsidR="00B81FDD" w:rsidRPr="00950E3E">
        <w:rPr>
          <w:rFonts w:asciiTheme="minorHAnsi" w:hAnsiTheme="minorHAnsi" w:cstheme="minorHAnsi"/>
          <w:sz w:val="20"/>
          <w:szCs w:val="20"/>
        </w:rPr>
        <w:t>ze Zleceniobiorcą , w celu konsultacji telefonicznych, w dni robocze od poniedziałku do piątku od godz. 8.00 do godz. 14.00.</w:t>
      </w:r>
    </w:p>
    <w:p w:rsidR="00B81FDD" w:rsidRPr="00950E3E" w:rsidRDefault="00B81FDD" w:rsidP="00950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 zapewnienia sprzętu zastępczego o </w:t>
      </w:r>
      <w:r w:rsidR="004F7843" w:rsidRPr="00950E3E">
        <w:rPr>
          <w:rFonts w:asciiTheme="minorHAnsi" w:hAnsiTheme="minorHAnsi" w:cstheme="minorHAnsi"/>
          <w:sz w:val="20"/>
          <w:szCs w:val="20"/>
        </w:rPr>
        <w:t xml:space="preserve">nie gorszych </w:t>
      </w:r>
      <w:r w:rsidRPr="00950E3E">
        <w:rPr>
          <w:rFonts w:asciiTheme="minorHAnsi" w:hAnsiTheme="minorHAnsi" w:cstheme="minorHAnsi"/>
          <w:sz w:val="20"/>
          <w:szCs w:val="20"/>
        </w:rPr>
        <w:t>parametrach w przypadku wykonywania przeglądu technicznego w serwisie Wykonawcy, jeśli usługa trwa dłużej niż 3 dni robocze.</w:t>
      </w:r>
    </w:p>
    <w:p w:rsidR="00B81FDD" w:rsidRPr="00950E3E" w:rsidRDefault="002A02FB" w:rsidP="00950E3E">
      <w:pPr>
        <w:spacing w:line="360" w:lineRule="auto"/>
        <w:ind w:left="993" w:hanging="349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3. </w:t>
      </w:r>
      <w:r w:rsidR="00B81FDD" w:rsidRPr="00950E3E">
        <w:rPr>
          <w:rFonts w:asciiTheme="minorHAnsi" w:hAnsiTheme="minorHAnsi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B81FDD" w:rsidRPr="00950E3E" w:rsidRDefault="002A02FB" w:rsidP="00950E3E">
      <w:pPr>
        <w:spacing w:line="360" w:lineRule="auto"/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4. </w:t>
      </w:r>
      <w:r w:rsidR="00B81FDD" w:rsidRPr="00950E3E">
        <w:rPr>
          <w:rFonts w:asciiTheme="minorHAnsi" w:hAnsiTheme="minorHAnsi" w:cstheme="minorHAnsi"/>
          <w:sz w:val="20"/>
          <w:szCs w:val="20"/>
        </w:rPr>
        <w:t>Wykonawca załączy do protokołu z przeglądu dokumenty potwierdzające okoliczności o których mowa w ust. 3.</w:t>
      </w:r>
    </w:p>
    <w:p w:rsidR="00B81FDD" w:rsidRPr="00950E3E" w:rsidRDefault="00B81FDD" w:rsidP="00950E3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lastRenderedPageBreak/>
        <w:t>Wykonawca oświadcza, że przy wykonaniu usług na rzecz Zamawiającego użyje przyrządów pomiarowych posiadających ważne świadectwa wzorcowania i kalibracji. Jeżeli taki dokument utraci ważność w okresie trwania Umowy, Wykonawca odnowi go na własny koszt.</w:t>
      </w:r>
    </w:p>
    <w:p w:rsidR="00B81FDD" w:rsidRPr="00950E3E" w:rsidRDefault="00B81FDD" w:rsidP="00950E3E">
      <w:pPr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</w:p>
    <w:p w:rsidR="00B81FDD" w:rsidRPr="00950E3E" w:rsidRDefault="00B81FDD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 6</w:t>
      </w:r>
    </w:p>
    <w:p w:rsidR="00B81FDD" w:rsidRPr="00950E3E" w:rsidRDefault="00B81FDD" w:rsidP="00950E3E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1. Usługa przeglądu technicznego sprzętu medycznego wymienionego w załą</w:t>
      </w:r>
      <w:r w:rsidR="00F5557E" w:rsidRPr="00950E3E">
        <w:rPr>
          <w:rFonts w:asciiTheme="minorHAnsi" w:hAnsiTheme="minorHAnsi" w:cstheme="minorHAnsi"/>
          <w:sz w:val="20"/>
          <w:szCs w:val="20"/>
        </w:rPr>
        <w:t>czn</w:t>
      </w:r>
      <w:r w:rsidR="00FD3609" w:rsidRPr="00950E3E">
        <w:rPr>
          <w:rFonts w:asciiTheme="minorHAnsi" w:hAnsiTheme="minorHAnsi" w:cstheme="minorHAnsi"/>
          <w:sz w:val="20"/>
          <w:szCs w:val="20"/>
        </w:rPr>
        <w:t xml:space="preserve">iku </w:t>
      </w:r>
      <w:r w:rsidR="005D6F74" w:rsidRPr="00950E3E">
        <w:rPr>
          <w:rFonts w:asciiTheme="minorHAnsi" w:hAnsiTheme="minorHAnsi" w:cstheme="minorHAnsi"/>
          <w:sz w:val="20"/>
          <w:szCs w:val="20"/>
        </w:rPr>
        <w:t xml:space="preserve">nr 1 </w:t>
      </w:r>
      <w:r w:rsidR="00F5557E" w:rsidRPr="00950E3E">
        <w:rPr>
          <w:rFonts w:asciiTheme="minorHAnsi" w:hAnsiTheme="minorHAnsi" w:cstheme="minorHAnsi"/>
          <w:sz w:val="20"/>
          <w:szCs w:val="20"/>
        </w:rPr>
        <w:t xml:space="preserve">do </w:t>
      </w:r>
      <w:r w:rsidRPr="00950E3E">
        <w:rPr>
          <w:rFonts w:asciiTheme="minorHAnsi" w:hAnsiTheme="minorHAnsi" w:cstheme="minorHAnsi"/>
          <w:sz w:val="20"/>
          <w:szCs w:val="20"/>
        </w:rPr>
        <w:t xml:space="preserve"> Umowy będzie odb</w:t>
      </w:r>
      <w:r w:rsidR="005D6F74" w:rsidRPr="00950E3E">
        <w:rPr>
          <w:rFonts w:asciiTheme="minorHAnsi" w:hAnsiTheme="minorHAnsi" w:cstheme="minorHAnsi"/>
          <w:sz w:val="20"/>
          <w:szCs w:val="20"/>
        </w:rPr>
        <w:t>ywać się zgodnie z wymaganiami p</w:t>
      </w:r>
      <w:r w:rsidRPr="00950E3E">
        <w:rPr>
          <w:rFonts w:asciiTheme="minorHAnsi" w:hAnsiTheme="minorHAnsi" w:cstheme="minorHAnsi"/>
          <w:sz w:val="20"/>
          <w:szCs w:val="20"/>
        </w:rPr>
        <w:t xml:space="preserve">roducenta w </w:t>
      </w:r>
      <w:r w:rsidR="00FD3609" w:rsidRPr="00950E3E">
        <w:rPr>
          <w:rFonts w:asciiTheme="minorHAnsi" w:hAnsiTheme="minorHAnsi" w:cstheme="minorHAnsi"/>
          <w:sz w:val="20"/>
          <w:szCs w:val="20"/>
        </w:rPr>
        <w:t xml:space="preserve">terminie </w:t>
      </w:r>
      <w:r w:rsidR="00FD3609" w:rsidRPr="00950E3E">
        <w:rPr>
          <w:rFonts w:asciiTheme="minorHAnsi" w:hAnsiTheme="minorHAnsi" w:cstheme="minorHAnsi"/>
          <w:b/>
          <w:sz w:val="20"/>
          <w:szCs w:val="20"/>
        </w:rPr>
        <w:t>7 dni od zgłoszenia.</w:t>
      </w: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2. 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</w:t>
      </w:r>
      <w:r w:rsidR="005D6F74" w:rsidRPr="00950E3E">
        <w:rPr>
          <w:rFonts w:asciiTheme="minorHAnsi" w:hAnsiTheme="minorHAnsi" w:cstheme="minorHAnsi"/>
          <w:sz w:val="20"/>
          <w:szCs w:val="20"/>
        </w:rPr>
        <w:t>ętu medycznego ze strony Zlecają</w:t>
      </w:r>
      <w:r w:rsidRPr="00950E3E">
        <w:rPr>
          <w:rFonts w:asciiTheme="minorHAnsi" w:hAnsiTheme="minorHAnsi" w:cstheme="minorHAnsi"/>
          <w:sz w:val="20"/>
          <w:szCs w:val="20"/>
        </w:rPr>
        <w:t>cego oraz Zleceniobior</w:t>
      </w:r>
      <w:r w:rsidR="00C96BE2" w:rsidRPr="00950E3E">
        <w:rPr>
          <w:rFonts w:asciiTheme="minorHAnsi" w:hAnsiTheme="minorHAnsi" w:cstheme="minorHAnsi"/>
          <w:sz w:val="20"/>
          <w:szCs w:val="20"/>
        </w:rPr>
        <w:t xml:space="preserve">cę  i przekazana niezwłocznie </w:t>
      </w:r>
      <w:r w:rsidRPr="00950E3E">
        <w:rPr>
          <w:rFonts w:asciiTheme="minorHAnsi" w:hAnsiTheme="minorHAnsi" w:cstheme="minorHAnsi"/>
          <w:sz w:val="20"/>
          <w:szCs w:val="20"/>
        </w:rPr>
        <w:t xml:space="preserve"> do Działu Techniczno-Eksploatacyjnego.</w:t>
      </w: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3. Czynności związane z wykonaniem umowy Zleceniobiorca  będzie wykonywał za pomocą narzędzi i środków będących w posiadaniu Zleceniobiorcy.</w:t>
      </w: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4. Jako termin wykonania przeglądu przyjmuje się datę  podpisania przez użytkownika sprzętu medycznego ze strony Zlecającego  Karty Pracy (Raportu Serwisowego), potwierdzonego wpisem do paszportu technicznego.</w:t>
      </w: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</w:p>
    <w:p w:rsidR="00B81FDD" w:rsidRPr="00950E3E" w:rsidRDefault="00B81FDD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 7</w:t>
      </w:r>
    </w:p>
    <w:p w:rsidR="00B81FDD" w:rsidRPr="00950E3E" w:rsidRDefault="00B81FDD" w:rsidP="00950E3E">
      <w:pPr>
        <w:spacing w:line="360" w:lineRule="auto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81FDD" w:rsidRPr="00950E3E" w:rsidRDefault="00B81FDD" w:rsidP="00950E3E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Zleceniobiorca gwarantuje dostawy </w:t>
      </w:r>
      <w:r w:rsidR="00A07C87" w:rsidRPr="00950E3E">
        <w:rPr>
          <w:rFonts w:asciiTheme="minorHAnsi" w:hAnsiTheme="minorHAnsi" w:cstheme="minorHAnsi"/>
          <w:sz w:val="20"/>
          <w:szCs w:val="20"/>
        </w:rPr>
        <w:t xml:space="preserve">nowych </w:t>
      </w:r>
      <w:r w:rsidRPr="00950E3E">
        <w:rPr>
          <w:rFonts w:asciiTheme="minorHAnsi" w:hAnsiTheme="minorHAnsi" w:cstheme="minorHAnsi"/>
          <w:sz w:val="20"/>
          <w:szCs w:val="20"/>
        </w:rPr>
        <w:t>części zamiennych,  w miejsce części wymienianych podczas przeglądów</w:t>
      </w:r>
      <w:r w:rsidR="00C96BE2" w:rsidRPr="00950E3E">
        <w:rPr>
          <w:rFonts w:asciiTheme="minorHAnsi" w:hAnsiTheme="minorHAnsi" w:cstheme="minorHAnsi"/>
          <w:sz w:val="20"/>
          <w:szCs w:val="20"/>
        </w:rPr>
        <w:t xml:space="preserve"> i napraw .</w:t>
      </w:r>
    </w:p>
    <w:p w:rsidR="00B81FDD" w:rsidRPr="00950E3E" w:rsidRDefault="00B81FDD" w:rsidP="00950E3E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 xml:space="preserve">Gwarancja na wymienione części zamienne i materiały nie może być krótsza </w:t>
      </w:r>
      <w:r w:rsidR="00EC4601" w:rsidRPr="00950E3E">
        <w:rPr>
          <w:rFonts w:asciiTheme="minorHAnsi" w:hAnsiTheme="minorHAnsi" w:cstheme="minorHAnsi"/>
          <w:sz w:val="20"/>
          <w:szCs w:val="20"/>
        </w:rPr>
        <w:t xml:space="preserve">niż </w:t>
      </w:r>
      <w:r w:rsidR="00EC4601" w:rsidRPr="00950E3E">
        <w:rPr>
          <w:rFonts w:asciiTheme="minorHAnsi" w:hAnsiTheme="minorHAnsi" w:cstheme="minorHAnsi"/>
          <w:b/>
          <w:sz w:val="20"/>
          <w:szCs w:val="20"/>
        </w:rPr>
        <w:t>12 miesięcy.</w:t>
      </w:r>
    </w:p>
    <w:p w:rsidR="00B81FDD" w:rsidRPr="00950E3E" w:rsidRDefault="00B81FDD" w:rsidP="00950E3E">
      <w:pPr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</w:p>
    <w:p w:rsidR="008300E0" w:rsidRPr="00950E3E" w:rsidRDefault="008300E0" w:rsidP="00950E3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 8</w:t>
      </w:r>
    </w:p>
    <w:p w:rsidR="00B81FDD" w:rsidRPr="00950E3E" w:rsidRDefault="00B81FDD" w:rsidP="00950E3E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81FDD" w:rsidRPr="00950E3E" w:rsidRDefault="00B81FDD" w:rsidP="00950E3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E3ED1" w:rsidP="00950E3E">
      <w:pPr>
        <w:numPr>
          <w:ilvl w:val="0"/>
          <w:numId w:val="4"/>
        </w:numPr>
        <w:autoSpaceDE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Warunki płatności:</w:t>
      </w:r>
    </w:p>
    <w:p w:rsidR="008E3ED1" w:rsidRPr="00950E3E" w:rsidRDefault="008E3ED1" w:rsidP="00950E3E">
      <w:pPr>
        <w:autoSpaceDE w:val="0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a) Zleceniodawca będzie płacił Zleceniobiorcy miesięczną</w:t>
      </w:r>
      <w:r w:rsidR="00543BE1" w:rsidRPr="00950E3E">
        <w:rPr>
          <w:rFonts w:asciiTheme="minorHAnsi" w:hAnsiTheme="minorHAnsi" w:cstheme="minorHAnsi"/>
          <w:sz w:val="20"/>
          <w:szCs w:val="20"/>
        </w:rPr>
        <w:t xml:space="preserve"> </w:t>
      </w:r>
      <w:r w:rsidRPr="00950E3E">
        <w:rPr>
          <w:rFonts w:asciiTheme="minorHAnsi" w:hAnsiTheme="minorHAnsi" w:cstheme="minorHAnsi"/>
          <w:sz w:val="20"/>
          <w:szCs w:val="20"/>
        </w:rPr>
        <w:t xml:space="preserve">kwotę ryczałtu w wysokości </w:t>
      </w:r>
      <w:r w:rsidR="00890BDA" w:rsidRPr="00950E3E">
        <w:rPr>
          <w:rFonts w:asciiTheme="minorHAnsi" w:hAnsiTheme="minorHAnsi" w:cstheme="minorHAnsi"/>
          <w:sz w:val="20"/>
          <w:szCs w:val="20"/>
        </w:rPr>
        <w:t>…………………</w:t>
      </w:r>
      <w:r w:rsidRPr="00950E3E">
        <w:rPr>
          <w:rFonts w:asciiTheme="minorHAnsi" w:hAnsiTheme="minorHAnsi" w:cstheme="minorHAnsi"/>
          <w:sz w:val="20"/>
          <w:szCs w:val="20"/>
        </w:rPr>
        <w:t xml:space="preserve"> zł netto co wynosi </w:t>
      </w:r>
      <w:r w:rsidR="00890BDA" w:rsidRPr="00950E3E">
        <w:rPr>
          <w:rFonts w:asciiTheme="minorHAnsi" w:hAnsiTheme="minorHAnsi" w:cstheme="minorHAnsi"/>
          <w:sz w:val="20"/>
          <w:szCs w:val="20"/>
        </w:rPr>
        <w:t>……………….</w:t>
      </w:r>
      <w:r w:rsidRPr="00950E3E">
        <w:rPr>
          <w:rFonts w:asciiTheme="minorHAnsi" w:hAnsiTheme="minorHAnsi" w:cstheme="minorHAnsi"/>
          <w:sz w:val="20"/>
          <w:szCs w:val="20"/>
        </w:rPr>
        <w:t xml:space="preserve"> zł brutto </w:t>
      </w:r>
    </w:p>
    <w:p w:rsidR="008E3ED1" w:rsidRPr="00950E3E" w:rsidRDefault="008E3ED1" w:rsidP="00950E3E">
      <w:pPr>
        <w:tabs>
          <w:tab w:val="left" w:pos="717"/>
        </w:tabs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c) Okres rozliczeniowy dla niniejszej umowy stanowi 1 miesiąc. Wykonawca  zobowiązuje się do wystawienia faktury za dany/przyjęty okres na koniec danego miesiąca (ostatniego dnia roboczego)</w:t>
      </w:r>
    </w:p>
    <w:p w:rsidR="008E3ED1" w:rsidRPr="00950E3E" w:rsidRDefault="008E3ED1" w:rsidP="00950E3E">
      <w:pPr>
        <w:autoSpaceDE w:val="0"/>
        <w:spacing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d) Rozliczenie następuje na podstawie faktury VAT wystawionej przez Zleceniobiorcę, w terminie 30 dni od momentu otrzymania przez Zleceniodawcę prawidłowo wystawionej faktury VAT, za dany miesiąc.</w:t>
      </w:r>
    </w:p>
    <w:p w:rsidR="008E3ED1" w:rsidRPr="00950E3E" w:rsidRDefault="008E3ED1" w:rsidP="00950E3E">
      <w:pPr>
        <w:pStyle w:val="Tekstpodstawowy21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Za datę dokonania zapłaty uważany będzie dzień złożenia polecenia przelewu w banku Zleceniodawcy</w:t>
      </w:r>
      <w:r w:rsidR="005D6F74" w:rsidRPr="00950E3E">
        <w:rPr>
          <w:rFonts w:asciiTheme="minorHAnsi" w:hAnsiTheme="minorHAnsi" w:cstheme="minorHAnsi"/>
          <w:sz w:val="20"/>
        </w:rPr>
        <w:t xml:space="preserve"> o nr …………………………………………………………………………………</w:t>
      </w:r>
      <w:r w:rsidRPr="00950E3E">
        <w:rPr>
          <w:rFonts w:asciiTheme="minorHAnsi" w:hAnsiTheme="minorHAnsi" w:cstheme="minorHAnsi"/>
          <w:sz w:val="20"/>
        </w:rPr>
        <w:t>.</w:t>
      </w:r>
    </w:p>
    <w:p w:rsidR="008E3ED1" w:rsidRPr="00950E3E" w:rsidRDefault="008E3ED1" w:rsidP="00950E3E">
      <w:pPr>
        <w:pStyle w:val="Tekstpodstawowy21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Zbycie wierzytelności wynikających z niniejszej umowy, wymaga dla swej ważności pisemnej zgody Zleceniodawcy.</w:t>
      </w:r>
    </w:p>
    <w:p w:rsidR="008E3ED1" w:rsidRPr="00950E3E" w:rsidRDefault="008E3ED1" w:rsidP="00950E3E">
      <w:pPr>
        <w:pStyle w:val="Tekstpodstawowy21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lastRenderedPageBreak/>
        <w:t>Za niedotrzymanie terminu płatności usługi Zleceniobiorca będzie mógł żądać zapłaty ustawowych odsetek wartości usługi za każdy dzień zwłoki.</w:t>
      </w:r>
    </w:p>
    <w:p w:rsidR="008E3ED1" w:rsidRPr="00950E3E" w:rsidRDefault="008E3ED1" w:rsidP="00950E3E">
      <w:pPr>
        <w:pStyle w:val="Tekstpodstawowy21"/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sz w:val="20"/>
        </w:rPr>
        <w:t>Niedotrzymanie warunków płatności może być podstawą do zerwania umowy, w przypadku gdy Zleceniodawca nie ureguluje zobowiązań płatniczych wynikających z powyższej umowy, powyżej 60 dni od upływu terminu zapłaty mimo dwukrotnych monitów, wystawionych przez Zleceniobiorcę w odstępach 30 dniowych.</w:t>
      </w:r>
    </w:p>
    <w:p w:rsidR="00E1235C" w:rsidRPr="00950E3E" w:rsidRDefault="00E1235C" w:rsidP="00950E3E">
      <w:pPr>
        <w:pStyle w:val="Akapitzlist"/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300E0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>§ 9</w:t>
      </w:r>
    </w:p>
    <w:p w:rsidR="008E3ED1" w:rsidRPr="00950E3E" w:rsidRDefault="008E3ED1" w:rsidP="00950E3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340" w:hanging="340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Zleceniodawcy przysługuje prawo odstąpienia od umowy w sytuacjach określonych w Kodeksie Cywilnym.</w:t>
      </w:r>
    </w:p>
    <w:p w:rsidR="008E3ED1" w:rsidRPr="00950E3E" w:rsidRDefault="008E3ED1" w:rsidP="00950E3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340" w:hanging="340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Oprócz prawa odstąpienia od umowy, Zleceniodawcy przysługuje również prawo rozwiązania umowy, wymagającego jednak uzasadnienia, bez zachowania terminu wypowiedzenia, w przypadku, gdy:</w:t>
      </w:r>
    </w:p>
    <w:p w:rsidR="008E3ED1" w:rsidRPr="00950E3E" w:rsidRDefault="008E3ED1" w:rsidP="00950E3E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360" w:lineRule="auto"/>
        <w:ind w:left="1134" w:firstLine="343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zostanie wydany nakaz zajęcia majątku Zleceniobiorcy,</w:t>
      </w:r>
    </w:p>
    <w:p w:rsidR="008E3ED1" w:rsidRPr="00950E3E" w:rsidRDefault="008E3ED1" w:rsidP="00950E3E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360" w:lineRule="auto"/>
        <w:ind w:left="1134" w:firstLine="343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rozwiązania lub likwidacji działalności Zleceniobiorcy,</w:t>
      </w:r>
    </w:p>
    <w:p w:rsidR="008E3ED1" w:rsidRPr="00950E3E" w:rsidRDefault="008E3ED1" w:rsidP="00950E3E">
      <w:pPr>
        <w:pStyle w:val="Tekstpodstawowy21"/>
        <w:numPr>
          <w:ilvl w:val="0"/>
          <w:numId w:val="12"/>
        </w:numPr>
        <w:tabs>
          <w:tab w:val="left" w:pos="360"/>
          <w:tab w:val="left" w:pos="426"/>
        </w:tabs>
        <w:spacing w:line="360" w:lineRule="auto"/>
        <w:ind w:left="2127" w:hanging="650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przynajmniej 3- krotnego, łącznego niespełnienia warunków, o których mowa </w:t>
      </w:r>
      <w:r w:rsidR="001E276C" w:rsidRPr="00950E3E">
        <w:rPr>
          <w:rFonts w:asciiTheme="minorHAnsi" w:hAnsiTheme="minorHAnsi" w:cstheme="minorHAnsi"/>
          <w:sz w:val="20"/>
        </w:rPr>
        <w:t xml:space="preserve">  </w:t>
      </w:r>
      <w:r w:rsidRPr="00950E3E">
        <w:rPr>
          <w:rFonts w:asciiTheme="minorHAnsi" w:hAnsiTheme="minorHAnsi" w:cstheme="minorHAnsi"/>
          <w:sz w:val="20"/>
        </w:rPr>
        <w:t>w §3, ust. 5 umowy,</w:t>
      </w:r>
    </w:p>
    <w:p w:rsidR="008E3ED1" w:rsidRPr="00950E3E" w:rsidRDefault="008E3ED1" w:rsidP="00950E3E">
      <w:pPr>
        <w:pStyle w:val="Tekstpodstawowy21"/>
        <w:tabs>
          <w:tab w:val="left" w:pos="360"/>
          <w:tab w:val="left" w:pos="426"/>
        </w:tabs>
        <w:spacing w:line="360" w:lineRule="auto"/>
        <w:ind w:left="680" w:hanging="283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4) zleceniobiorca opóźnia się, przynajmniej 3- krotnie, z wykonaniem obowiązków określonych w §3 ,ust. 8 umowy, więcej niż 24 godziny,</w:t>
      </w:r>
    </w:p>
    <w:p w:rsidR="008E3ED1" w:rsidRPr="00950E3E" w:rsidRDefault="008E3ED1" w:rsidP="00950E3E">
      <w:pPr>
        <w:pStyle w:val="Tekstpodstawowy21"/>
        <w:tabs>
          <w:tab w:val="left" w:pos="360"/>
          <w:tab w:val="left" w:pos="426"/>
        </w:tabs>
        <w:spacing w:line="360" w:lineRule="auto"/>
        <w:ind w:left="680" w:hanging="283"/>
        <w:jc w:val="both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sz w:val="20"/>
        </w:rPr>
        <w:t>5) innego, rażącego naruszenia przepisów prawa lub postanowień umowy przez Zleceniobiorcę,</w:t>
      </w:r>
    </w:p>
    <w:p w:rsidR="00DA7086" w:rsidRPr="00950E3E" w:rsidRDefault="00DA7086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:rsidR="008E3ED1" w:rsidRPr="00950E3E" w:rsidRDefault="008300E0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>§ 10</w:t>
      </w:r>
    </w:p>
    <w:p w:rsidR="008E3ED1" w:rsidRPr="00950E3E" w:rsidRDefault="008E3ED1" w:rsidP="00950E3E">
      <w:pPr>
        <w:pStyle w:val="Tekstpodstawowy21"/>
        <w:numPr>
          <w:ilvl w:val="0"/>
          <w:numId w:val="8"/>
        </w:numPr>
        <w:spacing w:line="360" w:lineRule="auto"/>
        <w:ind w:hanging="218"/>
        <w:rPr>
          <w:rFonts w:asciiTheme="minorHAnsi" w:hAnsiTheme="minorHAnsi" w:cstheme="minorHAnsi"/>
          <w:bCs/>
          <w:sz w:val="20"/>
        </w:rPr>
      </w:pPr>
      <w:r w:rsidRPr="00950E3E">
        <w:rPr>
          <w:rFonts w:asciiTheme="minorHAnsi" w:hAnsiTheme="minorHAnsi" w:cstheme="minorHAnsi"/>
          <w:bCs/>
          <w:sz w:val="20"/>
        </w:rPr>
        <w:t>Zleceniobiorca zapłaci Zleceniodawcy kary umowne:</w:t>
      </w:r>
    </w:p>
    <w:p w:rsidR="008E3ED1" w:rsidRPr="00950E3E" w:rsidRDefault="008E3ED1" w:rsidP="00950E3E">
      <w:pPr>
        <w:pStyle w:val="Tekstpodstawowy21"/>
        <w:numPr>
          <w:ilvl w:val="1"/>
          <w:numId w:val="8"/>
        </w:numPr>
        <w:spacing w:line="360" w:lineRule="auto"/>
        <w:rPr>
          <w:rFonts w:asciiTheme="minorHAnsi" w:hAnsiTheme="minorHAnsi" w:cstheme="minorHAnsi"/>
          <w:bCs/>
          <w:sz w:val="20"/>
        </w:rPr>
      </w:pPr>
      <w:r w:rsidRPr="00950E3E">
        <w:rPr>
          <w:rFonts w:asciiTheme="minorHAnsi" w:hAnsiTheme="minorHAnsi" w:cstheme="minorHAnsi"/>
          <w:bCs/>
          <w:sz w:val="20"/>
        </w:rPr>
        <w:t>Za opóźnienie w wykonaniu obo</w:t>
      </w:r>
      <w:r w:rsidR="001E276C" w:rsidRPr="00950E3E">
        <w:rPr>
          <w:rFonts w:asciiTheme="minorHAnsi" w:hAnsiTheme="minorHAnsi" w:cstheme="minorHAnsi"/>
          <w:bCs/>
          <w:sz w:val="20"/>
        </w:rPr>
        <w:t>wiązków umownych – w wysokości 5</w:t>
      </w:r>
      <w:r w:rsidRPr="00950E3E">
        <w:rPr>
          <w:rFonts w:asciiTheme="minorHAnsi" w:hAnsiTheme="minorHAnsi" w:cstheme="minorHAnsi"/>
          <w:bCs/>
          <w:sz w:val="20"/>
        </w:rPr>
        <w:t>00 zł za każdy</w:t>
      </w:r>
      <w:r w:rsidR="00AA7AF3" w:rsidRPr="00950E3E">
        <w:rPr>
          <w:rFonts w:asciiTheme="minorHAnsi" w:hAnsiTheme="minorHAnsi" w:cstheme="minorHAnsi"/>
          <w:bCs/>
          <w:sz w:val="20"/>
        </w:rPr>
        <w:t xml:space="preserve"> obowiązek za każdy</w:t>
      </w:r>
      <w:r w:rsidRPr="00950E3E">
        <w:rPr>
          <w:rFonts w:asciiTheme="minorHAnsi" w:hAnsiTheme="minorHAnsi" w:cstheme="minorHAnsi"/>
          <w:bCs/>
          <w:sz w:val="20"/>
        </w:rPr>
        <w:t xml:space="preserve"> dzień opóźnienia;</w:t>
      </w:r>
    </w:p>
    <w:p w:rsidR="008E3ED1" w:rsidRPr="00950E3E" w:rsidRDefault="008E3ED1" w:rsidP="00950E3E">
      <w:pPr>
        <w:pStyle w:val="Tekstpodstawowy21"/>
        <w:numPr>
          <w:ilvl w:val="1"/>
          <w:numId w:val="8"/>
        </w:numPr>
        <w:spacing w:line="360" w:lineRule="auto"/>
        <w:rPr>
          <w:rFonts w:asciiTheme="minorHAnsi" w:hAnsiTheme="minorHAnsi" w:cstheme="minorHAnsi"/>
          <w:bCs/>
          <w:sz w:val="20"/>
        </w:rPr>
      </w:pPr>
      <w:r w:rsidRPr="00950E3E">
        <w:rPr>
          <w:rFonts w:asciiTheme="minorHAnsi" w:hAnsiTheme="minorHAnsi" w:cstheme="minorHAnsi"/>
          <w:bCs/>
          <w:sz w:val="20"/>
        </w:rPr>
        <w:t xml:space="preserve">Za odstąpienie od umowy lub rozwiązanie umowy z przyczyn leżących po stronie Zleceniobiorcy – w wysokości </w:t>
      </w:r>
      <w:r w:rsidR="0078080D" w:rsidRPr="00950E3E">
        <w:rPr>
          <w:rFonts w:asciiTheme="minorHAnsi" w:hAnsiTheme="minorHAnsi" w:cstheme="minorHAnsi"/>
          <w:bCs/>
          <w:sz w:val="20"/>
        </w:rPr>
        <w:t xml:space="preserve">10% wartości </w:t>
      </w:r>
      <w:r w:rsidR="00AA7AF3" w:rsidRPr="00950E3E">
        <w:rPr>
          <w:rFonts w:asciiTheme="minorHAnsi" w:hAnsiTheme="minorHAnsi" w:cstheme="minorHAnsi"/>
          <w:bCs/>
          <w:sz w:val="20"/>
        </w:rPr>
        <w:t xml:space="preserve">niezrealizowanej części </w:t>
      </w:r>
      <w:r w:rsidR="0078080D" w:rsidRPr="00950E3E">
        <w:rPr>
          <w:rFonts w:asciiTheme="minorHAnsi" w:hAnsiTheme="minorHAnsi" w:cstheme="minorHAnsi"/>
          <w:bCs/>
          <w:sz w:val="20"/>
        </w:rPr>
        <w:t>umowy brutto.</w:t>
      </w:r>
    </w:p>
    <w:p w:rsidR="008E3ED1" w:rsidRPr="00950E3E" w:rsidRDefault="008E3ED1" w:rsidP="00950E3E">
      <w:pPr>
        <w:pStyle w:val="Tekstpodstawowy21"/>
        <w:numPr>
          <w:ilvl w:val="0"/>
          <w:numId w:val="8"/>
        </w:numPr>
        <w:spacing w:line="360" w:lineRule="auto"/>
        <w:ind w:hanging="218"/>
        <w:rPr>
          <w:rFonts w:asciiTheme="minorHAnsi" w:hAnsiTheme="minorHAnsi" w:cstheme="minorHAnsi"/>
          <w:bCs/>
          <w:sz w:val="20"/>
        </w:rPr>
      </w:pPr>
      <w:r w:rsidRPr="00950E3E">
        <w:rPr>
          <w:rFonts w:asciiTheme="minorHAnsi" w:hAnsiTheme="minorHAnsi" w:cstheme="minorHAnsi"/>
          <w:bCs/>
          <w:sz w:val="20"/>
        </w:rPr>
        <w:t>Zleceniodawca może dochodzić odszkodowania przewyższającego kary umowne.</w:t>
      </w:r>
    </w:p>
    <w:p w:rsidR="0054472D" w:rsidRPr="00950E3E" w:rsidRDefault="008E3ED1" w:rsidP="00950E3E">
      <w:pPr>
        <w:pStyle w:val="Tekstpodstawowy21"/>
        <w:widowControl w:val="0"/>
        <w:numPr>
          <w:ilvl w:val="0"/>
          <w:numId w:val="8"/>
        </w:numPr>
        <w:spacing w:line="360" w:lineRule="auto"/>
        <w:ind w:left="426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bCs/>
          <w:sz w:val="20"/>
        </w:rPr>
        <w:t>Zamawiający</w:t>
      </w:r>
      <w:r w:rsidRPr="00950E3E">
        <w:rPr>
          <w:rFonts w:asciiTheme="minorHAnsi" w:hAnsiTheme="minorHAnsi" w:cstheme="minorHAnsi"/>
          <w:sz w:val="20"/>
        </w:rPr>
        <w:t xml:space="preserve"> nie będzie naliczał kar umownych w przypadku dostarczenia w</w:t>
      </w:r>
      <w:r w:rsidR="001A3F16" w:rsidRPr="00950E3E">
        <w:rPr>
          <w:rFonts w:asciiTheme="minorHAnsi" w:hAnsiTheme="minorHAnsi" w:cstheme="minorHAnsi"/>
          <w:sz w:val="20"/>
        </w:rPr>
        <w:t xml:space="preserve"> terminie</w:t>
      </w:r>
      <w:r w:rsidRPr="00950E3E">
        <w:rPr>
          <w:rFonts w:asciiTheme="minorHAnsi" w:hAnsiTheme="minorHAnsi" w:cstheme="minorHAnsi"/>
          <w:sz w:val="20"/>
        </w:rPr>
        <w:t xml:space="preserve"> aparatu zastępczego na czas przedłużającej się naprawy.</w:t>
      </w:r>
    </w:p>
    <w:p w:rsidR="008E3ED1" w:rsidRPr="00950E3E" w:rsidRDefault="008E3ED1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:rsidR="008E3ED1" w:rsidRPr="00950E3E" w:rsidRDefault="008E3ED1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>§</w:t>
      </w:r>
      <w:r w:rsidR="008300E0" w:rsidRPr="00950E3E">
        <w:rPr>
          <w:rFonts w:asciiTheme="minorHAnsi" w:hAnsiTheme="minorHAnsi" w:cstheme="minorHAnsi"/>
          <w:b/>
          <w:bCs/>
          <w:sz w:val="20"/>
        </w:rPr>
        <w:t xml:space="preserve"> 11</w:t>
      </w:r>
    </w:p>
    <w:p w:rsidR="008E3ED1" w:rsidRPr="00950E3E" w:rsidRDefault="008E3ED1" w:rsidP="00950E3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W okresie gwarancji</w:t>
      </w:r>
      <w:r w:rsidR="00AA7AF3" w:rsidRPr="00950E3E">
        <w:rPr>
          <w:rFonts w:asciiTheme="minorHAnsi" w:hAnsiTheme="minorHAnsi" w:cstheme="minorHAnsi"/>
          <w:sz w:val="20"/>
        </w:rPr>
        <w:t xml:space="preserve"> i rękojmi</w:t>
      </w:r>
      <w:r w:rsidRPr="00950E3E">
        <w:rPr>
          <w:rFonts w:asciiTheme="minorHAnsi" w:hAnsiTheme="minorHAnsi" w:cstheme="minorHAnsi"/>
          <w:sz w:val="20"/>
        </w:rPr>
        <w:t>, Zleceniobiorca zobowiązuje się usunąć wady wynikające z nienależytego wykonania naprawy w terminie do 7 dni roboczych lub dostarczyć urządzenie zastępcze.</w:t>
      </w:r>
    </w:p>
    <w:p w:rsidR="008E3ED1" w:rsidRPr="00950E3E" w:rsidRDefault="008E3ED1" w:rsidP="00950E3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Niniejsza umowa stanowi dokument gwarancyjny w rozumieniu przepisów Kodeksu Cywilnego.</w:t>
      </w:r>
    </w:p>
    <w:p w:rsidR="008E3ED1" w:rsidRPr="00950E3E" w:rsidRDefault="008E3ED1" w:rsidP="00950E3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W sprawach nieuregulowanych umową do gwarancji stosuje się przepisy art.577 i następnych Kodeksu Cywilnego.</w:t>
      </w:r>
    </w:p>
    <w:p w:rsidR="008E3ED1" w:rsidRPr="00950E3E" w:rsidRDefault="008E3ED1" w:rsidP="00950E3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360" w:lineRule="auto"/>
        <w:ind w:left="397" w:hanging="397"/>
        <w:jc w:val="both"/>
        <w:rPr>
          <w:rFonts w:asciiTheme="minorHAnsi" w:hAnsiTheme="minorHAnsi" w:cstheme="minorHAnsi"/>
          <w:b/>
          <w:bCs/>
          <w:sz w:val="20"/>
        </w:rPr>
      </w:pPr>
      <w:r w:rsidRPr="00950E3E">
        <w:rPr>
          <w:rFonts w:asciiTheme="minorHAnsi" w:hAnsiTheme="minorHAnsi" w:cstheme="minorHAnsi"/>
          <w:sz w:val="20"/>
        </w:rPr>
        <w:t>Do odpowiedzialności Zleceniobiorcy z tytułu rękojmi stosuje się przepisy Kodeksu Cywilnego.</w:t>
      </w:r>
    </w:p>
    <w:p w:rsidR="008E3ED1" w:rsidRPr="00950E3E" w:rsidRDefault="008E3ED1" w:rsidP="00950E3E">
      <w:pPr>
        <w:pStyle w:val="Tekstpodstawowy21"/>
        <w:spacing w:line="360" w:lineRule="auto"/>
        <w:jc w:val="center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b/>
          <w:bCs/>
          <w:sz w:val="20"/>
        </w:rPr>
        <w:t xml:space="preserve">§ </w:t>
      </w:r>
      <w:r w:rsidR="008300E0" w:rsidRPr="00950E3E">
        <w:rPr>
          <w:rFonts w:asciiTheme="minorHAnsi" w:hAnsiTheme="minorHAnsi" w:cstheme="minorHAnsi"/>
          <w:b/>
          <w:bCs/>
          <w:sz w:val="20"/>
        </w:rPr>
        <w:t>12</w:t>
      </w:r>
    </w:p>
    <w:p w:rsidR="00A54388" w:rsidRPr="00950E3E" w:rsidRDefault="008E3ED1" w:rsidP="00950E3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sz w:val="20"/>
          <w:szCs w:val="20"/>
        </w:rPr>
        <w:t>1.</w:t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="00A54388" w:rsidRPr="00950E3E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A54388" w:rsidRPr="00950E3E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="00A54388" w:rsidRPr="00950E3E">
        <w:rPr>
          <w:rFonts w:asciiTheme="minorHAnsi" w:hAnsiTheme="minorHAnsi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lastRenderedPageBreak/>
        <w:t>2.</w:t>
      </w:r>
      <w:r w:rsidRPr="00950E3E">
        <w:rPr>
          <w:rFonts w:asciiTheme="minorHAnsi" w:hAnsiTheme="minorHAnsi" w:cstheme="minorHAnsi"/>
          <w:sz w:val="20"/>
        </w:rPr>
        <w:tab/>
        <w:t>Przewiduje się zmiany wysokości wynagrodzenia należnego Wykonawcy, w przypadku zmiany: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1)        stawki podatku od towarów i usług – przy niezmienności ceny netto,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2)        wysokości minimalnego wynagrodzenia za pracę albo wysokości minimalnej stawki godzinowej ustalonych na podstawie art. 2 ust. 3-5 ustawy z dnia 10 października 2002 r. o minimalnym wynagrodzeniu za pracę,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3)        zasad podlegania ubezpieczeniom społecznym lub ubezpieczeniu zdrowotnemu lub wysokości stawki składki na ubezpieczenia społeczne lub zdrowotne.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3.</w:t>
      </w:r>
      <w:r w:rsidRPr="00950E3E">
        <w:rPr>
          <w:rFonts w:asciiTheme="minorHAnsi" w:hAnsiTheme="minorHAnsi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4. Zmiany określone w ust. 2 </w:t>
      </w:r>
      <w:proofErr w:type="spellStart"/>
      <w:r w:rsidRPr="00950E3E">
        <w:rPr>
          <w:rFonts w:asciiTheme="minorHAnsi" w:hAnsiTheme="minorHAnsi" w:cstheme="minorHAnsi"/>
          <w:sz w:val="20"/>
        </w:rPr>
        <w:t>pkt</w:t>
      </w:r>
      <w:proofErr w:type="spellEnd"/>
      <w:r w:rsidRPr="00950E3E">
        <w:rPr>
          <w:rFonts w:asciiTheme="minorHAnsi" w:hAnsiTheme="minorHAnsi" w:cstheme="minorHAnsi"/>
          <w:sz w:val="20"/>
        </w:rPr>
        <w:t xml:space="preserve">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5.  W przypadku zmian, o których mowa w ust. 2, aneks zostanie zawarty przy uwzględnieniu   następujących zasad: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1) zmiany określone w ust. 2 </w:t>
      </w:r>
      <w:proofErr w:type="spellStart"/>
      <w:r w:rsidRPr="00950E3E">
        <w:rPr>
          <w:rFonts w:asciiTheme="minorHAnsi" w:hAnsiTheme="minorHAnsi" w:cstheme="minorHAnsi"/>
          <w:sz w:val="20"/>
        </w:rPr>
        <w:t>pkt</w:t>
      </w:r>
      <w:proofErr w:type="spellEnd"/>
      <w:r w:rsidRPr="00950E3E">
        <w:rPr>
          <w:rFonts w:asciiTheme="minorHAnsi" w:hAnsiTheme="minorHAnsi" w:cstheme="minorHAnsi"/>
          <w:sz w:val="20"/>
        </w:rPr>
        <w:t xml:space="preserve"> 1) obowiązują od dnia wejścia w życie odpowiednich przepisów</w:t>
      </w:r>
    </w:p>
    <w:p w:rsidR="00AA7AF3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2) zmiany określone w ust. 2 </w:t>
      </w:r>
      <w:proofErr w:type="spellStart"/>
      <w:r w:rsidRPr="00950E3E">
        <w:rPr>
          <w:rFonts w:asciiTheme="minorHAnsi" w:hAnsiTheme="minorHAnsi" w:cstheme="minorHAnsi"/>
          <w:sz w:val="20"/>
        </w:rPr>
        <w:t>pkt</w:t>
      </w:r>
      <w:proofErr w:type="spellEnd"/>
      <w:r w:rsidRPr="00950E3E">
        <w:rPr>
          <w:rFonts w:asciiTheme="minorHAnsi" w:hAnsiTheme="minorHAnsi" w:cstheme="minorHAnsi"/>
          <w:sz w:val="20"/>
        </w:rPr>
        <w:t xml:space="preserve">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8E3ED1" w:rsidRPr="00950E3E" w:rsidRDefault="00AA7AF3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6.Zmiany treści umowy wymagają zachowania formy pisemnej pod rygorem nieważności.</w:t>
      </w:r>
    </w:p>
    <w:p w:rsidR="008E3ED1" w:rsidRPr="00950E3E" w:rsidRDefault="008E3ED1" w:rsidP="00950E3E">
      <w:pPr>
        <w:pStyle w:val="Tekstpodstawowy31"/>
        <w:spacing w:line="360" w:lineRule="auto"/>
        <w:ind w:left="397" w:hanging="397"/>
        <w:rPr>
          <w:rFonts w:asciiTheme="minorHAnsi" w:hAnsiTheme="minorHAnsi" w:cstheme="minorHAnsi"/>
          <w:b/>
          <w:sz w:val="20"/>
        </w:rPr>
      </w:pPr>
      <w:r w:rsidRPr="00950E3E">
        <w:rPr>
          <w:rFonts w:asciiTheme="minorHAnsi" w:hAnsiTheme="minorHAnsi" w:cstheme="minorHAnsi"/>
          <w:sz w:val="20"/>
        </w:rPr>
        <w:t>2.</w:t>
      </w:r>
      <w:r w:rsidRPr="00950E3E">
        <w:rPr>
          <w:rFonts w:asciiTheme="minorHAnsi" w:hAnsiTheme="minorHAnsi" w:cstheme="minorHAnsi"/>
          <w:sz w:val="20"/>
        </w:rPr>
        <w:tab/>
        <w:t>Wszystkie spory wynikające z umowy rozstrzygnięte będą przez sąd właściwy dla siedziby Zleceniodawcy.</w:t>
      </w: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§ 1</w:t>
      </w:r>
      <w:r w:rsidR="008300E0" w:rsidRPr="00950E3E">
        <w:rPr>
          <w:rFonts w:asciiTheme="minorHAnsi" w:hAnsiTheme="minorHAnsi" w:cstheme="minorHAnsi"/>
          <w:b/>
          <w:sz w:val="20"/>
          <w:szCs w:val="20"/>
        </w:rPr>
        <w:t>3</w:t>
      </w:r>
    </w:p>
    <w:p w:rsidR="008E3ED1" w:rsidRPr="00950E3E" w:rsidRDefault="008E3ED1" w:rsidP="00950E3E">
      <w:pPr>
        <w:pStyle w:val="Tekstpodstawowy"/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>1.</w:t>
      </w:r>
      <w:r w:rsidRPr="00950E3E">
        <w:rPr>
          <w:rFonts w:asciiTheme="minorHAnsi" w:hAnsiTheme="minorHAnsi" w:cstheme="minorHAnsi"/>
          <w:sz w:val="20"/>
        </w:rPr>
        <w:tab/>
        <w:t>Wszelkie zmiany umowy, wymagają obustronnie podpisanego aneksu do umowy pod rygorem nieważności.</w:t>
      </w:r>
    </w:p>
    <w:p w:rsidR="008E3ED1" w:rsidRPr="00950E3E" w:rsidRDefault="008E3ED1" w:rsidP="00950E3E">
      <w:pPr>
        <w:pStyle w:val="Tekstpodstawowy"/>
        <w:spacing w:line="360" w:lineRule="auto"/>
        <w:ind w:left="397" w:hanging="397"/>
        <w:jc w:val="both"/>
        <w:rPr>
          <w:rFonts w:asciiTheme="minorHAnsi" w:hAnsiTheme="minorHAnsi" w:cstheme="minorHAnsi"/>
          <w:sz w:val="20"/>
        </w:rPr>
      </w:pPr>
      <w:r w:rsidRPr="00950E3E">
        <w:rPr>
          <w:rFonts w:asciiTheme="minorHAnsi" w:hAnsiTheme="minorHAnsi" w:cstheme="minorHAnsi"/>
          <w:sz w:val="20"/>
        </w:rPr>
        <w:t xml:space="preserve">2. </w:t>
      </w:r>
      <w:r w:rsidRPr="00950E3E">
        <w:rPr>
          <w:rFonts w:asciiTheme="minorHAnsi" w:hAnsiTheme="minorHAnsi" w:cstheme="minorHAnsi"/>
          <w:sz w:val="20"/>
        </w:rPr>
        <w:tab/>
        <w:t xml:space="preserve">Umowa sporządzona zostaje w trzech jednobrzmiących egzemplarzach, jeden egzemplarz dla Wykonawcy natomiast dwa dla Zamawiającego. 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8E3ED1" w:rsidRPr="00950E3E" w:rsidRDefault="008E3ED1" w:rsidP="00950E3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50E3E">
        <w:rPr>
          <w:rFonts w:asciiTheme="minorHAnsi" w:hAnsiTheme="minorHAnsi" w:cstheme="minorHAnsi"/>
          <w:b/>
          <w:sz w:val="20"/>
          <w:szCs w:val="20"/>
        </w:rPr>
        <w:t>Zleceniobiorca</w:t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sz w:val="20"/>
          <w:szCs w:val="20"/>
        </w:rPr>
        <w:tab/>
      </w:r>
      <w:r w:rsidRPr="00950E3E">
        <w:rPr>
          <w:rFonts w:asciiTheme="minorHAnsi" w:hAnsiTheme="minorHAnsi" w:cstheme="minorHAnsi"/>
          <w:b/>
          <w:sz w:val="20"/>
          <w:szCs w:val="20"/>
        </w:rPr>
        <w:t>Zleceniodawca</w:t>
      </w:r>
    </w:p>
    <w:p w:rsidR="008E3ED1" w:rsidRPr="00950E3E" w:rsidRDefault="008E3ED1" w:rsidP="00950E3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8E3ED1" w:rsidRPr="00950E3E" w:rsidSect="001E27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211B4C"/>
    <w:multiLevelType w:val="hybridMultilevel"/>
    <w:tmpl w:val="F0242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1">
    <w:nsid w:val="21992F9A"/>
    <w:multiLevelType w:val="hybridMultilevel"/>
    <w:tmpl w:val="444A1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730E241D"/>
    <w:multiLevelType w:val="hybridMultilevel"/>
    <w:tmpl w:val="F3C46BDC"/>
    <w:lvl w:ilvl="0" w:tplc="079C4EE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8214AA6"/>
    <w:multiLevelType w:val="hybridMultilevel"/>
    <w:tmpl w:val="F348AD76"/>
    <w:lvl w:ilvl="0" w:tplc="00000004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6"/>
  </w:num>
  <w:num w:numId="16">
    <w:abstractNumId w:val="8"/>
  </w:num>
  <w:num w:numId="1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425"/>
  <w:characterSpacingControl w:val="doNotCompress"/>
  <w:compat/>
  <w:rsids>
    <w:rsidRoot w:val="008E3ED1"/>
    <w:rsid w:val="00006980"/>
    <w:rsid w:val="00051C06"/>
    <w:rsid w:val="000654B7"/>
    <w:rsid w:val="000775ED"/>
    <w:rsid w:val="00084AAB"/>
    <w:rsid w:val="000B3B62"/>
    <w:rsid w:val="000B64F2"/>
    <w:rsid w:val="000C7981"/>
    <w:rsid w:val="000D0EA8"/>
    <w:rsid w:val="000D5140"/>
    <w:rsid w:val="00111001"/>
    <w:rsid w:val="0013246F"/>
    <w:rsid w:val="001330A2"/>
    <w:rsid w:val="0014767E"/>
    <w:rsid w:val="00147F4D"/>
    <w:rsid w:val="00152A63"/>
    <w:rsid w:val="00172F2B"/>
    <w:rsid w:val="001A3F16"/>
    <w:rsid w:val="001B7E5D"/>
    <w:rsid w:val="001C51E3"/>
    <w:rsid w:val="001E276C"/>
    <w:rsid w:val="001E43FE"/>
    <w:rsid w:val="002158A0"/>
    <w:rsid w:val="00226E60"/>
    <w:rsid w:val="002765D4"/>
    <w:rsid w:val="002A02FB"/>
    <w:rsid w:val="002E555E"/>
    <w:rsid w:val="002E75F3"/>
    <w:rsid w:val="00313029"/>
    <w:rsid w:val="0032639A"/>
    <w:rsid w:val="00362C34"/>
    <w:rsid w:val="003631A1"/>
    <w:rsid w:val="003936A2"/>
    <w:rsid w:val="003A00E5"/>
    <w:rsid w:val="003B0B3E"/>
    <w:rsid w:val="003B18A7"/>
    <w:rsid w:val="003B47EE"/>
    <w:rsid w:val="003D3F9E"/>
    <w:rsid w:val="003D406B"/>
    <w:rsid w:val="0042204F"/>
    <w:rsid w:val="00453C59"/>
    <w:rsid w:val="00486188"/>
    <w:rsid w:val="00493D71"/>
    <w:rsid w:val="004A4994"/>
    <w:rsid w:val="004B4E46"/>
    <w:rsid w:val="004C01E3"/>
    <w:rsid w:val="004F7843"/>
    <w:rsid w:val="00543BE1"/>
    <w:rsid w:val="0054472D"/>
    <w:rsid w:val="0055039D"/>
    <w:rsid w:val="00550BBD"/>
    <w:rsid w:val="005D1579"/>
    <w:rsid w:val="005D6F74"/>
    <w:rsid w:val="005E7B2D"/>
    <w:rsid w:val="005F7492"/>
    <w:rsid w:val="00617D04"/>
    <w:rsid w:val="006234A4"/>
    <w:rsid w:val="006322C4"/>
    <w:rsid w:val="006460FD"/>
    <w:rsid w:val="00652BA6"/>
    <w:rsid w:val="00662E3C"/>
    <w:rsid w:val="006752A5"/>
    <w:rsid w:val="00682932"/>
    <w:rsid w:val="006A1A3F"/>
    <w:rsid w:val="006C7B72"/>
    <w:rsid w:val="006D3E48"/>
    <w:rsid w:val="006E14A8"/>
    <w:rsid w:val="00706475"/>
    <w:rsid w:val="007232BB"/>
    <w:rsid w:val="00736AF9"/>
    <w:rsid w:val="007376A5"/>
    <w:rsid w:val="0078080D"/>
    <w:rsid w:val="007865D8"/>
    <w:rsid w:val="007A071D"/>
    <w:rsid w:val="007F7811"/>
    <w:rsid w:val="008300E0"/>
    <w:rsid w:val="008367B2"/>
    <w:rsid w:val="00840335"/>
    <w:rsid w:val="00875BDB"/>
    <w:rsid w:val="00890BDA"/>
    <w:rsid w:val="00894D2E"/>
    <w:rsid w:val="008C3573"/>
    <w:rsid w:val="008E3ED1"/>
    <w:rsid w:val="009069B5"/>
    <w:rsid w:val="00927E58"/>
    <w:rsid w:val="00932CD8"/>
    <w:rsid w:val="00950E3E"/>
    <w:rsid w:val="00961921"/>
    <w:rsid w:val="009B2BEB"/>
    <w:rsid w:val="009D035B"/>
    <w:rsid w:val="00A07C87"/>
    <w:rsid w:val="00A26F68"/>
    <w:rsid w:val="00A4054D"/>
    <w:rsid w:val="00A45E5D"/>
    <w:rsid w:val="00A52316"/>
    <w:rsid w:val="00A54388"/>
    <w:rsid w:val="00A6635B"/>
    <w:rsid w:val="00A76BFD"/>
    <w:rsid w:val="00AA7AF3"/>
    <w:rsid w:val="00AB5AD1"/>
    <w:rsid w:val="00AE1EB8"/>
    <w:rsid w:val="00AE367C"/>
    <w:rsid w:val="00B36555"/>
    <w:rsid w:val="00B4701D"/>
    <w:rsid w:val="00B5488D"/>
    <w:rsid w:val="00B81FDD"/>
    <w:rsid w:val="00BB6965"/>
    <w:rsid w:val="00BB6E95"/>
    <w:rsid w:val="00BE6144"/>
    <w:rsid w:val="00BF010B"/>
    <w:rsid w:val="00C132A7"/>
    <w:rsid w:val="00C256DA"/>
    <w:rsid w:val="00C5007A"/>
    <w:rsid w:val="00C71AAB"/>
    <w:rsid w:val="00C80F52"/>
    <w:rsid w:val="00C84ED5"/>
    <w:rsid w:val="00C917D4"/>
    <w:rsid w:val="00C96BE2"/>
    <w:rsid w:val="00CA0D99"/>
    <w:rsid w:val="00CA1F2C"/>
    <w:rsid w:val="00CE746F"/>
    <w:rsid w:val="00D12D33"/>
    <w:rsid w:val="00D52385"/>
    <w:rsid w:val="00D54C51"/>
    <w:rsid w:val="00D65ECA"/>
    <w:rsid w:val="00D80FCA"/>
    <w:rsid w:val="00D90BE7"/>
    <w:rsid w:val="00DA7086"/>
    <w:rsid w:val="00DB40AF"/>
    <w:rsid w:val="00DD6F35"/>
    <w:rsid w:val="00DF25E9"/>
    <w:rsid w:val="00E1235C"/>
    <w:rsid w:val="00E24A03"/>
    <w:rsid w:val="00E30352"/>
    <w:rsid w:val="00E552B5"/>
    <w:rsid w:val="00E57833"/>
    <w:rsid w:val="00E724D0"/>
    <w:rsid w:val="00E74522"/>
    <w:rsid w:val="00E83CD4"/>
    <w:rsid w:val="00EA3E87"/>
    <w:rsid w:val="00EB6B45"/>
    <w:rsid w:val="00EC4601"/>
    <w:rsid w:val="00ED0469"/>
    <w:rsid w:val="00EF71A9"/>
    <w:rsid w:val="00F5557E"/>
    <w:rsid w:val="00F73F98"/>
    <w:rsid w:val="00F84713"/>
    <w:rsid w:val="00FD3609"/>
    <w:rsid w:val="00FE4968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2058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mbuksa</cp:lastModifiedBy>
  <cp:revision>4</cp:revision>
  <cp:lastPrinted>2018-05-07T08:20:00Z</cp:lastPrinted>
  <dcterms:created xsi:type="dcterms:W3CDTF">2020-06-29T05:32:00Z</dcterms:created>
  <dcterms:modified xsi:type="dcterms:W3CDTF">2020-06-30T09:18:00Z</dcterms:modified>
</cp:coreProperties>
</file>