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F10BCB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F10BCB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F10BCB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3/20</w:t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</w:r>
      <w:r w:rsidRPr="00F10BCB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6D16B7">
        <w:rPr>
          <w:rStyle w:val="FontStyle35"/>
          <w:rFonts w:ascii="Verdana" w:hAnsi="Verdana"/>
          <w:bCs/>
          <w:sz w:val="20"/>
          <w:szCs w:val="20"/>
        </w:rPr>
        <w:t>0</w:t>
      </w:r>
      <w:r w:rsidR="003044C2">
        <w:rPr>
          <w:rStyle w:val="FontStyle35"/>
          <w:rFonts w:ascii="Verdana" w:hAnsi="Verdana"/>
          <w:bCs/>
          <w:sz w:val="20"/>
          <w:szCs w:val="20"/>
        </w:rPr>
        <w:t>7</w:t>
      </w:r>
      <w:r w:rsidRPr="00F10BCB">
        <w:rPr>
          <w:rStyle w:val="FontStyle35"/>
          <w:rFonts w:ascii="Verdana" w:hAnsi="Verdana"/>
          <w:bCs/>
          <w:sz w:val="20"/>
          <w:szCs w:val="20"/>
        </w:rPr>
        <w:t>.0</w:t>
      </w:r>
      <w:r w:rsidR="006D16B7">
        <w:rPr>
          <w:rStyle w:val="FontStyle35"/>
          <w:rFonts w:ascii="Verdana" w:hAnsi="Verdana"/>
          <w:bCs/>
          <w:sz w:val="20"/>
          <w:szCs w:val="20"/>
        </w:rPr>
        <w:t>8</w:t>
      </w:r>
      <w:r w:rsidRPr="00F10BCB">
        <w:rPr>
          <w:rStyle w:val="FontStyle35"/>
          <w:rFonts w:ascii="Verdana" w:hAnsi="Verdana"/>
          <w:bCs/>
          <w:sz w:val="20"/>
          <w:szCs w:val="20"/>
        </w:rPr>
        <w:t>.20</w:t>
      </w:r>
      <w:r w:rsidR="00CB4361" w:rsidRPr="00F10BCB">
        <w:rPr>
          <w:rStyle w:val="FontStyle35"/>
          <w:rFonts w:ascii="Verdana" w:hAnsi="Verdana"/>
          <w:bCs/>
          <w:sz w:val="20"/>
          <w:szCs w:val="20"/>
        </w:rPr>
        <w:t>20</w:t>
      </w:r>
      <w:r w:rsidRPr="00F10BCB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D06493" w:rsidRPr="00F10BCB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CB4361" w:rsidRPr="00F10BCB" w:rsidRDefault="003436B3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F10BCB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zakresie: </w:t>
      </w:r>
      <w:r w:rsidR="00CB4361" w:rsidRPr="00F10BCB">
        <w:rPr>
          <w:rFonts w:ascii="Verdana" w:hAnsi="Verdana"/>
          <w:b/>
          <w:bCs/>
          <w:sz w:val="20"/>
          <w:szCs w:val="20"/>
        </w:rPr>
        <w:t xml:space="preserve">opisów badań rentgenowskich drogą </w:t>
      </w:r>
      <w:proofErr w:type="spellStart"/>
      <w:r w:rsidR="00CB4361" w:rsidRPr="00F10BCB">
        <w:rPr>
          <w:rFonts w:ascii="Verdana" w:hAnsi="Verdana"/>
          <w:b/>
          <w:bCs/>
          <w:sz w:val="20"/>
          <w:szCs w:val="20"/>
        </w:rPr>
        <w:t>teleradiologii</w:t>
      </w:r>
      <w:proofErr w:type="spellEnd"/>
      <w:r w:rsidR="00CB4361" w:rsidRPr="00F10BCB">
        <w:rPr>
          <w:rFonts w:ascii="Verdana" w:hAnsi="Verdana"/>
          <w:b/>
          <w:bCs/>
          <w:sz w:val="20"/>
          <w:szCs w:val="20"/>
        </w:rPr>
        <w:t xml:space="preserve"> </w:t>
      </w:r>
      <w:r w:rsidR="00CB4361" w:rsidRPr="00F10BCB">
        <w:rPr>
          <w:rStyle w:val="FontStyle35"/>
          <w:rFonts w:ascii="Verdana" w:hAnsi="Verdana"/>
          <w:b/>
          <w:bCs/>
          <w:sz w:val="20"/>
          <w:szCs w:val="20"/>
        </w:rPr>
        <w:t>w  Wielkopolskim Centrum Pulmonologii i Torakochirurgii</w:t>
      </w:r>
    </w:p>
    <w:p w:rsidR="00CB4361" w:rsidRPr="00F10BCB" w:rsidRDefault="00CB4361" w:rsidP="00F10BCB">
      <w:pPr>
        <w:pStyle w:val="Tekstpodstawowy2"/>
        <w:spacing w:after="0" w:line="276" w:lineRule="auto"/>
        <w:ind w:left="-360" w:right="-4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D06493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3044C2" w:rsidRDefault="003044C2" w:rsidP="003044C2">
      <w:pPr>
        <w:pStyle w:val="Tekstpodstawowy2"/>
        <w:spacing w:after="0" w:line="276" w:lineRule="auto"/>
        <w:ind w:left="-360" w:right="-468" w:firstLine="1068"/>
        <w:jc w:val="both"/>
        <w:rPr>
          <w:rFonts w:ascii="Verdana" w:hAnsi="Verdana" w:cs="Arial"/>
          <w:sz w:val="20"/>
          <w:szCs w:val="20"/>
        </w:rPr>
      </w:pPr>
      <w:r w:rsidRPr="00F10BCB">
        <w:rPr>
          <w:rFonts w:ascii="Verdana" w:hAnsi="Verdana" w:cs="Arial"/>
          <w:sz w:val="20"/>
          <w:szCs w:val="20"/>
        </w:rPr>
        <w:t>W ogłoszonym postępowaniu konkursowym wpłynęły pytania do Szczegółowych Warunków Konkursu:</w:t>
      </w:r>
    </w:p>
    <w:p w:rsidR="003044C2" w:rsidRDefault="003044C2" w:rsidP="003044C2">
      <w:pPr>
        <w:pStyle w:val="Tekstpodstawowy2"/>
        <w:spacing w:after="0" w:line="276" w:lineRule="auto"/>
        <w:ind w:left="-360" w:right="-468" w:firstLine="1068"/>
        <w:jc w:val="both"/>
        <w:rPr>
          <w:rFonts w:ascii="Verdana" w:hAnsi="Verdana" w:cs="Arial"/>
          <w:sz w:val="20"/>
          <w:szCs w:val="20"/>
        </w:rPr>
      </w:pPr>
    </w:p>
    <w:p w:rsidR="003044C2" w:rsidRPr="00F10BCB" w:rsidRDefault="003044C2" w:rsidP="003044C2">
      <w:pPr>
        <w:pStyle w:val="Tekstpodstawowy2"/>
        <w:spacing w:after="0" w:line="276" w:lineRule="auto"/>
        <w:ind w:left="-360" w:right="-468" w:firstLine="1068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0C6AC0" w:rsidRDefault="003044C2" w:rsidP="00F10B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210175" cy="14097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4C2" w:rsidRPr="00F10BCB" w:rsidRDefault="003044C2" w:rsidP="00F10B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Odpowiedź: Opisy w trybie CITO stanowić będą około 2% dziennych opisów.</w:t>
      </w:r>
    </w:p>
    <w:sectPr w:rsidR="003044C2" w:rsidRPr="00F10BCB" w:rsidSect="00D06493">
      <w:headerReference w:type="default" r:id="rId9"/>
      <w:footerReference w:type="default" r:id="rId10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044C2"/>
    <w:rsid w:val="003436B3"/>
    <w:rsid w:val="00377213"/>
    <w:rsid w:val="00381813"/>
    <w:rsid w:val="00383ADB"/>
    <w:rsid w:val="00390D13"/>
    <w:rsid w:val="003A6228"/>
    <w:rsid w:val="003D364C"/>
    <w:rsid w:val="003D742B"/>
    <w:rsid w:val="003E65AC"/>
    <w:rsid w:val="003F74B1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5893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64B4A"/>
    <w:rsid w:val="00E678D6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3</cp:revision>
  <cp:lastPrinted>2010-07-30T12:43:00Z</cp:lastPrinted>
  <dcterms:created xsi:type="dcterms:W3CDTF">2020-08-07T08:41:00Z</dcterms:created>
  <dcterms:modified xsi:type="dcterms:W3CDTF">2020-08-07T08:45:00Z</dcterms:modified>
</cp:coreProperties>
</file>