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B7661C" w:rsidRPr="00AA01B7">
        <w:rPr>
          <w:rFonts w:ascii="Calibri" w:hAnsi="Calibri" w:cs="Calibri"/>
        </w:rPr>
        <w:t xml:space="preserve">wyrobów medycznych sterylnych i </w:t>
      </w:r>
      <w:proofErr w:type="spellStart"/>
      <w:r w:rsidR="00B7661C" w:rsidRPr="00AA01B7">
        <w:rPr>
          <w:rFonts w:ascii="Calibri" w:hAnsi="Calibri" w:cs="Calibri"/>
        </w:rPr>
        <w:t>niesterylnych</w:t>
      </w:r>
      <w:proofErr w:type="spellEnd"/>
      <w:r w:rsidR="00B7661C" w:rsidRPr="00AA01B7">
        <w:rPr>
          <w:rFonts w:ascii="Calibri" w:hAnsi="Calibri" w:cs="Calibri"/>
        </w:rPr>
        <w:t xml:space="preserve"> do podaży leków</w:t>
      </w:r>
      <w:r w:rsidR="00B7661C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>
        <w:rPr>
          <w:rFonts w:ascii="Verdana" w:hAnsi="Verdana" w:cs="Arial"/>
          <w:strike/>
          <w:sz w:val="20"/>
          <w:szCs w:val="20"/>
        </w:rPr>
        <w:t>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B21AA5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8065AD">
        <w:rPr>
          <w:rFonts w:ascii="Verdana" w:hAnsi="Verdana"/>
          <w:b/>
          <w:sz w:val="20"/>
          <w:szCs w:val="20"/>
        </w:rPr>
        <w:t xml:space="preserve">12 miesięcy od dnia </w:t>
      </w:r>
      <w:r w:rsidR="00B21AA5">
        <w:rPr>
          <w:rFonts w:ascii="Verdana" w:hAnsi="Verdana"/>
          <w:b/>
          <w:sz w:val="20"/>
          <w:szCs w:val="20"/>
        </w:rPr>
        <w:t>podpisania umowy.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146F9B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34D" w:rsidRDefault="00A8634D">
      <w:r>
        <w:separator/>
      </w:r>
    </w:p>
  </w:endnote>
  <w:endnote w:type="continuationSeparator" w:id="0">
    <w:p w:rsidR="00A8634D" w:rsidRDefault="00A86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37319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37319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661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34D" w:rsidRDefault="00A8634D">
      <w:r>
        <w:separator/>
      </w:r>
    </w:p>
  </w:footnote>
  <w:footnote w:type="continuationSeparator" w:id="0">
    <w:p w:rsidR="00A8634D" w:rsidRDefault="00A86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A92C34" w:rsidRDefault="00A8634D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>
      <w:rPr>
        <w:rFonts w:ascii="Calibri" w:hAnsi="Calibri" w:cs="Arial"/>
        <w:sz w:val="18"/>
        <w:szCs w:val="18"/>
      </w:rPr>
      <w:t>2</w:t>
    </w:r>
    <w:r w:rsidR="00146F9B">
      <w:rPr>
        <w:rFonts w:ascii="Calibri" w:hAnsi="Calibri" w:cs="Arial"/>
        <w:sz w:val="18"/>
        <w:szCs w:val="18"/>
      </w:rPr>
      <w:t>8/</w:t>
    </w:r>
    <w:r>
      <w:rPr>
        <w:rFonts w:ascii="Calibri" w:hAnsi="Calibri" w:cs="Arial"/>
        <w:sz w:val="18"/>
        <w:szCs w:val="18"/>
      </w:rPr>
      <w:t>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3A7E-331B-48E4-9FF1-17C5EB54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1200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3</cp:revision>
  <cp:lastPrinted>2016-03-22T08:53:00Z</cp:lastPrinted>
  <dcterms:created xsi:type="dcterms:W3CDTF">2020-08-21T09:06:00Z</dcterms:created>
  <dcterms:modified xsi:type="dcterms:W3CDTF">2020-08-21T09:58:00Z</dcterms:modified>
</cp:coreProperties>
</file>