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Default="00CE15AE" w:rsidP="004E755B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EA/381-2</w:t>
      </w:r>
      <w:r w:rsidR="005D192E">
        <w:rPr>
          <w:sz w:val="20"/>
          <w:szCs w:val="20"/>
        </w:rPr>
        <w:t>5</w:t>
      </w:r>
      <w:r>
        <w:rPr>
          <w:sz w:val="20"/>
          <w:szCs w:val="20"/>
        </w:rPr>
        <w:t>/2020</w:t>
      </w:r>
      <w:r w:rsidR="00F53812">
        <w:rPr>
          <w:sz w:val="20"/>
          <w:szCs w:val="20"/>
        </w:rPr>
        <w:tab/>
      </w:r>
      <w:r w:rsidR="00F53812">
        <w:rPr>
          <w:sz w:val="20"/>
          <w:szCs w:val="20"/>
        </w:rPr>
        <w:tab/>
        <w:t xml:space="preserve">Poznań, dnia </w:t>
      </w:r>
      <w:r w:rsidR="00F844EE">
        <w:rPr>
          <w:sz w:val="20"/>
          <w:szCs w:val="20"/>
        </w:rPr>
        <w:t>09</w:t>
      </w:r>
      <w:r w:rsidR="005D192E">
        <w:rPr>
          <w:sz w:val="20"/>
          <w:szCs w:val="20"/>
        </w:rPr>
        <w:t>.09</w:t>
      </w:r>
      <w:r>
        <w:rPr>
          <w:sz w:val="20"/>
          <w:szCs w:val="20"/>
        </w:rPr>
        <w:t>.2020</w:t>
      </w:r>
      <w:r w:rsidR="004E755B">
        <w:rPr>
          <w:sz w:val="20"/>
          <w:szCs w:val="20"/>
        </w:rPr>
        <w:t xml:space="preserve"> </w:t>
      </w:r>
      <w:proofErr w:type="spellStart"/>
      <w:r w:rsidR="004E755B">
        <w:rPr>
          <w:sz w:val="20"/>
          <w:szCs w:val="20"/>
        </w:rPr>
        <w:t>r</w:t>
      </w:r>
      <w:proofErr w:type="spellEnd"/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Pr="00503BF2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 w:rsidRPr="00503BF2">
        <w:rPr>
          <w:rFonts w:asciiTheme="minorHAnsi" w:hAnsiTheme="minorHAnsi" w:cstheme="minorHAnsi"/>
          <w:b/>
          <w:sz w:val="20"/>
          <w:szCs w:val="20"/>
        </w:rPr>
        <w:t>dostawę</w:t>
      </w:r>
      <w:r w:rsidR="00FD068C" w:rsidRPr="00503BF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D192E" w:rsidRPr="005D192E">
        <w:rPr>
          <w:rFonts w:cs="Calibri"/>
          <w:b/>
          <w:sz w:val="20"/>
          <w:szCs w:val="20"/>
        </w:rPr>
        <w:t xml:space="preserve">różnych wyrobów medycznych sterylnych i </w:t>
      </w:r>
      <w:proofErr w:type="spellStart"/>
      <w:r w:rsidR="005D192E" w:rsidRPr="005D192E">
        <w:rPr>
          <w:rFonts w:cs="Calibri"/>
          <w:b/>
          <w:sz w:val="20"/>
          <w:szCs w:val="20"/>
        </w:rPr>
        <w:t>niesterylnych</w:t>
      </w:r>
      <w:proofErr w:type="spellEnd"/>
      <w:r w:rsidRPr="005D192E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E94974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color w:val="000000"/>
          <w:sz w:val="20"/>
          <w:szCs w:val="20"/>
        </w:rPr>
        <w:t xml:space="preserve">działając zgodnie z art. 92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2019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1843</w:t>
      </w:r>
      <w:r>
        <w:rPr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informuje, że w prowadzonym postępowaniu </w:t>
      </w:r>
      <w:r>
        <w:rPr>
          <w:rFonts w:cs="Arial"/>
          <w:b/>
          <w:sz w:val="20"/>
          <w:szCs w:val="20"/>
          <w:u w:val="single"/>
        </w:rPr>
        <w:t>WYBRANO DO REALIZACJI ZAMÓWIENIA OFERTĘ</w:t>
      </w:r>
      <w:r>
        <w:rPr>
          <w:rFonts w:cs="Arial"/>
          <w:sz w:val="20"/>
          <w:szCs w:val="20"/>
        </w:rPr>
        <w:t>:</w:t>
      </w:r>
    </w:p>
    <w:p w:rsidR="003E65A4" w:rsidRDefault="003E65A4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13299" w:type="dxa"/>
        <w:tblInd w:w="-176" w:type="dxa"/>
        <w:tblLook w:val="04A0"/>
      </w:tblPr>
      <w:tblGrid>
        <w:gridCol w:w="3403"/>
        <w:gridCol w:w="850"/>
        <w:gridCol w:w="1276"/>
        <w:gridCol w:w="1134"/>
        <w:gridCol w:w="273"/>
        <w:gridCol w:w="1003"/>
        <w:gridCol w:w="662"/>
        <w:gridCol w:w="19"/>
        <w:gridCol w:w="518"/>
        <w:gridCol w:w="60"/>
        <w:gridCol w:w="601"/>
        <w:gridCol w:w="212"/>
        <w:gridCol w:w="10"/>
        <w:gridCol w:w="211"/>
        <w:gridCol w:w="10"/>
        <w:gridCol w:w="211"/>
        <w:gridCol w:w="10"/>
        <w:gridCol w:w="222"/>
        <w:gridCol w:w="228"/>
        <w:gridCol w:w="222"/>
        <w:gridCol w:w="430"/>
        <w:gridCol w:w="430"/>
        <w:gridCol w:w="430"/>
        <w:gridCol w:w="430"/>
        <w:gridCol w:w="222"/>
        <w:gridCol w:w="222"/>
      </w:tblGrid>
      <w:tr w:rsidR="001F70B3" w:rsidRPr="00081E21" w:rsidTr="00AF233B">
        <w:trPr>
          <w:gridAfter w:val="15"/>
          <w:wAfter w:w="3500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245A18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245A18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45A1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CB2CFC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1F70B3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321B13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</w:rPr>
            </w:pPr>
            <w:proofErr w:type="spellStart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Getinge</w:t>
            </w:r>
            <w:proofErr w:type="spellEnd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 xml:space="preserve"> Polska sp. z o.o.</w:t>
            </w:r>
          </w:p>
          <w:p w:rsidR="001F70B3" w:rsidRPr="00081E21" w:rsidRDefault="00321B13" w:rsidP="00321B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Ul. Osmańska 14,02-823 Warszawa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40,215.96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40,215.96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CB2CFC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1F70B3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321B13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SONDA W. Makowski i Wspólnicy Spółka Jawna</w:t>
            </w:r>
          </w:p>
          <w:p w:rsidR="001F70B3" w:rsidRPr="00081E21" w:rsidRDefault="00321B13" w:rsidP="00321B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Ul. Poznańska 82b, 62-080 Tarnowo Podgórne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105,549.53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105,549.53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3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CB2CFC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1F70B3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321B13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  <w:lang w:val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  <w:lang w:val="en-GB"/>
              </w:rPr>
              <w:t xml:space="preserve">Fresenius Medical Care </w:t>
            </w:r>
            <w:proofErr w:type="spellStart"/>
            <w:r w:rsidRPr="00485959">
              <w:rPr>
                <w:rFonts w:eastAsia="Batang" w:cs="Calibri"/>
                <w:color w:val="000000"/>
                <w:sz w:val="16"/>
                <w:szCs w:val="16"/>
                <w:lang w:val="en-GB"/>
              </w:rPr>
              <w:t>Polska</w:t>
            </w:r>
            <w:proofErr w:type="spellEnd"/>
            <w:r w:rsidRPr="00485959">
              <w:rPr>
                <w:rFonts w:eastAsia="Batang" w:cs="Calibri"/>
                <w:color w:val="000000"/>
                <w:sz w:val="16"/>
                <w:szCs w:val="16"/>
                <w:lang w:val="en-GB"/>
              </w:rPr>
              <w:t xml:space="preserve"> S.A.</w:t>
            </w:r>
          </w:p>
          <w:p w:rsidR="001F70B3" w:rsidRPr="00081E21" w:rsidRDefault="00321B13" w:rsidP="00321B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Ul. Krzywa 13, 60-118 Poznań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46,024.20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46,024.20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CB2CFC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1F70B3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321B13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</w:rPr>
            </w:pPr>
            <w:proofErr w:type="spellStart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Hebu</w:t>
            </w:r>
            <w:proofErr w:type="spellEnd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Medical</w:t>
            </w:r>
            <w:proofErr w:type="spellEnd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 xml:space="preserve"> Polska sp. z o.o.</w:t>
            </w:r>
          </w:p>
          <w:p w:rsidR="001F70B3" w:rsidRPr="00081E21" w:rsidRDefault="00321B13" w:rsidP="00321B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Ul. Kobylnicka 2a, 62-080 Sady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20,730.60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20,730.60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CB2CFC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1F70B3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321B13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</w:rPr>
            </w:pPr>
            <w:proofErr w:type="spellStart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Drager</w:t>
            </w:r>
            <w:proofErr w:type="spellEnd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 xml:space="preserve"> Polska sp. z o.o.</w:t>
            </w:r>
          </w:p>
          <w:p w:rsidR="001F70B3" w:rsidRPr="00081E21" w:rsidRDefault="00321B13" w:rsidP="00321B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Ul. Posag 7 Panien 1, 02-495 Warszawa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36,816.53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36,816.53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6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CB2CFC" w:rsidRPr="00081E21" w:rsidTr="00AF233B">
        <w:trPr>
          <w:gridAfter w:val="11"/>
          <w:wAfter w:w="3057" w:type="dxa"/>
          <w:trHeight w:val="28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1F70B3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321B13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SONDA W. Makowski i Wspólnicy Spółka Jawna</w:t>
            </w:r>
          </w:p>
          <w:p w:rsidR="001F70B3" w:rsidRPr="00081E21" w:rsidRDefault="00321B13" w:rsidP="00321B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Ul. Poznańska 82b, 62-080 Tarnowo Podgórne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6,169.56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6,169.56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CB2CFC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1F70B3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321B13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SONDA W. Makowski i Wspólnicy Spółka Jawna</w:t>
            </w:r>
          </w:p>
          <w:p w:rsidR="001F70B3" w:rsidRPr="00081E21" w:rsidRDefault="00321B13" w:rsidP="00321B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Ul. Poznańska 82b, 62-080 Tarnowo Podgórne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856.32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46,024.20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856.32    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5A4" w:rsidRPr="00081E21" w:rsidRDefault="003E65A4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CB2CFC" w:rsidRPr="00081E21" w:rsidTr="00AF233B">
        <w:trPr>
          <w:gridAfter w:val="11"/>
          <w:wAfter w:w="3057" w:type="dxa"/>
          <w:trHeight w:val="28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1F70B3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321B13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SONDA W. Makowski i Wspólnicy Spółka Jawna</w:t>
            </w:r>
          </w:p>
          <w:p w:rsidR="001F70B3" w:rsidRPr="00081E21" w:rsidRDefault="00321B13" w:rsidP="00321B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Ul. Poznańska 82b, 62-080 Tarnowo Podgórne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6,501.60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6,501.60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gridAfter w:val="11"/>
          <w:wAfter w:w="3057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  <w:p w:rsidR="00AF233B" w:rsidRDefault="00AF233B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  <w:p w:rsidR="00AF233B" w:rsidRPr="00081E21" w:rsidRDefault="00AF233B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485959" w:rsidRPr="00081E21" w:rsidTr="00AF233B">
        <w:trPr>
          <w:gridAfter w:val="10"/>
          <w:wAfter w:w="2846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11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8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321B13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SONDA W. Makowski i Wspólnicy Spółka Jawna</w:t>
            </w:r>
          </w:p>
          <w:p w:rsidR="001F70B3" w:rsidRPr="00081E21" w:rsidRDefault="00321B13" w:rsidP="00321B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Ul. Poznańska 82b, 62-080 Tarnowo Podgórne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33,122.57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33,122.57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485959" w:rsidRPr="00081E21" w:rsidTr="00AF233B">
        <w:trPr>
          <w:gridAfter w:val="10"/>
          <w:wAfter w:w="2846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11a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8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321B13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SONDA W. Makowski i Wspólnicy Spółka Jawna</w:t>
            </w:r>
          </w:p>
          <w:p w:rsidR="001F70B3" w:rsidRPr="00081E21" w:rsidRDefault="00321B13" w:rsidP="00321B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Ul. Poznańska 82b, 62-080 Tarnowo Podgórne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1,652.40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1,652.40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485959" w:rsidRPr="00081E21" w:rsidTr="00AF233B">
        <w:trPr>
          <w:gridAfter w:val="10"/>
          <w:wAfter w:w="2846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12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8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321B13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 xml:space="preserve">MEDAK </w:t>
            </w:r>
          </w:p>
          <w:p w:rsidR="001F70B3" w:rsidRPr="00081E21" w:rsidRDefault="00321B13" w:rsidP="00321B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ul. Działkowa 11c, 44-177 Paniówki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6,316.05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6,316.05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485959" w:rsidRPr="00081E21" w:rsidTr="00AF233B">
        <w:trPr>
          <w:gridAfter w:val="10"/>
          <w:wAfter w:w="2846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13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8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321B13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Toruńska Zakłady Materiałów Opatrunkowych S.A.</w:t>
            </w:r>
          </w:p>
          <w:p w:rsidR="001F70B3" w:rsidRPr="00081E21" w:rsidRDefault="00321B13" w:rsidP="00321B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Ul. Żółkiewskiego 20/26, 87-100 Toruń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30,884.80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30,884.80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485959" w:rsidRPr="00081E21" w:rsidTr="00AF233B">
        <w:trPr>
          <w:gridAfter w:val="10"/>
          <w:wAfter w:w="2846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16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8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321B13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 xml:space="preserve">Centrum Zaopatrzenia Lecznictwa </w:t>
            </w:r>
            <w:proofErr w:type="spellStart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CEZETEL-POZNAŃ</w:t>
            </w:r>
            <w:proofErr w:type="spellEnd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 xml:space="preserve"> sp. z o.o.</w:t>
            </w:r>
          </w:p>
          <w:p w:rsidR="001F70B3" w:rsidRPr="00081E21" w:rsidRDefault="00321B13" w:rsidP="00321B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Ul. Szczepankowo 189,61-313 Poznań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53,785.51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53,785.51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485959" w:rsidRPr="00081E21" w:rsidTr="00AF233B">
        <w:trPr>
          <w:gridAfter w:val="10"/>
          <w:wAfter w:w="2846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18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321B13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</w:rPr>
            </w:pPr>
            <w:proofErr w:type="spellStart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MAR-FOUR</w:t>
            </w:r>
            <w:proofErr w:type="spellEnd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 xml:space="preserve"> Marian Siekierski</w:t>
            </w:r>
          </w:p>
          <w:p w:rsidR="001F70B3" w:rsidRPr="00081E21" w:rsidRDefault="00321B13" w:rsidP="00321B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 xml:space="preserve">Ul. </w:t>
            </w:r>
            <w:proofErr w:type="spellStart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Srebrzyńska</w:t>
            </w:r>
            <w:proofErr w:type="spellEnd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 xml:space="preserve"> 5/7, 95-050 Konstantynów Łódzki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13,176.00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13,176.00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5A4" w:rsidRPr="00081E21" w:rsidRDefault="003E65A4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485959" w:rsidRPr="00081E21" w:rsidTr="00AF233B">
        <w:trPr>
          <w:gridAfter w:val="10"/>
          <w:wAfter w:w="2846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19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321B13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Przedsiębiorstwo Wielobranżowe INTERGOS sp. z o.o.</w:t>
            </w:r>
          </w:p>
          <w:p w:rsidR="001F70B3" w:rsidRPr="00081E21" w:rsidRDefault="00321B13" w:rsidP="00321B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Ul. Legionów 55, 43-300 Bielsko-Biała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734.40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734.40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485959" w:rsidRPr="00081E21" w:rsidTr="00AF233B">
        <w:trPr>
          <w:gridAfter w:val="10"/>
          <w:wAfter w:w="2846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21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321B13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</w:rPr>
            </w:pPr>
            <w:proofErr w:type="spellStart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Sinmed</w:t>
            </w:r>
            <w:proofErr w:type="spellEnd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 xml:space="preserve"> sp. z o.o.</w:t>
            </w:r>
          </w:p>
          <w:p w:rsidR="001F70B3" w:rsidRPr="00081E21" w:rsidRDefault="00321B13" w:rsidP="00321B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Ul. Graniczna 32B, 44-178 Przyszowice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1,836.00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1,836.00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485959" w:rsidRPr="00081E21" w:rsidTr="00AF233B">
        <w:trPr>
          <w:gridAfter w:val="10"/>
          <w:wAfter w:w="2846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22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321B13">
            <w:pPr>
              <w:spacing w:after="0" w:line="240" w:lineRule="auto"/>
              <w:rPr>
                <w:rStyle w:val="st"/>
                <w:rFonts w:eastAsia="Batang" w:cs="Calibri"/>
                <w:color w:val="000000"/>
                <w:sz w:val="16"/>
                <w:szCs w:val="16"/>
              </w:rPr>
            </w:pPr>
            <w:proofErr w:type="spellStart"/>
            <w:r w:rsidRPr="00485959">
              <w:rPr>
                <w:rStyle w:val="st"/>
                <w:rFonts w:eastAsia="Batang" w:cs="Calibri"/>
                <w:color w:val="000000"/>
                <w:sz w:val="16"/>
                <w:szCs w:val="16"/>
              </w:rPr>
              <w:t>Aspironix</w:t>
            </w:r>
            <w:proofErr w:type="spellEnd"/>
            <w:r w:rsidRPr="00485959">
              <w:rPr>
                <w:rStyle w:val="st"/>
                <w:rFonts w:eastAsia="Batang" w:cs="Calibri"/>
                <w:color w:val="000000"/>
                <w:sz w:val="16"/>
                <w:szCs w:val="16"/>
              </w:rPr>
              <w:t xml:space="preserve"> Polska sp. z o.o.</w:t>
            </w:r>
          </w:p>
          <w:p w:rsidR="001F70B3" w:rsidRPr="00081E21" w:rsidRDefault="00321B13" w:rsidP="00321B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485959">
              <w:rPr>
                <w:rStyle w:val="st"/>
                <w:rFonts w:eastAsia="Batang" w:cs="Calibri"/>
                <w:color w:val="000000"/>
                <w:sz w:val="16"/>
                <w:szCs w:val="16"/>
              </w:rPr>
              <w:t>Ul. Różyckiego 3, 31-324 Kraków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20,358.00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20,358.00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  <w:p w:rsidR="00AF233B" w:rsidRPr="00081E21" w:rsidRDefault="00AF233B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485959" w:rsidRPr="00081E21" w:rsidTr="00AF233B">
        <w:trPr>
          <w:gridAfter w:val="10"/>
          <w:wAfter w:w="2846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24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321B1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5F04EA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SONDA W. Makowski i Wspólnicy Spółka Jawna</w:t>
            </w:r>
          </w:p>
          <w:p w:rsidR="00321B13" w:rsidRPr="00081E21" w:rsidRDefault="00321B1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Ul. Poznańska 82b, 62-080 Tarnowo Podgórne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081E21" w:rsidRDefault="00321B1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993.60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081E21" w:rsidRDefault="00321B1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993.60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081E21" w:rsidRDefault="00321B13" w:rsidP="005F04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485959" w:rsidRPr="00081E21" w:rsidTr="00AF233B">
        <w:trPr>
          <w:gridAfter w:val="10"/>
          <w:wAfter w:w="2846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25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321B13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  <w:lang w:val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  <w:lang w:val="en-GB"/>
              </w:rPr>
              <w:t xml:space="preserve">Advance Europe sp. z </w:t>
            </w:r>
            <w:proofErr w:type="spellStart"/>
            <w:r w:rsidRPr="00485959">
              <w:rPr>
                <w:rFonts w:eastAsia="Batang" w:cs="Calibri"/>
                <w:color w:val="000000"/>
                <w:sz w:val="16"/>
                <w:szCs w:val="16"/>
                <w:lang w:val="en-GB"/>
              </w:rPr>
              <w:t>o.o</w:t>
            </w:r>
            <w:proofErr w:type="spellEnd"/>
            <w:r w:rsidRPr="00485959">
              <w:rPr>
                <w:rFonts w:eastAsia="Batang" w:cs="Calibri"/>
                <w:color w:val="000000"/>
                <w:sz w:val="16"/>
                <w:szCs w:val="16"/>
                <w:lang w:val="en-GB"/>
              </w:rPr>
              <w:t>.</w:t>
            </w:r>
          </w:p>
          <w:p w:rsidR="00321B13" w:rsidRPr="00485959" w:rsidRDefault="00321B13" w:rsidP="00321B13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Biuro Techniczno-Handlowe</w:t>
            </w:r>
          </w:p>
          <w:p w:rsidR="001F70B3" w:rsidRPr="00081E21" w:rsidRDefault="00321B13" w:rsidP="00321B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Ul. Skrzetuskiego 30/3, 02-726 Warszawa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14,612.40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14,612.40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485959" w:rsidRPr="00081E21" w:rsidTr="00AF233B">
        <w:trPr>
          <w:gridAfter w:val="10"/>
          <w:wAfter w:w="2846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27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321B13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SKAMEX sp. z o.o.</w:t>
            </w:r>
          </w:p>
          <w:p w:rsidR="001F70B3" w:rsidRPr="00081E21" w:rsidRDefault="00321B13" w:rsidP="00321B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Ul. Częstochowska 38/52, 93-121 Łódź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36,691.38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36,691.38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485959" w:rsidRPr="00081E21" w:rsidTr="00AF233B">
        <w:trPr>
          <w:gridAfter w:val="10"/>
          <w:wAfter w:w="2846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28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321B13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  <w:lang w:val="en-GB"/>
              </w:rPr>
            </w:pPr>
            <w:proofErr w:type="spellStart"/>
            <w:r w:rsidRPr="00485959">
              <w:rPr>
                <w:rFonts w:eastAsia="Batang" w:cs="Calibri"/>
                <w:color w:val="000000"/>
                <w:sz w:val="16"/>
                <w:szCs w:val="16"/>
                <w:lang w:val="en-GB"/>
              </w:rPr>
              <w:t>Salus</w:t>
            </w:r>
            <w:proofErr w:type="spellEnd"/>
            <w:r w:rsidRPr="00485959">
              <w:rPr>
                <w:rFonts w:eastAsia="Batang" w:cs="Calibri"/>
                <w:color w:val="000000"/>
                <w:sz w:val="16"/>
                <w:szCs w:val="16"/>
                <w:lang w:val="en-GB"/>
              </w:rPr>
              <w:t xml:space="preserve"> International sp. z </w:t>
            </w:r>
            <w:proofErr w:type="spellStart"/>
            <w:r w:rsidRPr="00485959">
              <w:rPr>
                <w:rFonts w:eastAsia="Batang" w:cs="Calibri"/>
                <w:color w:val="000000"/>
                <w:sz w:val="16"/>
                <w:szCs w:val="16"/>
                <w:lang w:val="en-GB"/>
              </w:rPr>
              <w:t>o.o</w:t>
            </w:r>
            <w:proofErr w:type="spellEnd"/>
            <w:r w:rsidRPr="00485959">
              <w:rPr>
                <w:rFonts w:eastAsia="Batang" w:cs="Calibri"/>
                <w:color w:val="000000"/>
                <w:sz w:val="16"/>
                <w:szCs w:val="16"/>
                <w:lang w:val="en-GB"/>
              </w:rPr>
              <w:t>.</w:t>
            </w:r>
          </w:p>
          <w:p w:rsidR="001F70B3" w:rsidRPr="00081E21" w:rsidRDefault="00321B13" w:rsidP="00321B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Ul. Pułaskiego 9, 40-273 Katowice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11,981.63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11,981.63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485959" w:rsidRPr="00081E21" w:rsidTr="00AF233B">
        <w:trPr>
          <w:gridAfter w:val="10"/>
          <w:wAfter w:w="2846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28a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321B13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</w:rPr>
            </w:pPr>
            <w:proofErr w:type="spellStart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Asclepios</w:t>
            </w:r>
            <w:proofErr w:type="spellEnd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 xml:space="preserve"> S.A.</w:t>
            </w:r>
          </w:p>
          <w:p w:rsidR="001F70B3" w:rsidRPr="00081E21" w:rsidRDefault="00321B13" w:rsidP="00321B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 xml:space="preserve">Ul. </w:t>
            </w:r>
            <w:proofErr w:type="spellStart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Hubska</w:t>
            </w:r>
            <w:proofErr w:type="spellEnd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 xml:space="preserve"> 44, 50-502 Wrocław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1,188.43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1,188.43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485959" w:rsidRPr="00081E21" w:rsidTr="00AF233B">
        <w:trPr>
          <w:gridAfter w:val="10"/>
          <w:wAfter w:w="2846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29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321B13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</w:rPr>
            </w:pPr>
            <w:proofErr w:type="spellStart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Elekto-Oxygen</w:t>
            </w:r>
            <w:proofErr w:type="spellEnd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 xml:space="preserve"> sp. z o.o.</w:t>
            </w:r>
          </w:p>
          <w:p w:rsidR="001F70B3" w:rsidRPr="00081E21" w:rsidRDefault="00321B13" w:rsidP="00321B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Ul. Łowicka 50/156, 02-531 Warszawa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4,464.72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4,464.72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485959" w:rsidRPr="00081E21" w:rsidTr="00AF233B">
        <w:trPr>
          <w:gridAfter w:val="10"/>
          <w:wAfter w:w="2846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30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321B13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  <w:lang w:val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  <w:lang w:val="en-GB"/>
              </w:rPr>
              <w:t xml:space="preserve">Boston Scientific </w:t>
            </w:r>
            <w:proofErr w:type="spellStart"/>
            <w:r w:rsidRPr="00485959">
              <w:rPr>
                <w:rFonts w:eastAsia="Batang" w:cs="Calibri"/>
                <w:color w:val="000000"/>
                <w:sz w:val="16"/>
                <w:szCs w:val="16"/>
                <w:lang w:val="en-GB"/>
              </w:rPr>
              <w:t>Polska</w:t>
            </w:r>
            <w:proofErr w:type="spellEnd"/>
            <w:r w:rsidRPr="00485959">
              <w:rPr>
                <w:rFonts w:eastAsia="Batang" w:cs="Calibri"/>
                <w:color w:val="000000"/>
                <w:sz w:val="16"/>
                <w:szCs w:val="16"/>
                <w:lang w:val="en-GB"/>
              </w:rPr>
              <w:t xml:space="preserve"> sp. </w:t>
            </w:r>
            <w:proofErr w:type="spellStart"/>
            <w:r w:rsidRPr="00485959">
              <w:rPr>
                <w:rFonts w:eastAsia="Batang" w:cs="Calibri"/>
                <w:color w:val="000000"/>
                <w:sz w:val="16"/>
                <w:szCs w:val="16"/>
                <w:lang w:val="en-GB"/>
              </w:rPr>
              <w:t>o.o</w:t>
            </w:r>
            <w:proofErr w:type="spellEnd"/>
            <w:r w:rsidRPr="00485959">
              <w:rPr>
                <w:rFonts w:eastAsia="Batang" w:cs="Calibri"/>
                <w:color w:val="000000"/>
                <w:sz w:val="16"/>
                <w:szCs w:val="16"/>
                <w:lang w:val="en-GB"/>
              </w:rPr>
              <w:t>.</w:t>
            </w:r>
          </w:p>
          <w:p w:rsidR="001F70B3" w:rsidRPr="00081E21" w:rsidRDefault="00321B13" w:rsidP="00321B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Al. Jana Pawła II 22, 00-133 Warszawa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1,944.00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1,944.00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485959" w:rsidRPr="00081E21" w:rsidTr="00AF233B">
        <w:trPr>
          <w:gridAfter w:val="10"/>
          <w:wAfter w:w="2846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098" w:rsidRDefault="00CB2098" w:rsidP="005F04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31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321B1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5F04EA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SONDA W. Makowski i Wspólnicy Spółka Jawna</w:t>
            </w:r>
          </w:p>
          <w:p w:rsidR="00321B13" w:rsidRPr="00081E21" w:rsidRDefault="00321B1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Ul. Poznańska 82b, 62-080 Tarnowo Podgórne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081E21" w:rsidRDefault="00321B1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343.44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081E21" w:rsidRDefault="00321B1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343.44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081E21" w:rsidRDefault="00321B13" w:rsidP="005F04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321B13" w:rsidRPr="00081E21" w:rsidRDefault="00321B1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485959" w:rsidRPr="00081E21" w:rsidTr="00AF233B">
        <w:trPr>
          <w:gridAfter w:val="10"/>
          <w:wAfter w:w="2846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32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321B13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</w:rPr>
            </w:pPr>
            <w:proofErr w:type="spellStart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Medtronic</w:t>
            </w:r>
            <w:proofErr w:type="spellEnd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 xml:space="preserve"> Poland sp. z o.o.</w:t>
            </w:r>
          </w:p>
          <w:p w:rsidR="001F70B3" w:rsidRPr="00081E21" w:rsidRDefault="00321B13" w:rsidP="00321B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Ul. Polna 11, 00-633 Warszawa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11,340.00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11,340.00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485959" w:rsidRPr="00081E21" w:rsidTr="00AF233B">
        <w:trPr>
          <w:gridAfter w:val="10"/>
          <w:wAfter w:w="2846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34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321B13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</w:rPr>
            </w:pPr>
            <w:proofErr w:type="spellStart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Inomed</w:t>
            </w:r>
            <w:proofErr w:type="spellEnd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 xml:space="preserve"> Polska sp. z o.o.</w:t>
            </w:r>
          </w:p>
          <w:p w:rsidR="001F70B3" w:rsidRPr="00081E21" w:rsidRDefault="00321B13" w:rsidP="00321B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Ul. Bursztynowa 4/D1, 83-021 Rokitnica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5,397.84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5,397.84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485959" w:rsidRPr="00081E21" w:rsidTr="00AF233B">
        <w:trPr>
          <w:gridAfter w:val="10"/>
          <w:wAfter w:w="2846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35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081E21" w:rsidTr="00AF233B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3" w:rsidRPr="00485959" w:rsidRDefault="00321B13" w:rsidP="00321B13">
            <w:pPr>
              <w:spacing w:after="0" w:line="240" w:lineRule="auto"/>
              <w:rPr>
                <w:rFonts w:eastAsia="Batang" w:cs="Calibri"/>
                <w:color w:val="000000"/>
                <w:sz w:val="16"/>
                <w:szCs w:val="16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 xml:space="preserve">AKME sp. z o.o. </w:t>
            </w:r>
            <w:proofErr w:type="spellStart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sp.k</w:t>
            </w:r>
            <w:proofErr w:type="spellEnd"/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.</w:t>
            </w:r>
          </w:p>
          <w:p w:rsidR="001F70B3" w:rsidRPr="00081E21" w:rsidRDefault="00321B13" w:rsidP="00321B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485959">
              <w:rPr>
                <w:rFonts w:eastAsia="Batang" w:cs="Calibri"/>
                <w:color w:val="000000"/>
                <w:sz w:val="16"/>
                <w:szCs w:val="16"/>
              </w:rPr>
              <w:t>Ul. Poloneza 89B, 02-826 Warszawa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6,372.00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6,372.00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</w:tbl>
    <w:p w:rsidR="00CB2098" w:rsidRDefault="00CB2098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E94974" w:rsidRPr="00245A18" w:rsidRDefault="0034452D" w:rsidP="00891B92">
      <w:pPr>
        <w:pStyle w:val="Tekstpodstawowy21"/>
        <w:numPr>
          <w:ilvl w:val="0"/>
          <w:numId w:val="1"/>
        </w:numPr>
        <w:spacing w:before="0"/>
        <w:rPr>
          <w:rFonts w:ascii="Calibri" w:hAnsi="Calibri"/>
          <w:spacing w:val="4"/>
          <w:sz w:val="20"/>
          <w:szCs w:val="20"/>
        </w:rPr>
      </w:pPr>
      <w:r w:rsidRPr="00986484">
        <w:rPr>
          <w:rFonts w:ascii="Calibri" w:hAnsi="Calibri"/>
          <w:spacing w:val="4"/>
          <w:sz w:val="20"/>
          <w:szCs w:val="20"/>
        </w:rPr>
        <w:t>cena</w:t>
      </w:r>
      <w:r w:rsidRPr="00986484">
        <w:rPr>
          <w:rFonts w:ascii="Calibri" w:eastAsia="Verdana" w:hAnsi="Calibri"/>
          <w:spacing w:val="4"/>
          <w:sz w:val="20"/>
          <w:szCs w:val="20"/>
        </w:rPr>
        <w:t xml:space="preserve"> (C) – </w:t>
      </w:r>
      <w:r w:rsidR="005D192E">
        <w:rPr>
          <w:rFonts w:ascii="Calibri" w:hAnsi="Calibri"/>
          <w:spacing w:val="4"/>
          <w:sz w:val="20"/>
          <w:szCs w:val="20"/>
        </w:rPr>
        <w:t>waga 10</w:t>
      </w:r>
      <w:r w:rsidRPr="00986484">
        <w:rPr>
          <w:rFonts w:ascii="Calibri" w:hAnsi="Calibri"/>
          <w:spacing w:val="4"/>
          <w:sz w:val="20"/>
          <w:szCs w:val="20"/>
        </w:rPr>
        <w:t>0 %</w:t>
      </w:r>
    </w:p>
    <w:p w:rsidR="004E755B" w:rsidRDefault="004E755B" w:rsidP="00891B92">
      <w:pPr>
        <w:spacing w:after="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lastRenderedPageBreak/>
        <w:t>ZESTAWIENIE ZŁOŻONYCH OFERT</w:t>
      </w:r>
    </w:p>
    <w:tbl>
      <w:tblPr>
        <w:tblW w:w="5243" w:type="pct"/>
        <w:tblInd w:w="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2"/>
        <w:gridCol w:w="4352"/>
        <w:gridCol w:w="4604"/>
      </w:tblGrid>
      <w:tr w:rsidR="00F10845" w:rsidRPr="003465BA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10845" w:rsidRPr="003465BA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F10845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>Aspironix</w:t>
            </w:r>
            <w:proofErr w:type="spellEnd"/>
            <w:r w:rsidRPr="00F10845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 xml:space="preserve"> Polska sp. z o.o.</w:t>
            </w:r>
          </w:p>
          <w:p w:rsidR="00F10845" w:rsidRPr="00F10845" w:rsidRDefault="00F10845" w:rsidP="00F10845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>Ul. Różyckiego 3, 31-324 Kraków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22 –20 358,00 zł /18 850,00zł netto/</w:t>
            </w:r>
          </w:p>
        </w:tc>
      </w:tr>
      <w:tr w:rsidR="00F10845" w:rsidRPr="003465BA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Drager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Polska sp. z o.o.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Posag 7 Panien 1, 02-495 Warszawa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5 –36 816,53 zł /34 089,38zł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10845" w:rsidRPr="003465BA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Billmed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sp. z o.o.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Krypska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24/1, 04-082 Warszawa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25 –22 140,00 zł /20 500,00zł netto/</w:t>
            </w:r>
          </w:p>
        </w:tc>
      </w:tr>
      <w:tr w:rsidR="00F10845" w:rsidRPr="003465BA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 xml:space="preserve">Advance Europe sp. z </w:t>
            </w: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>o.o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>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Biuro Techniczno-Handlowe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Skrzetuskiego 30/3, 02-726 Warszawa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25 –14 612,40 zł /13 530,00zł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F10845" w:rsidRPr="003465BA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Alpol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Adrian Lenkiewicz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Wierzbie 25, 48-316 Łambinowice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24 –1 728,00 zł /1 600,00zł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10845" w:rsidRPr="003465BA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321B13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Centrum Zaopatrzenia Lecznictwa </w:t>
            </w: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CEZETEL-POZNAŃ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sp. z o.o.</w:t>
            </w:r>
          </w:p>
          <w:p w:rsidR="00F10845" w:rsidRPr="00F10845" w:rsidRDefault="00F10845" w:rsidP="00321B13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Szczepankowo 189,61-313 Poznań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16 –53 785,51 zł /49 801,40zł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10845" w:rsidRPr="003465BA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MEDAK 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Działkowa 11c, 44-177 Paniówki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12 –6 316,05 zł /5 135,00zł netto/</w:t>
            </w:r>
          </w:p>
        </w:tc>
      </w:tr>
      <w:tr w:rsidR="00F10845" w:rsidRPr="003465BA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Sinmed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sp. z o.o.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Graniczna 32B, 44-178 Przyszowice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21 –1 836,00 zł /1 700,00zł netto/</w:t>
            </w:r>
          </w:p>
        </w:tc>
      </w:tr>
      <w:tr w:rsidR="00F10845" w:rsidRPr="003465BA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 xml:space="preserve">Boston Scientific </w:t>
            </w: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>Polska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 xml:space="preserve"> sp. </w:t>
            </w: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>o.o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>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Al. Jana Pawła II 22, 00-133 Warszawa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30 -1 944,00 zł /1 800,00zł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Przedsiębiorstwo Wielobranżowe INTERGOS sp. z o.o.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Legionów 55, 43-300 Bielsko-Biała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17 -21 244,56 zł /17 272,00zł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19 -734,40 zł /680,00zł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MAR-FOUR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Marian Siekierski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Srebrzyńska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5/7, 95-050 Konstantynów Łódzki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18 -13 176,00 zł /12 200,00zł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19 -1 296,00 zł /1 200,00zł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Inomed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Polska sp. z o.o.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Bursztynowa 4/D1, 83-021 Rokitnica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34 -5 397,84 zł /4 998,00zł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AKME sp. z o.o. </w:t>
            </w: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sp.k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Poloneza 89B, 02-826 Warszawa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35 -6 372,00 zł /5 900,00zł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Getinge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Polska sp. z o.o.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Osmańska 14,02-823 Warszawa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1 -40 215,96 zł /37 237,00zł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SKAMEX sp. z o.o.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Częstochowska 38/52, 93-121 Łódź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21 -2 516,40 zł /2 330,00zł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27 -36 691,38 zł /33 731,00zł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SONDA W. Makowski i Wspólnicy Spółka Jawna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Poznańska 82b, 62-080 Tarnowo Podgórne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2 -105 549,53 zł /97 731,05zł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6 -6 169,56 zł /5 712,56zł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7 -856,32 zł /792,90zł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9 -6 501,60 zł /6 020,00zł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11 -33 122,57 zł /30 669,05 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11a -1 652,40 zł /1 530,00zł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17 -20 030,06 zł /16 284,60zł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19 -1 468,80 zł /1 360,00zł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24 -993,60 zł /920,00zł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25 -32 939,89 zł /30 499,90zł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31 -343,44 zł /318,00zł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Asclepios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S.A.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Hubska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44, 50-502 Wrocław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28 -12 304,27 zł /11 392,84zł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28a -1 188,43 zł /1 100,40zł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Toruńska Zakłady Materiałów Opatrunkowych S.A.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Żółkiewskiego 20/26, 87-100 Toruń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13 -30 884,80 zł /29 277,46zł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 xml:space="preserve">Fresenius Medical Care </w:t>
            </w: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>Polska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 xml:space="preserve"> S.A.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Krzywa 13, 60-118 Poznań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3 -46 024,20 zł /42 615,00zł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lastRenderedPageBreak/>
              <w:t>20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Elekto-Oxygen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sp. z o.o.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Łowicka 50/156, 02-531 Warszawa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29 -4 464,72 zł /4 134,00zł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Medtronic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Poland sp. z o.o.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Polna 11, 00-633 Warszawa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32 -11 340,00 zł /10 500,00zł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Hebu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Polska sp. z o.o.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Kobylnicka 2a, 62-080 Sady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4 -20 730,60 zł /19 195,00zł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</w:pP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>Salus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 xml:space="preserve"> International sp. z </w:t>
            </w: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>o.o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>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Pułaskiego 9, 40-273 Katowice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28 -11 981,63 zł /11 094,10zł netto/</w:t>
            </w:r>
          </w:p>
        </w:tc>
      </w:tr>
    </w:tbl>
    <w:p w:rsidR="00245A18" w:rsidRDefault="00245A18" w:rsidP="00580F0F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tbl>
      <w:tblPr>
        <w:tblW w:w="10904" w:type="dxa"/>
        <w:tblInd w:w="93" w:type="dxa"/>
        <w:tblLook w:val="04A0"/>
      </w:tblPr>
      <w:tblGrid>
        <w:gridCol w:w="1008"/>
        <w:gridCol w:w="850"/>
        <w:gridCol w:w="1276"/>
        <w:gridCol w:w="142"/>
        <w:gridCol w:w="992"/>
        <w:gridCol w:w="273"/>
        <w:gridCol w:w="1003"/>
        <w:gridCol w:w="662"/>
        <w:gridCol w:w="19"/>
        <w:gridCol w:w="518"/>
        <w:gridCol w:w="60"/>
        <w:gridCol w:w="300"/>
        <w:gridCol w:w="234"/>
        <w:gridCol w:w="67"/>
        <w:gridCol w:w="75"/>
        <w:gridCol w:w="137"/>
        <w:gridCol w:w="10"/>
        <w:gridCol w:w="211"/>
        <w:gridCol w:w="10"/>
        <w:gridCol w:w="211"/>
        <w:gridCol w:w="10"/>
        <w:gridCol w:w="222"/>
        <w:gridCol w:w="228"/>
        <w:gridCol w:w="222"/>
        <w:gridCol w:w="430"/>
        <w:gridCol w:w="430"/>
        <w:gridCol w:w="430"/>
        <w:gridCol w:w="430"/>
        <w:gridCol w:w="222"/>
        <w:gridCol w:w="222"/>
      </w:tblGrid>
      <w:tr w:rsidR="00081E21" w:rsidRPr="00081E21" w:rsidTr="00081E21">
        <w:trPr>
          <w:gridAfter w:val="16"/>
          <w:wAfter w:w="3500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245A18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245A18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45A1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Getinge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40,215.96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40,215.96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Sonda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105,549.53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105,549.53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Fresenius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46,024.20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46,024.20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Hebu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20,730.60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20,730.60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5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drager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36,816.53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36,816.53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1"/>
          <w:wAfter w:w="3057" w:type="dxa"/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Sonda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6,169.56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6,169.56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Sonda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856.32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46,024.20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856.32    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nr 8 </w:t>
            </w:r>
          </w:p>
        </w:tc>
        <w:tc>
          <w:tcPr>
            <w:tcW w:w="47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  <w:r w:rsidRPr="00081E21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 xml:space="preserve">unieważniono  na podstawie art. 93 ust. 1 pkt. 1 </w:t>
            </w:r>
            <w:proofErr w:type="spellStart"/>
            <w:r w:rsidRPr="00081E21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9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1"/>
          <w:wAfter w:w="3057" w:type="dxa"/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081E21" w:rsidRPr="00081E21" w:rsidTr="00081E21">
        <w:trPr>
          <w:gridAfter w:val="11"/>
          <w:wAfter w:w="305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Sonda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6,501.60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6,501.60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CB2098" w:rsidTr="00CB2098">
        <w:trPr>
          <w:gridAfter w:val="11"/>
          <w:wAfter w:w="3057" w:type="dxa"/>
          <w:trHeight w:val="151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eastAsia="Times New Roman" w:cs="Calibri"/>
                <w:sz w:val="12"/>
                <w:szCs w:val="12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eastAsia="Times New Roman" w:cs="Calibri"/>
                <w:sz w:val="12"/>
                <w:szCs w:val="12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eastAsia="Times New Roman" w:cs="Calibri"/>
                <w:sz w:val="12"/>
                <w:szCs w:val="12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eastAsia="Times New Roman" w:cs="Calibri"/>
                <w:sz w:val="12"/>
                <w:szCs w:val="12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</w:p>
        </w:tc>
      </w:tr>
      <w:tr w:rsidR="00081E21" w:rsidRPr="00081E21" w:rsidTr="00081E21">
        <w:trPr>
          <w:gridAfter w:val="18"/>
          <w:wAfter w:w="3801" w:type="dxa"/>
          <w:trHeight w:val="21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nr 10 </w:t>
            </w:r>
          </w:p>
        </w:tc>
        <w:tc>
          <w:tcPr>
            <w:tcW w:w="3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12818">
            <w:pPr>
              <w:spacing w:after="0" w:line="240" w:lineRule="auto"/>
              <w:ind w:left="-108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  <w:r w:rsidRPr="00081E21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 xml:space="preserve">unieważniono  na podstawie art. 93 ust. 1 pkt. 1 </w:t>
            </w:r>
            <w:proofErr w:type="spellStart"/>
            <w:r w:rsidRPr="00081E21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</w:tr>
      <w:tr w:rsidR="00081E21" w:rsidRPr="00CB2098" w:rsidTr="00CB2098">
        <w:trPr>
          <w:trHeight w:val="8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eastAsia="Times New Roman" w:cs="Calibri"/>
                <w:sz w:val="12"/>
                <w:szCs w:val="12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eastAsia="Times New Roman" w:cs="Calibri"/>
                <w:sz w:val="12"/>
                <w:szCs w:val="12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eastAsia="Times New Roman" w:cs="Calibri"/>
                <w:sz w:val="12"/>
                <w:szCs w:val="12"/>
                <w:lang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eastAsia="Times New Roman" w:cs="Calibri"/>
                <w:sz w:val="12"/>
                <w:szCs w:val="12"/>
                <w:lang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CB2098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en-GB"/>
              </w:rPr>
            </w:pPr>
          </w:p>
        </w:tc>
      </w:tr>
      <w:tr w:rsidR="00081E21" w:rsidRPr="00081E21" w:rsidTr="00081E21">
        <w:trPr>
          <w:gridAfter w:val="10"/>
          <w:wAfter w:w="2846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11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Sonda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33,122.57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33,122.57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0"/>
          <w:wAfter w:w="2846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A18" w:rsidRDefault="00245A18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11a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Sonda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1,652.40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1,652.40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0"/>
          <w:wAfter w:w="2846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12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Medak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6,316.05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6,316.05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0"/>
          <w:wAfter w:w="2846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13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TZMO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30,884.80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30,884.80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7"/>
          <w:wAfter w:w="3567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nr 14 </w:t>
            </w:r>
          </w:p>
        </w:tc>
        <w:tc>
          <w:tcPr>
            <w:tcW w:w="40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ind w:left="-108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  <w:r w:rsidRPr="00081E21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 xml:space="preserve">unieważniono  na podstawie art. 93 ust. 1 pkt. 1 </w:t>
            </w:r>
            <w:proofErr w:type="spellStart"/>
            <w:r w:rsidRPr="00081E21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81E21" w:rsidRPr="00081E21" w:rsidTr="00081E21">
        <w:trPr>
          <w:gridAfter w:val="15"/>
          <w:wAfter w:w="3425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nr 15 </w:t>
            </w:r>
          </w:p>
        </w:tc>
        <w:tc>
          <w:tcPr>
            <w:tcW w:w="42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ind w:left="-108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  <w:r w:rsidRPr="00081E21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 xml:space="preserve">unieważniono  na podstawie art. 93 ust. 1 pkt. 1 </w:t>
            </w:r>
            <w:proofErr w:type="spellStart"/>
            <w:r w:rsidRPr="00081E21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81E21" w:rsidRPr="00081E21" w:rsidTr="00081E21">
        <w:trPr>
          <w:gridAfter w:val="10"/>
          <w:wAfter w:w="2846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16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Cezetel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53,785.51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53,785.51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0"/>
          <w:wAfter w:w="2846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18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Mar-Four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13,176.00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13,176.00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0"/>
          <w:wAfter w:w="2846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19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Intergos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734.40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734.40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Mar-Four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1,296.00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734.40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56.67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Sonda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1,468.80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734.40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50.00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8"/>
          <w:wAfter w:w="3801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nr 20 </w:t>
            </w:r>
          </w:p>
        </w:tc>
        <w:tc>
          <w:tcPr>
            <w:tcW w:w="3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ind w:left="-108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  <w:r w:rsidRPr="00081E21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 xml:space="preserve">unieważniono  na podstawie art. 93 ust. 1 pkt. 1 </w:t>
            </w:r>
            <w:proofErr w:type="spellStart"/>
            <w:r w:rsidRPr="00081E21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</w:tr>
      <w:tr w:rsidR="00081E21" w:rsidRPr="00081E21" w:rsidTr="00245A18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81E21" w:rsidRPr="00081E21" w:rsidTr="00081E21">
        <w:trPr>
          <w:gridAfter w:val="10"/>
          <w:wAfter w:w="2846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21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Sinmed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1,836.00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1,836.00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Skamex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2,516.40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1,836.00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72.96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0"/>
          <w:wAfter w:w="2846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22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aspironix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20,358.00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20,358.00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8"/>
          <w:wAfter w:w="3801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nr 23 </w:t>
            </w:r>
          </w:p>
        </w:tc>
        <w:tc>
          <w:tcPr>
            <w:tcW w:w="3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ind w:left="-108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  <w:r w:rsidRPr="00081E21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 xml:space="preserve">unieważniono  na podstawie art. 93 ust. 1 pkt. 1 </w:t>
            </w:r>
            <w:proofErr w:type="spellStart"/>
            <w:r w:rsidRPr="00081E21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81E21" w:rsidRPr="00081E21" w:rsidTr="00081E21">
        <w:trPr>
          <w:gridAfter w:val="10"/>
          <w:wAfter w:w="2846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24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Alpol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1,728.00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993.60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57.50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Sonda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993.60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993.60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0"/>
          <w:wAfter w:w="2846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098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</w:p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25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billmed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22,140.00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14,612.40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66.00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Advance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14,612.40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14,612.40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Sonda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32,939.89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14,612.40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44.36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098" w:rsidRPr="00081E21" w:rsidRDefault="00CB2098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8"/>
          <w:wAfter w:w="3801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nr 26 </w:t>
            </w:r>
          </w:p>
        </w:tc>
        <w:tc>
          <w:tcPr>
            <w:tcW w:w="3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ind w:left="-108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  <w:r w:rsidRPr="00081E21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 xml:space="preserve">unieważniono  na podstawie art. 93 ust. 1 pkt. 1 </w:t>
            </w:r>
            <w:proofErr w:type="spellStart"/>
            <w:r w:rsidRPr="00081E21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81E21" w:rsidRPr="00081E21" w:rsidTr="00081E21">
        <w:trPr>
          <w:gridAfter w:val="10"/>
          <w:wAfter w:w="2846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27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Skamex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36,691.38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36,691.38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0"/>
          <w:wAfter w:w="2846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28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Asclepios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12,304.27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11,981.63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97.38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Salus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11,981.63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11,981.63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0"/>
          <w:wAfter w:w="2846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28a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Asclepios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1,188.43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1,188.43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0"/>
          <w:wAfter w:w="2846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29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Elektro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-Oxygen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4,464.72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4,464.72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0"/>
          <w:wAfter w:w="2846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30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Boston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1,944.00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1,944.00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0"/>
          <w:wAfter w:w="2846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31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Sonda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343.44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343.44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0"/>
          <w:wAfter w:w="2846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32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Medtronic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11,340.00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11,340.00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8"/>
          <w:wAfter w:w="3801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nr 33 </w:t>
            </w:r>
          </w:p>
        </w:tc>
        <w:tc>
          <w:tcPr>
            <w:tcW w:w="3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ind w:left="-108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  <w:r w:rsidRPr="00081E21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 xml:space="preserve">unieważniono  na podstawie art. 93 ust. 1 pkt. 1 </w:t>
            </w:r>
            <w:proofErr w:type="spellStart"/>
            <w:r w:rsidRPr="00081E21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81E21" w:rsidRPr="00081E21" w:rsidTr="00081E21">
        <w:trPr>
          <w:gridAfter w:val="10"/>
          <w:wAfter w:w="2846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34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Inomed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5,397.84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5,397.84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081E21">
        <w:trPr>
          <w:gridAfter w:val="10"/>
          <w:wAfter w:w="2846" w:type="dxa"/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81E2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35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3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245A18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Akme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6,372.00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6,372.00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81E2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</w:tbl>
    <w:p w:rsidR="00081E21" w:rsidRDefault="00081E21" w:rsidP="00580F0F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E94974" w:rsidRPr="0097022C" w:rsidRDefault="00E94974" w:rsidP="00E94974">
      <w:pPr>
        <w:rPr>
          <w:rFonts w:cs="Arial"/>
          <w:b/>
          <w:u w:val="single"/>
        </w:rPr>
      </w:pPr>
      <w:r w:rsidRPr="00BE38E9">
        <w:rPr>
          <w:rFonts w:cs="Arial"/>
          <w:b/>
          <w:u w:val="single"/>
        </w:rPr>
        <w:t xml:space="preserve">UNIEWAŻNIENIE POSTĘPOWANIA: </w:t>
      </w:r>
    </w:p>
    <w:p w:rsidR="00E94974" w:rsidRDefault="00081E21" w:rsidP="00E94974">
      <w:pPr>
        <w:rPr>
          <w:rFonts w:cs="Arial"/>
        </w:rPr>
      </w:pPr>
      <w:r>
        <w:rPr>
          <w:rFonts w:cs="Arial"/>
        </w:rPr>
        <w:t>W zakresie  pakietu nr –  8, 10, 14, 15, 20, 23, 26 i 33</w:t>
      </w:r>
      <w:r w:rsidR="00E94974">
        <w:rPr>
          <w:rFonts w:cs="Arial"/>
        </w:rPr>
        <w:t xml:space="preserve">  - unieważniono  na podstawie art. 93 ust. 1 pkt. 1 </w:t>
      </w:r>
      <w:proofErr w:type="spellStart"/>
      <w:r w:rsidR="00E94974">
        <w:rPr>
          <w:rFonts w:cs="Arial"/>
        </w:rPr>
        <w:t>pzp</w:t>
      </w:r>
      <w:proofErr w:type="spellEnd"/>
      <w:r w:rsidR="00E94974">
        <w:rPr>
          <w:rFonts w:cs="Arial"/>
        </w:rPr>
        <w:t>. – nie złożono żadnej oferty niepodlegającej odrzuceniu.</w:t>
      </w:r>
    </w:p>
    <w:p w:rsidR="00D73A64" w:rsidRPr="00CB2098" w:rsidRDefault="004E755B" w:rsidP="00CB2098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Zamawiający nie ustanowił dynamicznego systemu zakupów.</w:t>
      </w:r>
    </w:p>
    <w:p w:rsidR="00BC67FE" w:rsidRDefault="00BC67FE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F72CFA">
      <w:headerReference w:type="default" r:id="rId8"/>
      <w:footerReference w:type="default" r:id="rId9"/>
      <w:pgSz w:w="11906" w:h="16838" w:code="9"/>
      <w:pgMar w:top="2127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4EA" w:rsidRDefault="005F04EA" w:rsidP="00F92ECB">
      <w:pPr>
        <w:spacing w:after="0" w:line="240" w:lineRule="auto"/>
      </w:pPr>
      <w:r>
        <w:separator/>
      </w:r>
    </w:p>
  </w:endnote>
  <w:endnote w:type="continuationSeparator" w:id="0">
    <w:p w:rsidR="005F04EA" w:rsidRDefault="005F04E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EA" w:rsidRDefault="00337F65">
    <w:pPr>
      <w:pStyle w:val="Stopka"/>
    </w:pPr>
    <w:fldSimple w:instr=" PAGE   \* MERGEFORMAT ">
      <w:r w:rsidR="00CB2098">
        <w:rPr>
          <w:noProof/>
        </w:rPr>
        <w:t>7</w:t>
      </w:r>
    </w:fldSimple>
    <w:r w:rsidR="005F04EA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4EA" w:rsidRDefault="005F04EA" w:rsidP="00F92ECB">
      <w:pPr>
        <w:spacing w:after="0" w:line="240" w:lineRule="auto"/>
      </w:pPr>
      <w:r>
        <w:separator/>
      </w:r>
    </w:p>
  </w:footnote>
  <w:footnote w:type="continuationSeparator" w:id="0">
    <w:p w:rsidR="005F04EA" w:rsidRDefault="005F04E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EA" w:rsidRDefault="005F04EA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8BA"/>
    <w:rsid w:val="0000590F"/>
    <w:rsid w:val="00011604"/>
    <w:rsid w:val="00011842"/>
    <w:rsid w:val="00012818"/>
    <w:rsid w:val="00017024"/>
    <w:rsid w:val="000429D0"/>
    <w:rsid w:val="00042B08"/>
    <w:rsid w:val="00050431"/>
    <w:rsid w:val="000546BB"/>
    <w:rsid w:val="00056647"/>
    <w:rsid w:val="00057EA5"/>
    <w:rsid w:val="000617DD"/>
    <w:rsid w:val="0006587E"/>
    <w:rsid w:val="00081E21"/>
    <w:rsid w:val="0009348B"/>
    <w:rsid w:val="000A0BE4"/>
    <w:rsid w:val="000A7BAB"/>
    <w:rsid w:val="000B4481"/>
    <w:rsid w:val="000C50EC"/>
    <w:rsid w:val="000D150F"/>
    <w:rsid w:val="000E5DA2"/>
    <w:rsid w:val="000F24E5"/>
    <w:rsid w:val="000F7E13"/>
    <w:rsid w:val="00101C1A"/>
    <w:rsid w:val="001100BA"/>
    <w:rsid w:val="00110126"/>
    <w:rsid w:val="00112EA5"/>
    <w:rsid w:val="001378E1"/>
    <w:rsid w:val="001430EA"/>
    <w:rsid w:val="0016228E"/>
    <w:rsid w:val="00164F30"/>
    <w:rsid w:val="001765F3"/>
    <w:rsid w:val="0018066A"/>
    <w:rsid w:val="00180CB7"/>
    <w:rsid w:val="0018467E"/>
    <w:rsid w:val="00191B6A"/>
    <w:rsid w:val="001A2D74"/>
    <w:rsid w:val="001A6DB5"/>
    <w:rsid w:val="001D3122"/>
    <w:rsid w:val="001D6F9B"/>
    <w:rsid w:val="001D7A93"/>
    <w:rsid w:val="001E381D"/>
    <w:rsid w:val="001E55BE"/>
    <w:rsid w:val="001E78ED"/>
    <w:rsid w:val="001F1021"/>
    <w:rsid w:val="001F48C0"/>
    <w:rsid w:val="001F70B3"/>
    <w:rsid w:val="0020288A"/>
    <w:rsid w:val="0021101F"/>
    <w:rsid w:val="0021656C"/>
    <w:rsid w:val="00243540"/>
    <w:rsid w:val="00245A18"/>
    <w:rsid w:val="00260617"/>
    <w:rsid w:val="002700EC"/>
    <w:rsid w:val="00273580"/>
    <w:rsid w:val="00291655"/>
    <w:rsid w:val="00295BC9"/>
    <w:rsid w:val="002A268F"/>
    <w:rsid w:val="002A6834"/>
    <w:rsid w:val="002B181E"/>
    <w:rsid w:val="002B4320"/>
    <w:rsid w:val="002B6F4B"/>
    <w:rsid w:val="002B794F"/>
    <w:rsid w:val="002C0E09"/>
    <w:rsid w:val="002D4198"/>
    <w:rsid w:val="002D5359"/>
    <w:rsid w:val="00321B13"/>
    <w:rsid w:val="00334EB8"/>
    <w:rsid w:val="00337F65"/>
    <w:rsid w:val="0034452D"/>
    <w:rsid w:val="00350165"/>
    <w:rsid w:val="003516D1"/>
    <w:rsid w:val="00353055"/>
    <w:rsid w:val="00373692"/>
    <w:rsid w:val="00377213"/>
    <w:rsid w:val="003815F1"/>
    <w:rsid w:val="00381813"/>
    <w:rsid w:val="00382AA3"/>
    <w:rsid w:val="00390D13"/>
    <w:rsid w:val="003C5935"/>
    <w:rsid w:val="003D364C"/>
    <w:rsid w:val="003E0E0A"/>
    <w:rsid w:val="003E65A4"/>
    <w:rsid w:val="003E65AC"/>
    <w:rsid w:val="003F65E1"/>
    <w:rsid w:val="003F74B1"/>
    <w:rsid w:val="0040350E"/>
    <w:rsid w:val="0041114D"/>
    <w:rsid w:val="00420881"/>
    <w:rsid w:val="00421414"/>
    <w:rsid w:val="004436A9"/>
    <w:rsid w:val="004438E2"/>
    <w:rsid w:val="004667F0"/>
    <w:rsid w:val="00471C3D"/>
    <w:rsid w:val="00480DBE"/>
    <w:rsid w:val="00481013"/>
    <w:rsid w:val="00485959"/>
    <w:rsid w:val="004A614D"/>
    <w:rsid w:val="004D6A6B"/>
    <w:rsid w:val="004E755B"/>
    <w:rsid w:val="004F47BE"/>
    <w:rsid w:val="004F6BD3"/>
    <w:rsid w:val="004F7089"/>
    <w:rsid w:val="005029BE"/>
    <w:rsid w:val="00503BF2"/>
    <w:rsid w:val="00506CFE"/>
    <w:rsid w:val="005135B0"/>
    <w:rsid w:val="00526A8E"/>
    <w:rsid w:val="005311DE"/>
    <w:rsid w:val="00531288"/>
    <w:rsid w:val="005407CA"/>
    <w:rsid w:val="005520FC"/>
    <w:rsid w:val="00560F2B"/>
    <w:rsid w:val="00575CA4"/>
    <w:rsid w:val="00580F0F"/>
    <w:rsid w:val="005934F1"/>
    <w:rsid w:val="005A5471"/>
    <w:rsid w:val="005B5C8F"/>
    <w:rsid w:val="005B5FE6"/>
    <w:rsid w:val="005B7A86"/>
    <w:rsid w:val="005C3F0A"/>
    <w:rsid w:val="005D0640"/>
    <w:rsid w:val="005D192E"/>
    <w:rsid w:val="005D5C72"/>
    <w:rsid w:val="005E18CF"/>
    <w:rsid w:val="005E1DE2"/>
    <w:rsid w:val="005E40A7"/>
    <w:rsid w:val="005E4EDA"/>
    <w:rsid w:val="005F04EA"/>
    <w:rsid w:val="005F13E1"/>
    <w:rsid w:val="005F2F6F"/>
    <w:rsid w:val="005F512C"/>
    <w:rsid w:val="005F5F57"/>
    <w:rsid w:val="005F64C4"/>
    <w:rsid w:val="00600361"/>
    <w:rsid w:val="00601729"/>
    <w:rsid w:val="00603293"/>
    <w:rsid w:val="00605620"/>
    <w:rsid w:val="00607D44"/>
    <w:rsid w:val="00611962"/>
    <w:rsid w:val="00614F4B"/>
    <w:rsid w:val="0062128F"/>
    <w:rsid w:val="00630FD9"/>
    <w:rsid w:val="00634BD0"/>
    <w:rsid w:val="00651279"/>
    <w:rsid w:val="00653AC9"/>
    <w:rsid w:val="00654050"/>
    <w:rsid w:val="006550C8"/>
    <w:rsid w:val="00663985"/>
    <w:rsid w:val="00672DDB"/>
    <w:rsid w:val="00686A8B"/>
    <w:rsid w:val="00686EB3"/>
    <w:rsid w:val="006936EC"/>
    <w:rsid w:val="006A4933"/>
    <w:rsid w:val="006B7FEA"/>
    <w:rsid w:val="006D7EED"/>
    <w:rsid w:val="006F2E3D"/>
    <w:rsid w:val="006F5452"/>
    <w:rsid w:val="007047C2"/>
    <w:rsid w:val="00707ADF"/>
    <w:rsid w:val="00714CD5"/>
    <w:rsid w:val="00716FB7"/>
    <w:rsid w:val="00722EB4"/>
    <w:rsid w:val="007239A9"/>
    <w:rsid w:val="00726F0B"/>
    <w:rsid w:val="00754432"/>
    <w:rsid w:val="00765237"/>
    <w:rsid w:val="00767280"/>
    <w:rsid w:val="007837F8"/>
    <w:rsid w:val="007A55B8"/>
    <w:rsid w:val="007B43FA"/>
    <w:rsid w:val="007C7787"/>
    <w:rsid w:val="007D29FD"/>
    <w:rsid w:val="007D314C"/>
    <w:rsid w:val="007D3371"/>
    <w:rsid w:val="007E7E53"/>
    <w:rsid w:val="007F3211"/>
    <w:rsid w:val="0080344F"/>
    <w:rsid w:val="00810A63"/>
    <w:rsid w:val="00810FC9"/>
    <w:rsid w:val="00815556"/>
    <w:rsid w:val="0082040A"/>
    <w:rsid w:val="00827E22"/>
    <w:rsid w:val="00853262"/>
    <w:rsid w:val="00854AE2"/>
    <w:rsid w:val="0087411E"/>
    <w:rsid w:val="00884B58"/>
    <w:rsid w:val="00891B92"/>
    <w:rsid w:val="008A2078"/>
    <w:rsid w:val="008A3BE2"/>
    <w:rsid w:val="008B7639"/>
    <w:rsid w:val="008C6D12"/>
    <w:rsid w:val="008E33E7"/>
    <w:rsid w:val="008E73F1"/>
    <w:rsid w:val="008E7EEF"/>
    <w:rsid w:val="008F58DE"/>
    <w:rsid w:val="00913725"/>
    <w:rsid w:val="00937F2D"/>
    <w:rsid w:val="00942760"/>
    <w:rsid w:val="009534D2"/>
    <w:rsid w:val="0095541D"/>
    <w:rsid w:val="009567B1"/>
    <w:rsid w:val="009634B8"/>
    <w:rsid w:val="009824AA"/>
    <w:rsid w:val="009865E2"/>
    <w:rsid w:val="00995E5B"/>
    <w:rsid w:val="009B06BA"/>
    <w:rsid w:val="009B0855"/>
    <w:rsid w:val="009B701A"/>
    <w:rsid w:val="009B7379"/>
    <w:rsid w:val="009C451A"/>
    <w:rsid w:val="009C783A"/>
    <w:rsid w:val="009D5103"/>
    <w:rsid w:val="009F2AB4"/>
    <w:rsid w:val="00A02024"/>
    <w:rsid w:val="00A06635"/>
    <w:rsid w:val="00A07AEC"/>
    <w:rsid w:val="00A1688A"/>
    <w:rsid w:val="00A17159"/>
    <w:rsid w:val="00A2297A"/>
    <w:rsid w:val="00A314EA"/>
    <w:rsid w:val="00A34998"/>
    <w:rsid w:val="00A352C2"/>
    <w:rsid w:val="00A44E49"/>
    <w:rsid w:val="00A46066"/>
    <w:rsid w:val="00A52383"/>
    <w:rsid w:val="00A8482A"/>
    <w:rsid w:val="00AA1729"/>
    <w:rsid w:val="00AB0E2E"/>
    <w:rsid w:val="00AB107B"/>
    <w:rsid w:val="00AB13A2"/>
    <w:rsid w:val="00AB3DDC"/>
    <w:rsid w:val="00AB6373"/>
    <w:rsid w:val="00AB773C"/>
    <w:rsid w:val="00AB7FDE"/>
    <w:rsid w:val="00AD4E24"/>
    <w:rsid w:val="00AE66BF"/>
    <w:rsid w:val="00AE7032"/>
    <w:rsid w:val="00AF233B"/>
    <w:rsid w:val="00B038EB"/>
    <w:rsid w:val="00B31EEB"/>
    <w:rsid w:val="00B32714"/>
    <w:rsid w:val="00B4382B"/>
    <w:rsid w:val="00B46E82"/>
    <w:rsid w:val="00B547E5"/>
    <w:rsid w:val="00B62890"/>
    <w:rsid w:val="00B87168"/>
    <w:rsid w:val="00BC67FE"/>
    <w:rsid w:val="00BD0F67"/>
    <w:rsid w:val="00BD1A83"/>
    <w:rsid w:val="00BE38E9"/>
    <w:rsid w:val="00BE71E2"/>
    <w:rsid w:val="00BF5DA9"/>
    <w:rsid w:val="00C04826"/>
    <w:rsid w:val="00C10ED7"/>
    <w:rsid w:val="00C11453"/>
    <w:rsid w:val="00C2619B"/>
    <w:rsid w:val="00C6162C"/>
    <w:rsid w:val="00C70D7A"/>
    <w:rsid w:val="00C710CD"/>
    <w:rsid w:val="00C74708"/>
    <w:rsid w:val="00C87937"/>
    <w:rsid w:val="00C903D4"/>
    <w:rsid w:val="00C97264"/>
    <w:rsid w:val="00CB2098"/>
    <w:rsid w:val="00CB2CFC"/>
    <w:rsid w:val="00CB7FFB"/>
    <w:rsid w:val="00CC12C0"/>
    <w:rsid w:val="00CC303B"/>
    <w:rsid w:val="00CC4D1D"/>
    <w:rsid w:val="00CE15AE"/>
    <w:rsid w:val="00CE4748"/>
    <w:rsid w:val="00CF1C59"/>
    <w:rsid w:val="00D0791F"/>
    <w:rsid w:val="00D11066"/>
    <w:rsid w:val="00D128C7"/>
    <w:rsid w:val="00D12B20"/>
    <w:rsid w:val="00D135B2"/>
    <w:rsid w:val="00D158A2"/>
    <w:rsid w:val="00D376B9"/>
    <w:rsid w:val="00D37A0F"/>
    <w:rsid w:val="00D62BA8"/>
    <w:rsid w:val="00D73A64"/>
    <w:rsid w:val="00D758A2"/>
    <w:rsid w:val="00D75F6D"/>
    <w:rsid w:val="00D81602"/>
    <w:rsid w:val="00D835A2"/>
    <w:rsid w:val="00D842B9"/>
    <w:rsid w:val="00D86100"/>
    <w:rsid w:val="00D93230"/>
    <w:rsid w:val="00D958B0"/>
    <w:rsid w:val="00D96C50"/>
    <w:rsid w:val="00DA11F4"/>
    <w:rsid w:val="00DA4BB2"/>
    <w:rsid w:val="00DB0FAF"/>
    <w:rsid w:val="00DC4B6D"/>
    <w:rsid w:val="00DD2207"/>
    <w:rsid w:val="00DD5E1A"/>
    <w:rsid w:val="00DE01CB"/>
    <w:rsid w:val="00DE2F24"/>
    <w:rsid w:val="00DF22F5"/>
    <w:rsid w:val="00E35391"/>
    <w:rsid w:val="00E439FD"/>
    <w:rsid w:val="00E5686C"/>
    <w:rsid w:val="00E720CF"/>
    <w:rsid w:val="00E836AC"/>
    <w:rsid w:val="00E94974"/>
    <w:rsid w:val="00EB22B4"/>
    <w:rsid w:val="00EB673B"/>
    <w:rsid w:val="00EC26B8"/>
    <w:rsid w:val="00ED0A7D"/>
    <w:rsid w:val="00EE779B"/>
    <w:rsid w:val="00EF1792"/>
    <w:rsid w:val="00EF181D"/>
    <w:rsid w:val="00EF3AFE"/>
    <w:rsid w:val="00EF5A9D"/>
    <w:rsid w:val="00F04ADC"/>
    <w:rsid w:val="00F060D8"/>
    <w:rsid w:val="00F10845"/>
    <w:rsid w:val="00F11951"/>
    <w:rsid w:val="00F2230C"/>
    <w:rsid w:val="00F32559"/>
    <w:rsid w:val="00F53812"/>
    <w:rsid w:val="00F718AA"/>
    <w:rsid w:val="00F72CFA"/>
    <w:rsid w:val="00F742A9"/>
    <w:rsid w:val="00F844EE"/>
    <w:rsid w:val="00F92ECB"/>
    <w:rsid w:val="00F97844"/>
    <w:rsid w:val="00F9790D"/>
    <w:rsid w:val="00FA2CF6"/>
    <w:rsid w:val="00FA4BBB"/>
    <w:rsid w:val="00FA5D8B"/>
    <w:rsid w:val="00FA616E"/>
    <w:rsid w:val="00FB2AE5"/>
    <w:rsid w:val="00FC2CD0"/>
    <w:rsid w:val="00FC3A5C"/>
    <w:rsid w:val="00FC6518"/>
    <w:rsid w:val="00FD068C"/>
    <w:rsid w:val="00FD435F"/>
    <w:rsid w:val="00FF0966"/>
    <w:rsid w:val="00FF0B36"/>
    <w:rsid w:val="00FF609F"/>
    <w:rsid w:val="00FF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9865E2"/>
    <w:rPr>
      <w:i/>
      <w:iCs/>
    </w:rPr>
  </w:style>
  <w:style w:type="paragraph" w:customStyle="1" w:styleId="Default">
    <w:name w:val="Default"/>
    <w:rsid w:val="001A6DB5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eastAsia="en-US"/>
    </w:rPr>
  </w:style>
  <w:style w:type="paragraph" w:customStyle="1" w:styleId="xl82">
    <w:name w:val="xl82"/>
    <w:basedOn w:val="Normalny"/>
    <w:rsid w:val="00081E21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3">
    <w:name w:val="xl83"/>
    <w:basedOn w:val="Normalny"/>
    <w:rsid w:val="00081E21"/>
    <w:pPr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val="en-GB" w:eastAsia="en-GB"/>
    </w:rPr>
  </w:style>
  <w:style w:type="paragraph" w:customStyle="1" w:styleId="xl84">
    <w:name w:val="xl84"/>
    <w:basedOn w:val="Normalny"/>
    <w:rsid w:val="00081E21"/>
    <w:pPr>
      <w:spacing w:before="100" w:beforeAutospacing="1" w:after="100" w:afterAutospacing="1" w:line="240" w:lineRule="auto"/>
    </w:pPr>
    <w:rPr>
      <w:rFonts w:eastAsia="Times New Roman" w:cs="Calibri"/>
      <w:color w:val="FF0000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01CBE-858B-4A8B-ABCB-A4965753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368</TotalTime>
  <Pages>7</Pages>
  <Words>2685</Words>
  <Characters>15309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404</cp:revision>
  <cp:lastPrinted>2019-06-05T08:25:00Z</cp:lastPrinted>
  <dcterms:created xsi:type="dcterms:W3CDTF">2018-10-19T07:31:00Z</dcterms:created>
  <dcterms:modified xsi:type="dcterms:W3CDTF">2020-09-09T06:36:00Z</dcterms:modified>
</cp:coreProperties>
</file>