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E68A6" w:rsidRDefault="00CF33CE" w:rsidP="00EE68A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5700FC">
        <w:rPr>
          <w:rFonts w:ascii="Verdana" w:eastAsia="Verdana" w:hAnsi="Verdana"/>
          <w:b w:val="0"/>
          <w:sz w:val="20"/>
          <w:szCs w:val="20"/>
        </w:rPr>
        <w:t>WCPiT/EA/381-</w:t>
      </w:r>
      <w:r w:rsidR="005700FC" w:rsidRPr="005700FC">
        <w:rPr>
          <w:rFonts w:ascii="Verdana" w:eastAsia="Verdana" w:hAnsi="Verdana"/>
          <w:b w:val="0"/>
          <w:sz w:val="20"/>
          <w:szCs w:val="20"/>
        </w:rPr>
        <w:t>35</w:t>
      </w:r>
      <w:r w:rsidR="008B6E9D" w:rsidRPr="005700FC">
        <w:rPr>
          <w:rFonts w:ascii="Verdana" w:eastAsia="Verdana" w:hAnsi="Verdana"/>
          <w:b w:val="0"/>
          <w:sz w:val="20"/>
          <w:szCs w:val="20"/>
        </w:rPr>
        <w:t>/2020</w:t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EE68A6">
        <w:rPr>
          <w:rFonts w:ascii="Verdana" w:eastAsia="Verdana" w:hAnsi="Verdana"/>
          <w:b w:val="0"/>
          <w:sz w:val="20"/>
          <w:szCs w:val="20"/>
        </w:rPr>
        <w:tab/>
      </w:r>
      <w:r w:rsidR="0005318C" w:rsidRPr="00EE68A6">
        <w:rPr>
          <w:rFonts w:ascii="Verdana" w:hAnsi="Verdana"/>
          <w:b w:val="0"/>
          <w:sz w:val="20"/>
          <w:szCs w:val="20"/>
        </w:rPr>
        <w:t xml:space="preserve">Poznań, dnia </w:t>
      </w:r>
      <w:r w:rsidR="005700FC" w:rsidRPr="00EE68A6">
        <w:rPr>
          <w:rFonts w:ascii="Verdana" w:hAnsi="Verdana"/>
          <w:b w:val="0"/>
          <w:sz w:val="20"/>
          <w:szCs w:val="20"/>
        </w:rPr>
        <w:t>3</w:t>
      </w:r>
      <w:r w:rsidR="00396552" w:rsidRPr="00EE68A6">
        <w:rPr>
          <w:rFonts w:ascii="Verdana" w:hAnsi="Verdana"/>
          <w:b w:val="0"/>
          <w:sz w:val="20"/>
          <w:szCs w:val="20"/>
        </w:rPr>
        <w:t>0.10</w:t>
      </w:r>
      <w:r w:rsidR="00567B71" w:rsidRPr="00EE68A6">
        <w:rPr>
          <w:rFonts w:ascii="Verdana" w:hAnsi="Verdana"/>
          <w:b w:val="0"/>
          <w:sz w:val="20"/>
          <w:szCs w:val="20"/>
        </w:rPr>
        <w:t>.</w:t>
      </w:r>
      <w:r w:rsidR="008B6E9D" w:rsidRPr="00EE68A6">
        <w:rPr>
          <w:rFonts w:ascii="Verdana" w:hAnsi="Verdana"/>
          <w:b w:val="0"/>
          <w:sz w:val="20"/>
          <w:szCs w:val="20"/>
        </w:rPr>
        <w:t>2020</w:t>
      </w:r>
      <w:r w:rsidR="00EF6F1B" w:rsidRPr="00EE68A6">
        <w:rPr>
          <w:rFonts w:ascii="Verdana" w:hAnsi="Verdana"/>
          <w:b w:val="0"/>
          <w:sz w:val="20"/>
          <w:szCs w:val="20"/>
        </w:rPr>
        <w:t xml:space="preserve"> </w:t>
      </w:r>
      <w:r w:rsidR="0005318C" w:rsidRPr="00EE68A6">
        <w:rPr>
          <w:rFonts w:ascii="Verdana" w:hAnsi="Verdana"/>
          <w:b w:val="0"/>
          <w:sz w:val="20"/>
          <w:szCs w:val="20"/>
        </w:rPr>
        <w:t>r.</w:t>
      </w:r>
    </w:p>
    <w:p w:rsidR="00897785" w:rsidRPr="005700FC" w:rsidRDefault="00897785" w:rsidP="009E4B2B">
      <w:pPr>
        <w:jc w:val="both"/>
        <w:rPr>
          <w:rFonts w:ascii="Verdana" w:hAnsi="Verdana"/>
          <w:highlight w:val="yellow"/>
        </w:rPr>
      </w:pPr>
    </w:p>
    <w:p w:rsidR="00897785" w:rsidRPr="005700FC" w:rsidRDefault="00897785" w:rsidP="009E4B2B">
      <w:pPr>
        <w:pStyle w:val="Nagwek1"/>
        <w:jc w:val="center"/>
        <w:rPr>
          <w:rFonts w:ascii="Verdana" w:hAnsi="Verdana"/>
        </w:rPr>
      </w:pPr>
      <w:r w:rsidRPr="005700FC">
        <w:rPr>
          <w:rFonts w:ascii="Verdana" w:hAnsi="Verdana"/>
        </w:rPr>
        <w:t>Informacja na podstawie art. 86 ust. 5 ustawy</w:t>
      </w:r>
    </w:p>
    <w:p w:rsidR="00923A34" w:rsidRPr="005700FC" w:rsidRDefault="00897785" w:rsidP="009E4B2B">
      <w:pPr>
        <w:pStyle w:val="Nagwek1"/>
        <w:jc w:val="center"/>
        <w:rPr>
          <w:rFonts w:ascii="Verdana" w:hAnsi="Verdana"/>
        </w:rPr>
      </w:pPr>
      <w:r w:rsidRPr="005700FC">
        <w:rPr>
          <w:rFonts w:ascii="Verdana" w:hAnsi="Verdana"/>
        </w:rPr>
        <w:t>z dnia 29 stycznia 2004 r. Prawo zamówień publicznych</w:t>
      </w:r>
    </w:p>
    <w:p w:rsidR="00567B71" w:rsidRPr="005700FC" w:rsidRDefault="00567B71" w:rsidP="009E4B2B">
      <w:pPr>
        <w:jc w:val="both"/>
        <w:rPr>
          <w:rStyle w:val="Pogrubienie"/>
          <w:rFonts w:ascii="Verdana" w:hAnsi="Verdana"/>
          <w:b w:val="0"/>
          <w:bCs/>
        </w:rPr>
      </w:pPr>
    </w:p>
    <w:p w:rsidR="008B6E9D" w:rsidRPr="005700FC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Przedmiot zamówienia</w:t>
      </w:r>
      <w:r w:rsidR="00567B71" w:rsidRPr="005700FC">
        <w:rPr>
          <w:rFonts w:ascii="Verdana" w:hAnsi="Verdana"/>
          <w:b/>
        </w:rPr>
        <w:t>:</w:t>
      </w:r>
    </w:p>
    <w:p w:rsidR="005700FC" w:rsidRPr="005700FC" w:rsidRDefault="005700FC" w:rsidP="005700FC">
      <w:pPr>
        <w:pStyle w:val="Standard"/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5700FC">
        <w:rPr>
          <w:rFonts w:ascii="Verdana" w:hAnsi="Verdana" w:cs="Calibri"/>
          <w:b/>
          <w:sz w:val="20"/>
          <w:szCs w:val="20"/>
        </w:rPr>
        <w:t>DOSTAWA WYROBÓW MEDYCZNYCH –</w:t>
      </w:r>
      <w:r w:rsidRPr="005700FC">
        <w:rPr>
          <w:rFonts w:ascii="Verdana" w:hAnsi="Verdana" w:cs="Times New Roman"/>
          <w:b/>
          <w:sz w:val="20"/>
          <w:szCs w:val="20"/>
        </w:rPr>
        <w:t>ODZIEŻ OCHRONNA DO PRACOWNI CYTOSTATYCZNEJ ORAZ NA BLOK OPERACYJNY</w:t>
      </w:r>
    </w:p>
    <w:p w:rsidR="00567B71" w:rsidRPr="005700FC" w:rsidRDefault="00567B71" w:rsidP="009E4B2B">
      <w:pPr>
        <w:pStyle w:val="Akapitzlist"/>
        <w:ind w:left="0"/>
        <w:jc w:val="both"/>
        <w:rPr>
          <w:rFonts w:ascii="Verdana" w:hAnsi="Verdana"/>
        </w:rPr>
      </w:pPr>
    </w:p>
    <w:p w:rsidR="00F00EA9" w:rsidRPr="005700FC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5700FC">
        <w:rPr>
          <w:rFonts w:ascii="Verdana" w:hAnsi="Verdana" w:cs="Arial"/>
          <w:b/>
        </w:rPr>
        <w:t>Otwarcie ofert</w:t>
      </w:r>
    </w:p>
    <w:p w:rsidR="00F00EA9" w:rsidRPr="005700FC" w:rsidRDefault="00F00EA9" w:rsidP="009E4B2B">
      <w:pPr>
        <w:jc w:val="both"/>
        <w:rPr>
          <w:rFonts w:ascii="Verdana" w:hAnsi="Verdana" w:cs="Arial"/>
          <w:bCs/>
        </w:rPr>
      </w:pPr>
      <w:r w:rsidRPr="005700FC">
        <w:rPr>
          <w:rFonts w:ascii="Verdana" w:hAnsi="Verdana" w:cs="Arial"/>
        </w:rPr>
        <w:t xml:space="preserve">Otwarcie ofert nastąpiło w dniu </w:t>
      </w:r>
      <w:r w:rsidR="005700FC" w:rsidRPr="005700FC">
        <w:rPr>
          <w:rFonts w:ascii="Verdana" w:hAnsi="Verdana" w:cs="Arial"/>
          <w:b/>
        </w:rPr>
        <w:t>30</w:t>
      </w:r>
      <w:r w:rsidR="00396552" w:rsidRPr="005700FC">
        <w:rPr>
          <w:rFonts w:ascii="Verdana" w:hAnsi="Verdana" w:cs="Arial"/>
          <w:b/>
        </w:rPr>
        <w:t>.10</w:t>
      </w:r>
      <w:r w:rsidR="008B6E9D" w:rsidRPr="005700FC">
        <w:rPr>
          <w:rFonts w:ascii="Verdana" w:hAnsi="Verdana" w:cs="Arial"/>
          <w:b/>
        </w:rPr>
        <w:t>.</w:t>
      </w:r>
      <w:r w:rsidR="00AF3CE1" w:rsidRPr="005700FC">
        <w:rPr>
          <w:rFonts w:ascii="Verdana" w:hAnsi="Verdana" w:cs="Arial"/>
          <w:b/>
        </w:rPr>
        <w:t>20</w:t>
      </w:r>
      <w:r w:rsidR="008B6E9D" w:rsidRPr="005700FC">
        <w:rPr>
          <w:rFonts w:ascii="Verdana" w:hAnsi="Verdana" w:cs="Arial"/>
          <w:b/>
        </w:rPr>
        <w:t>20</w:t>
      </w:r>
      <w:r w:rsidR="00923A34" w:rsidRPr="005700FC">
        <w:rPr>
          <w:rFonts w:ascii="Verdana" w:hAnsi="Verdana" w:cs="Arial"/>
          <w:b/>
        </w:rPr>
        <w:t xml:space="preserve"> </w:t>
      </w:r>
      <w:r w:rsidR="00396552" w:rsidRPr="005700FC">
        <w:rPr>
          <w:rFonts w:ascii="Verdana" w:hAnsi="Verdana" w:cs="Arial"/>
          <w:b/>
        </w:rPr>
        <w:t>r. o godz. 10</w:t>
      </w:r>
      <w:r w:rsidR="00923A34" w:rsidRPr="005700FC">
        <w:rPr>
          <w:rFonts w:ascii="Verdana" w:hAnsi="Verdana" w:cs="Arial"/>
          <w:b/>
        </w:rPr>
        <w:t>:</w:t>
      </w:r>
      <w:r w:rsidRPr="005700FC">
        <w:rPr>
          <w:rFonts w:ascii="Verdana" w:hAnsi="Verdana" w:cs="Arial"/>
          <w:b/>
        </w:rPr>
        <w:t>00</w:t>
      </w:r>
      <w:r w:rsidR="00AE2B95" w:rsidRPr="005700FC">
        <w:rPr>
          <w:rFonts w:ascii="Verdana" w:hAnsi="Verdana" w:cs="Arial"/>
        </w:rPr>
        <w:t xml:space="preserve"> </w:t>
      </w:r>
      <w:r w:rsidR="00923A34" w:rsidRPr="005700FC">
        <w:rPr>
          <w:rFonts w:ascii="Verdana" w:hAnsi="Verdana" w:cs="Arial"/>
        </w:rPr>
        <w:t>w</w:t>
      </w:r>
      <w:r w:rsidRPr="005700FC">
        <w:rPr>
          <w:rFonts w:ascii="Verdana" w:hAnsi="Verdana" w:cs="Arial"/>
        </w:rPr>
        <w:t xml:space="preserve"> </w:t>
      </w:r>
      <w:r w:rsidR="00D4755A" w:rsidRPr="005700FC">
        <w:rPr>
          <w:rFonts w:ascii="Verdana" w:hAnsi="Verdana" w:cs="Arial"/>
          <w:bCs/>
        </w:rPr>
        <w:t>Wielkopolskim</w:t>
      </w:r>
      <w:r w:rsidRPr="005700F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5700FC">
        <w:rPr>
          <w:rFonts w:ascii="Verdana" w:hAnsi="Verdana" w:cs="Arial"/>
          <w:bCs/>
        </w:rPr>
        <w:t>P ZOZ, przy</w:t>
      </w:r>
      <w:r w:rsidR="00D4755A" w:rsidRPr="005700FC">
        <w:rPr>
          <w:rFonts w:ascii="Verdana" w:hAnsi="Verdana" w:cs="Arial"/>
        </w:rPr>
        <w:t xml:space="preserve"> </w:t>
      </w:r>
      <w:r w:rsidRPr="005700FC">
        <w:rPr>
          <w:rFonts w:ascii="Verdana" w:hAnsi="Verdana" w:cs="Arial"/>
          <w:bCs/>
        </w:rPr>
        <w:t>ul. Szamarzewskiego 62, 60-569 Poznań</w:t>
      </w:r>
      <w:r w:rsidR="00923A34" w:rsidRPr="005700FC">
        <w:rPr>
          <w:rFonts w:ascii="Verdana" w:hAnsi="Verdana" w:cs="Arial"/>
          <w:bCs/>
        </w:rPr>
        <w:t xml:space="preserve"> – sala konferencyjna budynku Administracji.</w:t>
      </w:r>
    </w:p>
    <w:p w:rsidR="00567B71" w:rsidRPr="005700FC" w:rsidRDefault="00567B71" w:rsidP="009E4B2B">
      <w:pPr>
        <w:jc w:val="both"/>
        <w:rPr>
          <w:rFonts w:ascii="Verdana" w:hAnsi="Verdana" w:cs="Arial"/>
        </w:rPr>
      </w:pPr>
    </w:p>
    <w:p w:rsidR="000F52EB" w:rsidRPr="005700FC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Kwota jaką Zamawiający zamierza przeznac</w:t>
      </w:r>
      <w:r w:rsidR="00414B18" w:rsidRPr="005700FC">
        <w:rPr>
          <w:rFonts w:ascii="Verdana" w:hAnsi="Verdana"/>
          <w:b/>
        </w:rPr>
        <w:t>zyć na sfinansowanie zamówienia</w:t>
      </w:r>
    </w:p>
    <w:p w:rsidR="003D6055" w:rsidRDefault="00BE08B6" w:rsidP="009E4B2B">
      <w:pPr>
        <w:pStyle w:val="Akapitzlist"/>
        <w:ind w:left="0"/>
        <w:jc w:val="both"/>
        <w:rPr>
          <w:rFonts w:ascii="Verdana" w:eastAsiaTheme="minorHAnsi" w:hAnsi="Verdana"/>
          <w:color w:val="000000"/>
          <w:lang w:eastAsia="en-US"/>
        </w:rPr>
      </w:pPr>
      <w:r w:rsidRPr="005700FC">
        <w:rPr>
          <w:rFonts w:ascii="Verdana" w:hAnsi="Verdana"/>
        </w:rPr>
        <w:t>Bezp</w:t>
      </w:r>
      <w:r w:rsidR="00DA76C2" w:rsidRPr="005700FC">
        <w:rPr>
          <w:rFonts w:ascii="Verdana" w:hAnsi="Verdana"/>
        </w:rPr>
        <w:t>ośrednio przed otwarciem ofert Z</w:t>
      </w:r>
      <w:r w:rsidRPr="005700FC">
        <w:rPr>
          <w:rFonts w:ascii="Verdana" w:hAnsi="Verdana"/>
        </w:rPr>
        <w:t>amawiający podał kwotę, jaką zamierza przeznaczyć na sfinansowanie w wysokości</w:t>
      </w:r>
      <w:r w:rsidR="004804B7" w:rsidRPr="005700FC">
        <w:rPr>
          <w:rFonts w:ascii="Verdana" w:hAnsi="Verdana"/>
        </w:rPr>
        <w:t>:</w:t>
      </w:r>
      <w:r w:rsidR="00596AC7" w:rsidRPr="005700FC">
        <w:rPr>
          <w:rFonts w:ascii="Verdana" w:hAnsi="Verdana"/>
        </w:rPr>
        <w:t xml:space="preserve"> </w:t>
      </w:r>
      <w:r w:rsidR="00EE68A6" w:rsidRPr="005700FC">
        <w:rPr>
          <w:rFonts w:ascii="Verdana" w:eastAsiaTheme="minorHAnsi" w:hAnsi="Verdana"/>
          <w:color w:val="000000"/>
          <w:lang w:eastAsia="en-US"/>
        </w:rPr>
        <w:t>377 559,60</w:t>
      </w:r>
    </w:p>
    <w:p w:rsidR="00FC3005" w:rsidRPr="005700FC" w:rsidRDefault="00FC3005" w:rsidP="009E4B2B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2950" w:type="pct"/>
        <w:tblInd w:w="1306" w:type="dxa"/>
        <w:tblCellMar>
          <w:left w:w="30" w:type="dxa"/>
          <w:right w:w="30" w:type="dxa"/>
        </w:tblCellMar>
        <w:tblLook w:val="0000"/>
      </w:tblPr>
      <w:tblGrid>
        <w:gridCol w:w="1986"/>
        <w:gridCol w:w="3402"/>
      </w:tblGrid>
      <w:tr w:rsidR="005700FC" w:rsidRPr="005700FC" w:rsidTr="005700FC">
        <w:trPr>
          <w:trHeight w:val="245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i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i/>
                <w:iCs/>
                <w:color w:val="000000"/>
                <w:lang w:eastAsia="en-US"/>
              </w:rPr>
              <w:t>wartość brutto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29 864,40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1 641,60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25 920,00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6 480,00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7 344,00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12 312,00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25 056,00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9 687,60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1 285,20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66 960,00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31 860,00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109 900,80</w:t>
            </w:r>
          </w:p>
        </w:tc>
      </w:tr>
      <w:tr w:rsidR="005700FC" w:rsidRPr="005700FC" w:rsidTr="005700FC">
        <w:trPr>
          <w:trHeight w:val="230"/>
        </w:trPr>
        <w:tc>
          <w:tcPr>
            <w:tcW w:w="1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3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0FC" w:rsidRPr="005700FC" w:rsidRDefault="005700FC" w:rsidP="005700FC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5700FC">
              <w:rPr>
                <w:rFonts w:ascii="Verdana" w:eastAsiaTheme="minorHAnsi" w:hAnsi="Verdana"/>
                <w:color w:val="000000"/>
                <w:lang w:eastAsia="en-US"/>
              </w:rPr>
              <w:t>49 248,00</w:t>
            </w:r>
          </w:p>
        </w:tc>
      </w:tr>
    </w:tbl>
    <w:p w:rsidR="00567B71" w:rsidRPr="005700FC" w:rsidRDefault="00567B71" w:rsidP="009E4B2B">
      <w:pPr>
        <w:pStyle w:val="Akapitzlist"/>
        <w:ind w:left="0"/>
        <w:jc w:val="both"/>
        <w:rPr>
          <w:rFonts w:ascii="Verdana" w:hAnsi="Verdana"/>
        </w:rPr>
      </w:pPr>
    </w:p>
    <w:p w:rsidR="00C82FAB" w:rsidRPr="005700FC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  <w:b/>
        </w:rPr>
        <w:t>Lista złożony</w:t>
      </w:r>
      <w:r w:rsidR="00414B18" w:rsidRPr="005700FC">
        <w:rPr>
          <w:rFonts w:ascii="Verdana" w:hAnsi="Verdana"/>
          <w:b/>
        </w:rPr>
        <w:t>ch w terminie i otwartych ofert</w:t>
      </w:r>
    </w:p>
    <w:p w:rsidR="00CA62B5" w:rsidRPr="005700FC" w:rsidRDefault="00CA62B5" w:rsidP="009E4B2B">
      <w:pPr>
        <w:jc w:val="both"/>
        <w:rPr>
          <w:rFonts w:ascii="Verdana" w:hAnsi="Verdana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5387"/>
        <w:gridCol w:w="3118"/>
      </w:tblGrid>
      <w:tr w:rsidR="009E4B2B" w:rsidRPr="005700FC" w:rsidTr="00EE68A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Nr</w:t>
            </w:r>
          </w:p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E4B2B" w:rsidRPr="005700FC" w:rsidRDefault="009E4B2B" w:rsidP="00EE68A6">
            <w:pPr>
              <w:rPr>
                <w:rFonts w:ascii="Verdana" w:hAnsi="Verdana"/>
              </w:rPr>
            </w:pPr>
            <w:r w:rsidRPr="005700FC">
              <w:rPr>
                <w:rFonts w:ascii="Verdana" w:hAnsi="Verdana"/>
              </w:rPr>
              <w:t>Nr pakietu/Cena brutto (zł)</w:t>
            </w:r>
          </w:p>
          <w:p w:rsidR="009E4B2B" w:rsidRPr="005700FC" w:rsidRDefault="009E4B2B" w:rsidP="00EE68A6">
            <w:pPr>
              <w:rPr>
                <w:rFonts w:ascii="Verdana" w:hAnsi="Verdana"/>
              </w:rPr>
            </w:pPr>
          </w:p>
        </w:tc>
      </w:tr>
      <w:tr w:rsidR="005700FC" w:rsidRPr="005700FC" w:rsidTr="00EE68A6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0FC" w:rsidRP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proofErr w:type="spellStart"/>
            <w:r>
              <w:rPr>
                <w:rFonts w:ascii="Verdana" w:eastAsia="Batang" w:hAnsi="Verdana"/>
                <w:color w:val="000000"/>
              </w:rPr>
              <w:t>Balanssen</w:t>
            </w:r>
            <w:proofErr w:type="spellEnd"/>
            <w:r>
              <w:rPr>
                <w:rFonts w:ascii="Verdana" w:eastAsia="Batang" w:hAnsi="Verdana"/>
                <w:color w:val="000000"/>
              </w:rPr>
              <w:t xml:space="preserve"> Marcin Szymborski</w:t>
            </w:r>
          </w:p>
          <w:p w:rsidR="005700FC" w:rsidRP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Ul. Żurawia 71, 15-540 Białystok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 – 5 961,00</w:t>
            </w:r>
          </w:p>
          <w:p w:rsidR="005700FC" w:rsidRP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8 – 14 904,00</w:t>
            </w:r>
          </w:p>
        </w:tc>
      </w:tr>
      <w:tr w:rsidR="005700FC" w:rsidRPr="005700FC" w:rsidTr="00EE68A6">
        <w:trPr>
          <w:trHeight w:val="3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4272A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 xml:space="preserve">PHU </w:t>
            </w:r>
            <w:proofErr w:type="spellStart"/>
            <w:r w:rsidR="005700FC">
              <w:rPr>
                <w:rFonts w:ascii="Verdana" w:eastAsia="Batang" w:hAnsi="Verdana"/>
                <w:color w:val="000000"/>
              </w:rPr>
              <w:t>Anmar</w:t>
            </w:r>
            <w:proofErr w:type="spellEnd"/>
            <w:r w:rsidR="005700FC">
              <w:rPr>
                <w:rFonts w:ascii="Verdana" w:eastAsia="Batang" w:hAnsi="Verdana"/>
                <w:color w:val="000000"/>
              </w:rPr>
              <w:t xml:space="preserve"> sp. z o.o. </w:t>
            </w:r>
            <w:proofErr w:type="spellStart"/>
            <w:r w:rsidR="005700FC">
              <w:rPr>
                <w:rFonts w:ascii="Verdana" w:eastAsia="Batang" w:hAnsi="Verdana"/>
                <w:color w:val="000000"/>
              </w:rPr>
              <w:t>sp.k</w:t>
            </w:r>
            <w:proofErr w:type="spellEnd"/>
            <w:r w:rsidR="005700FC">
              <w:rPr>
                <w:rFonts w:ascii="Verdana" w:eastAsia="Batang" w:hAnsi="Verdana"/>
                <w:color w:val="000000"/>
              </w:rPr>
              <w:t>.</w:t>
            </w:r>
          </w:p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Ul. Strefowa 22, 43-100 Tychy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 – 31 389,60</w:t>
            </w:r>
          </w:p>
        </w:tc>
      </w:tr>
      <w:tr w:rsidR="005700FC" w:rsidRPr="005700FC" w:rsidTr="00EE68A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 xml:space="preserve">Zarys International Group </w:t>
            </w:r>
            <w:proofErr w:type="spellStart"/>
            <w:r>
              <w:rPr>
                <w:rFonts w:ascii="Verdana" w:eastAsia="Batang" w:hAnsi="Verdana"/>
                <w:color w:val="000000"/>
              </w:rPr>
              <w:t>sp.z</w:t>
            </w:r>
            <w:proofErr w:type="spellEnd"/>
            <w:r>
              <w:rPr>
                <w:rFonts w:ascii="Verdana" w:eastAsia="Batang" w:hAnsi="Verdana"/>
                <w:color w:val="000000"/>
              </w:rPr>
              <w:t xml:space="preserve"> o.o. </w:t>
            </w:r>
            <w:proofErr w:type="spellStart"/>
            <w:r>
              <w:rPr>
                <w:rFonts w:ascii="Verdana" w:eastAsia="Batang" w:hAnsi="Verdana"/>
                <w:color w:val="000000"/>
              </w:rPr>
              <w:t>sp.k</w:t>
            </w:r>
            <w:proofErr w:type="spellEnd"/>
            <w:r>
              <w:rPr>
                <w:rFonts w:ascii="Verdana" w:eastAsia="Batang" w:hAnsi="Verdana"/>
                <w:color w:val="000000"/>
              </w:rPr>
              <w:t>.</w:t>
            </w:r>
          </w:p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Ul. Pod Borem 18, 41-808 Zabrze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2 – 2 220,48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3 – 6 804,00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5 – 4 752,00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 – 8 351,64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8 – 6 408,72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9 – 831,60</w:t>
            </w:r>
          </w:p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13 – 11 622,53</w:t>
            </w:r>
          </w:p>
        </w:tc>
      </w:tr>
      <w:tr w:rsidR="005700FC" w:rsidRPr="005700FC" w:rsidTr="00EE68A6">
        <w:trPr>
          <w:trHeight w:val="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proofErr w:type="spellStart"/>
            <w:r>
              <w:rPr>
                <w:rFonts w:ascii="Verdana" w:eastAsia="Batang" w:hAnsi="Verdana"/>
                <w:color w:val="000000"/>
              </w:rPr>
              <w:t>Polmil</w:t>
            </w:r>
            <w:proofErr w:type="spellEnd"/>
            <w:r>
              <w:rPr>
                <w:rFonts w:ascii="Verdana" w:eastAsia="Batang" w:hAnsi="Verdana"/>
                <w:color w:val="000000"/>
              </w:rPr>
              <w:t xml:space="preserve"> sp. z o.o. </w:t>
            </w:r>
            <w:proofErr w:type="spellStart"/>
            <w:r>
              <w:rPr>
                <w:rFonts w:ascii="Verdana" w:eastAsia="Batang" w:hAnsi="Verdana"/>
                <w:color w:val="000000"/>
              </w:rPr>
              <w:t>sp.k</w:t>
            </w:r>
            <w:proofErr w:type="spellEnd"/>
            <w:r>
              <w:rPr>
                <w:rFonts w:ascii="Verdana" w:eastAsia="Batang" w:hAnsi="Verdana"/>
                <w:color w:val="000000"/>
              </w:rPr>
              <w:t>.</w:t>
            </w:r>
          </w:p>
          <w:p w:rsidR="005700FC" w:rsidRDefault="005700FC" w:rsidP="00EE68A6">
            <w:pPr>
              <w:rPr>
                <w:rFonts w:ascii="Verdana" w:eastAsia="Batang" w:hAnsi="Verdana"/>
                <w:color w:val="000000"/>
              </w:rPr>
            </w:pPr>
            <w:r>
              <w:rPr>
                <w:rFonts w:ascii="Verdana" w:eastAsia="Batang" w:hAnsi="Verdana"/>
                <w:color w:val="000000"/>
              </w:rPr>
              <w:t>Ul. Przemysłowa 8B, 85-758 Bydgoszcz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700FC" w:rsidRDefault="005700FC" w:rsidP="00EE68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Pakiet nr 6 – 10 588,32</w:t>
            </w:r>
          </w:p>
        </w:tc>
      </w:tr>
      <w:tr w:rsidR="003772EB" w:rsidRPr="005700FC" w:rsidTr="00EE68A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2EB" w:rsidRPr="005700FC" w:rsidRDefault="005700FC" w:rsidP="00EE68A6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772EB" w:rsidRDefault="005700FC" w:rsidP="00EE68A6">
            <w:pPr>
              <w:outlineLvl w:val="0"/>
              <w:rPr>
                <w:rFonts w:ascii="Verdana" w:eastAsiaTheme="minorHAnsi" w:hAnsi="Verdana" w:cstheme="minorHAnsi"/>
                <w:color w:val="000000"/>
              </w:rPr>
            </w:pPr>
            <w:r>
              <w:rPr>
                <w:rFonts w:ascii="Verdana" w:eastAsiaTheme="minorHAnsi" w:hAnsi="Verdana" w:cstheme="minorHAnsi"/>
                <w:color w:val="000000"/>
              </w:rPr>
              <w:t xml:space="preserve">J. </w:t>
            </w:r>
            <w:proofErr w:type="spellStart"/>
            <w:r>
              <w:rPr>
                <w:rFonts w:ascii="Verdana" w:eastAsiaTheme="minorHAnsi" w:hAnsi="Verdana" w:cstheme="minorHAnsi"/>
                <w:color w:val="000000"/>
              </w:rPr>
              <w:t>Chodacki</w:t>
            </w:r>
            <w:proofErr w:type="spellEnd"/>
            <w:r>
              <w:rPr>
                <w:rFonts w:ascii="Verdana" w:eastAsiaTheme="minorHAnsi" w:hAnsi="Verdana" w:cstheme="minorHAnsi"/>
                <w:color w:val="000000"/>
              </w:rPr>
              <w:t xml:space="preserve">, A. Misztal MEDICA </w:t>
            </w:r>
            <w:proofErr w:type="spellStart"/>
            <w:r>
              <w:rPr>
                <w:rFonts w:ascii="Verdana" w:eastAsiaTheme="minorHAnsi" w:hAnsi="Verdana" w:cstheme="minorHAnsi"/>
                <w:color w:val="000000"/>
              </w:rPr>
              <w:t>sp.j</w:t>
            </w:r>
            <w:proofErr w:type="spellEnd"/>
            <w:r>
              <w:rPr>
                <w:rFonts w:ascii="Verdana" w:eastAsiaTheme="minorHAnsi" w:hAnsi="Verdana" w:cstheme="minorHAnsi"/>
                <w:color w:val="000000"/>
              </w:rPr>
              <w:t>.</w:t>
            </w:r>
          </w:p>
          <w:p w:rsidR="005700FC" w:rsidRPr="005700FC" w:rsidRDefault="005700FC" w:rsidP="00EE68A6">
            <w:pPr>
              <w:outlineLvl w:val="0"/>
              <w:rPr>
                <w:rFonts w:ascii="Verdana" w:eastAsiaTheme="minorHAnsi" w:hAnsi="Verdana" w:cstheme="minorHAnsi"/>
                <w:color w:val="000000"/>
              </w:rPr>
            </w:pPr>
            <w:r>
              <w:rPr>
                <w:rFonts w:ascii="Verdana" w:eastAsiaTheme="minorHAnsi" w:hAnsi="Verdana" w:cstheme="minorHAnsi"/>
                <w:color w:val="000000"/>
              </w:rPr>
              <w:t>Ul. Przemysłowa 4A, 59-300 Lubin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91DD1" w:rsidRPr="005700FC" w:rsidRDefault="005700FC" w:rsidP="00EE68A6">
            <w:pPr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Pakiet nr 3 – 6 480,00</w:t>
            </w:r>
          </w:p>
        </w:tc>
      </w:tr>
    </w:tbl>
    <w:p w:rsidR="003D6055" w:rsidRPr="005700FC" w:rsidRDefault="003D6055" w:rsidP="009E4B2B">
      <w:pPr>
        <w:pStyle w:val="Akapitzlist"/>
        <w:ind w:left="0"/>
        <w:jc w:val="both"/>
        <w:rPr>
          <w:rFonts w:ascii="Verdana" w:hAnsi="Verdana"/>
        </w:rPr>
      </w:pPr>
    </w:p>
    <w:p w:rsidR="00074F6B" w:rsidRPr="005700FC" w:rsidRDefault="00C81247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5700FC">
        <w:rPr>
          <w:rFonts w:ascii="Verdana" w:hAnsi="Verdana"/>
        </w:rPr>
        <w:t>Termin wykonania umowy oraz warunki płatności zostały określone we wzorze umowy</w:t>
      </w:r>
      <w:r w:rsidR="003D6055" w:rsidRPr="005700FC">
        <w:rPr>
          <w:rFonts w:ascii="Verdana" w:hAnsi="Verdana"/>
        </w:rPr>
        <w:t>.</w:t>
      </w:r>
    </w:p>
    <w:p w:rsidR="002540AB" w:rsidRPr="005700FC" w:rsidRDefault="002540AB" w:rsidP="009E4B2B">
      <w:pPr>
        <w:jc w:val="both"/>
        <w:rPr>
          <w:rFonts w:ascii="Verdana" w:hAnsi="Verdana"/>
          <w:highlight w:val="yellow"/>
        </w:rPr>
      </w:pPr>
    </w:p>
    <w:sectPr w:rsidR="002540AB" w:rsidRPr="005700F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FC" w:rsidRDefault="005700FC" w:rsidP="00140A34">
      <w:r>
        <w:separator/>
      </w:r>
    </w:p>
  </w:endnote>
  <w:endnote w:type="continuationSeparator" w:id="1">
    <w:p w:rsidR="005700FC" w:rsidRDefault="005700F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FC" w:rsidRDefault="005700FC" w:rsidP="00140A34">
      <w:r>
        <w:separator/>
      </w:r>
    </w:p>
  </w:footnote>
  <w:footnote w:type="continuationSeparator" w:id="1">
    <w:p w:rsidR="005700FC" w:rsidRDefault="005700F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1339"/>
    <w:rsid w:val="000237A1"/>
    <w:rsid w:val="00023FA0"/>
    <w:rsid w:val="00024524"/>
    <w:rsid w:val="00024C9F"/>
    <w:rsid w:val="00044930"/>
    <w:rsid w:val="00051CE1"/>
    <w:rsid w:val="0005318C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6366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3429"/>
    <w:rsid w:val="00245A1C"/>
    <w:rsid w:val="002505EA"/>
    <w:rsid w:val="002540AB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C2B0E"/>
    <w:rsid w:val="002C47F0"/>
    <w:rsid w:val="002C4D64"/>
    <w:rsid w:val="002C6A51"/>
    <w:rsid w:val="002D107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63D9E"/>
    <w:rsid w:val="00371FC6"/>
    <w:rsid w:val="003768ED"/>
    <w:rsid w:val="003772EB"/>
    <w:rsid w:val="00381016"/>
    <w:rsid w:val="00386997"/>
    <w:rsid w:val="00392954"/>
    <w:rsid w:val="00396552"/>
    <w:rsid w:val="00396900"/>
    <w:rsid w:val="003A39A3"/>
    <w:rsid w:val="003A5EC6"/>
    <w:rsid w:val="003A64B0"/>
    <w:rsid w:val="003B011C"/>
    <w:rsid w:val="003C19B4"/>
    <w:rsid w:val="003C4ACB"/>
    <w:rsid w:val="003D330B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77EA0"/>
    <w:rsid w:val="004804B7"/>
    <w:rsid w:val="004A47F4"/>
    <w:rsid w:val="004B51A2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32B8C"/>
    <w:rsid w:val="005404DB"/>
    <w:rsid w:val="00540792"/>
    <w:rsid w:val="0054272A"/>
    <w:rsid w:val="00542B31"/>
    <w:rsid w:val="005439CD"/>
    <w:rsid w:val="00557DBC"/>
    <w:rsid w:val="005600ED"/>
    <w:rsid w:val="005604FF"/>
    <w:rsid w:val="00561C56"/>
    <w:rsid w:val="00566165"/>
    <w:rsid w:val="00567B71"/>
    <w:rsid w:val="005700FC"/>
    <w:rsid w:val="00576348"/>
    <w:rsid w:val="00581A7D"/>
    <w:rsid w:val="0058434D"/>
    <w:rsid w:val="00584855"/>
    <w:rsid w:val="0059062E"/>
    <w:rsid w:val="00592A94"/>
    <w:rsid w:val="00594662"/>
    <w:rsid w:val="00596AC7"/>
    <w:rsid w:val="005979A0"/>
    <w:rsid w:val="005A062A"/>
    <w:rsid w:val="005A25CC"/>
    <w:rsid w:val="005A3ADD"/>
    <w:rsid w:val="005B2F04"/>
    <w:rsid w:val="005C2D6B"/>
    <w:rsid w:val="005E6248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33ACB"/>
    <w:rsid w:val="00637AE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1879"/>
    <w:rsid w:val="00692A77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10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5837"/>
    <w:rsid w:val="008F6023"/>
    <w:rsid w:val="00901B33"/>
    <w:rsid w:val="009057F6"/>
    <w:rsid w:val="0092147F"/>
    <w:rsid w:val="00922613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6559"/>
    <w:rsid w:val="00967C42"/>
    <w:rsid w:val="00981D98"/>
    <w:rsid w:val="00983BE9"/>
    <w:rsid w:val="00984B77"/>
    <w:rsid w:val="009A4239"/>
    <w:rsid w:val="009B00CB"/>
    <w:rsid w:val="009B163E"/>
    <w:rsid w:val="009B17C7"/>
    <w:rsid w:val="009B1C6C"/>
    <w:rsid w:val="009B76E7"/>
    <w:rsid w:val="009C6AF4"/>
    <w:rsid w:val="009D3A5A"/>
    <w:rsid w:val="009D3DDE"/>
    <w:rsid w:val="009E4293"/>
    <w:rsid w:val="009E4B2B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4793"/>
    <w:rsid w:val="00B354B5"/>
    <w:rsid w:val="00B404E2"/>
    <w:rsid w:val="00B45164"/>
    <w:rsid w:val="00B57DC2"/>
    <w:rsid w:val="00B74723"/>
    <w:rsid w:val="00B77970"/>
    <w:rsid w:val="00B91DD1"/>
    <w:rsid w:val="00B95CBC"/>
    <w:rsid w:val="00B972E9"/>
    <w:rsid w:val="00BA0375"/>
    <w:rsid w:val="00BA2196"/>
    <w:rsid w:val="00BB7152"/>
    <w:rsid w:val="00BC2E2A"/>
    <w:rsid w:val="00BD1746"/>
    <w:rsid w:val="00BD27A1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574A3"/>
    <w:rsid w:val="00D64D50"/>
    <w:rsid w:val="00D70034"/>
    <w:rsid w:val="00D73EA8"/>
    <w:rsid w:val="00D83594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602D5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1B24"/>
    <w:rsid w:val="00EB2646"/>
    <w:rsid w:val="00EC2062"/>
    <w:rsid w:val="00EC34DC"/>
    <w:rsid w:val="00ED5541"/>
    <w:rsid w:val="00EE53AD"/>
    <w:rsid w:val="00EE68A6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3005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paragraph" w:customStyle="1" w:styleId="Standard">
    <w:name w:val="Standard"/>
    <w:qFormat/>
    <w:rsid w:val="005700FC"/>
    <w:rPr>
      <w:rFonts w:ascii="Arial" w:eastAsia="Calibri" w:hAnsi="Arial" w:cs="Arial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E6AE-9736-49C9-9D96-28B968FC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82</cp:revision>
  <cp:lastPrinted>2020-04-16T10:49:00Z</cp:lastPrinted>
  <dcterms:created xsi:type="dcterms:W3CDTF">2020-09-17T07:27:00Z</dcterms:created>
  <dcterms:modified xsi:type="dcterms:W3CDTF">2020-10-30T10:28:00Z</dcterms:modified>
</cp:coreProperties>
</file>