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1726E9">
        <w:rPr>
          <w:rFonts w:ascii="Bookman Old Style" w:eastAsia="Verdana" w:hAnsi="Bookman Old Style"/>
          <w:b w:val="0"/>
          <w:sz w:val="20"/>
          <w:szCs w:val="20"/>
        </w:rPr>
        <w:t>WCPiT</w:t>
      </w:r>
      <w:proofErr w:type="spellEnd"/>
      <w:r w:rsidRPr="001726E9">
        <w:rPr>
          <w:rFonts w:ascii="Bookman Old Style" w:eastAsia="Verdana" w:hAnsi="Bookman Old Style"/>
          <w:b w:val="0"/>
          <w:sz w:val="20"/>
          <w:szCs w:val="20"/>
        </w:rPr>
        <w:t>/EA/381-</w:t>
      </w:r>
      <w:r w:rsidR="00015BAC">
        <w:rPr>
          <w:rFonts w:ascii="Bookman Old Style" w:eastAsia="Verdana" w:hAnsi="Bookman Old Style"/>
          <w:b w:val="0"/>
          <w:sz w:val="20"/>
          <w:szCs w:val="20"/>
        </w:rPr>
        <w:t>34</w:t>
      </w:r>
      <w:r w:rsidR="008B6E9D" w:rsidRPr="001726E9">
        <w:rPr>
          <w:rFonts w:ascii="Bookman Old Style" w:eastAsia="Verdana" w:hAnsi="Bookman Old Style"/>
          <w:b w:val="0"/>
          <w:sz w:val="20"/>
          <w:szCs w:val="20"/>
        </w:rPr>
        <w:t>/2020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015BAC">
        <w:rPr>
          <w:rFonts w:ascii="Bookman Old Style" w:hAnsi="Bookman Old Style"/>
          <w:b w:val="0"/>
        </w:rPr>
        <w:t>30.10</w:t>
      </w:r>
      <w:r w:rsidR="00567B71" w:rsidRPr="001726E9">
        <w:rPr>
          <w:rFonts w:ascii="Bookman Old Style" w:hAnsi="Bookman Old Style"/>
          <w:b w:val="0"/>
        </w:rPr>
        <w:t>.</w:t>
      </w:r>
      <w:r w:rsidR="008B6E9D" w:rsidRPr="001726E9">
        <w:rPr>
          <w:rFonts w:ascii="Bookman Old Style" w:hAnsi="Bookman Old Style"/>
          <w:b w:val="0"/>
        </w:rPr>
        <w:t>2020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897785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Informacja na podstawie art. 86 ust. 5 ustawy</w:t>
      </w:r>
    </w:p>
    <w:p w:rsidR="00923A34" w:rsidRPr="001726E9" w:rsidRDefault="00897785" w:rsidP="009E4B2B">
      <w:pPr>
        <w:pStyle w:val="Nagwek1"/>
        <w:jc w:val="center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z dnia 29 stycznia 2004 r. Prawo zamówień publicznych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567B71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 w:rsidRPr="001726E9">
        <w:rPr>
          <w:rFonts w:ascii="Bookman Old Style" w:hAnsi="Bookman Old Style" w:cs="Segoe UI Light"/>
          <w:b/>
        </w:rPr>
        <w:t>p</w:t>
      </w:r>
      <w:r w:rsidR="00471BED" w:rsidRPr="001726E9">
        <w:rPr>
          <w:rFonts w:ascii="Bookman Old Style" w:hAnsi="Bookman Old Style" w:cs="Segoe UI Light"/>
          <w:b/>
        </w:rPr>
        <w:t xml:space="preserve">rzetarg nieograniczony na </w:t>
      </w:r>
      <w:r w:rsidR="00015BAC">
        <w:rPr>
          <w:rFonts w:ascii="Bookman Old Style" w:hAnsi="Bookman Old Style" w:cs="Calibri"/>
          <w:b/>
        </w:rPr>
        <w:t>dostawę materiałów opatrunkowych</w:t>
      </w:r>
      <w:r w:rsidR="00E602D5" w:rsidRPr="001726E9">
        <w:rPr>
          <w:rFonts w:ascii="Bookman Old Style" w:hAnsi="Bookman Old Style" w:cs="Calibri"/>
          <w:b/>
        </w:rPr>
        <w:t>.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F00EA9" w:rsidP="009E4B2B">
      <w:pPr>
        <w:jc w:val="both"/>
        <w:rPr>
          <w:rFonts w:ascii="Bookman Old Style" w:hAnsi="Bookman Old Style" w:cs="Arial"/>
          <w:bCs/>
        </w:rPr>
      </w:pPr>
      <w:r w:rsidRPr="001726E9">
        <w:rPr>
          <w:rFonts w:ascii="Bookman Old Style" w:hAnsi="Bookman Old Style" w:cs="Arial"/>
        </w:rPr>
        <w:t xml:space="preserve">Otwarcie ofert nastąpiło w dniu </w:t>
      </w:r>
      <w:r w:rsidR="00015BAC">
        <w:rPr>
          <w:rFonts w:ascii="Bookman Old Style" w:hAnsi="Bookman Old Style" w:cs="Arial"/>
          <w:b/>
        </w:rPr>
        <w:t>30.10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 w:rsidR="008B6E9D" w:rsidRPr="001726E9">
        <w:rPr>
          <w:rFonts w:ascii="Bookman Old Style" w:hAnsi="Bookman Old Style" w:cs="Arial"/>
          <w:b/>
        </w:rPr>
        <w:t>20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015BAC">
        <w:rPr>
          <w:rFonts w:ascii="Bookman Old Style" w:hAnsi="Bookman Old Style" w:cs="Arial"/>
          <w:b/>
        </w:rPr>
        <w:t>r. o godz. 10</w:t>
      </w:r>
      <w:r w:rsidR="00923A34" w:rsidRPr="001726E9">
        <w:rPr>
          <w:rFonts w:ascii="Bookman Old Style" w:hAnsi="Bookman Old Style" w:cs="Arial"/>
          <w:b/>
        </w:rPr>
        <w:t>:</w:t>
      </w:r>
      <w:r w:rsidRPr="001726E9">
        <w:rPr>
          <w:rFonts w:ascii="Bookman Old Style" w:hAnsi="Bookman Old Style" w:cs="Arial"/>
          <w:b/>
        </w:rPr>
        <w:t>00</w:t>
      </w:r>
      <w:r w:rsidR="00AE2B95" w:rsidRPr="001726E9">
        <w:rPr>
          <w:rFonts w:ascii="Bookman Old Style" w:hAnsi="Bookman Old Style" w:cs="Arial"/>
        </w:rPr>
        <w:t xml:space="preserve"> </w:t>
      </w:r>
      <w:r w:rsidR="00923A34" w:rsidRPr="001726E9">
        <w:rPr>
          <w:rFonts w:ascii="Bookman Old Style" w:hAnsi="Bookman Old Style" w:cs="Arial"/>
        </w:rPr>
        <w:t>w</w:t>
      </w:r>
      <w:r w:rsidRPr="001726E9">
        <w:rPr>
          <w:rFonts w:ascii="Bookman Old Style" w:hAnsi="Bookman Old Style" w:cs="Arial"/>
        </w:rPr>
        <w:t xml:space="preserve"> </w:t>
      </w:r>
      <w:r w:rsidR="00D4755A" w:rsidRPr="001726E9">
        <w:rPr>
          <w:rFonts w:ascii="Bookman Old Style" w:hAnsi="Bookman Old Style" w:cs="Arial"/>
          <w:bCs/>
        </w:rPr>
        <w:t>Wielkopolskim</w:t>
      </w:r>
      <w:r w:rsidRPr="001726E9">
        <w:rPr>
          <w:rFonts w:ascii="Bookman Old Style" w:hAnsi="Bookman Old Style" w:cs="Arial"/>
          <w:bCs/>
        </w:rPr>
        <w:t xml:space="preserve"> Centrum Pulmonologii i Torakochirurgii im. Eugenii i Janusza Zeylandów S</w:t>
      </w:r>
      <w:r w:rsidR="00D4755A" w:rsidRPr="001726E9">
        <w:rPr>
          <w:rFonts w:ascii="Bookman Old Style" w:hAnsi="Bookman Old Style" w:cs="Arial"/>
          <w:bCs/>
        </w:rPr>
        <w:t>P ZOZ, przy</w:t>
      </w:r>
      <w:r w:rsidR="00D4755A" w:rsidRPr="001726E9">
        <w:rPr>
          <w:rFonts w:ascii="Bookman Old Style" w:hAnsi="Bookman Old Style" w:cs="Arial"/>
        </w:rPr>
        <w:t xml:space="preserve"> </w:t>
      </w:r>
      <w:r w:rsidRPr="001726E9">
        <w:rPr>
          <w:rFonts w:ascii="Bookman Old Style" w:hAnsi="Bookman Old Style" w:cs="Arial"/>
          <w:bCs/>
        </w:rPr>
        <w:t>ul. Szamarzewskiego 62, 60-569 Poznań</w:t>
      </w:r>
      <w:r w:rsidR="00923A34" w:rsidRPr="001726E9">
        <w:rPr>
          <w:rFonts w:ascii="Bookman Old Style" w:hAnsi="Bookman Old Style" w:cs="Arial"/>
          <w:bCs/>
        </w:rPr>
        <w:t xml:space="preserve"> – sala konferencyjna budynku Administracji.</w:t>
      </w:r>
    </w:p>
    <w:p w:rsidR="00567B71" w:rsidRPr="001726E9" w:rsidRDefault="00567B71" w:rsidP="009E4B2B">
      <w:pPr>
        <w:jc w:val="both"/>
        <w:rPr>
          <w:rFonts w:ascii="Bookman Old Style" w:hAnsi="Bookman Old Style" w:cs="Arial"/>
        </w:rPr>
      </w:pPr>
    </w:p>
    <w:p w:rsidR="000F52EB" w:rsidRPr="001726E9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Kwota jaką Zamawiający zamierza przeznac</w:t>
      </w:r>
      <w:r w:rsidR="00414B18" w:rsidRPr="001726E9">
        <w:rPr>
          <w:rFonts w:ascii="Bookman Old Style" w:hAnsi="Bookman Old Style"/>
          <w:b/>
        </w:rPr>
        <w:t>zyć na sfinansowanie zamówienia</w:t>
      </w:r>
    </w:p>
    <w:p w:rsidR="003D6055" w:rsidRPr="001726E9" w:rsidRDefault="00BE08B6" w:rsidP="009E4B2B">
      <w:pPr>
        <w:pStyle w:val="Akapitzlist"/>
        <w:ind w:left="0"/>
        <w:jc w:val="both"/>
        <w:rPr>
          <w:rFonts w:ascii="Bookman Old Style" w:hAnsi="Bookman Old Style"/>
        </w:rPr>
      </w:pPr>
      <w:r w:rsidRPr="001726E9">
        <w:rPr>
          <w:rFonts w:ascii="Bookman Old Style" w:hAnsi="Bookman Old Style"/>
        </w:rPr>
        <w:t>Bezp</w:t>
      </w:r>
      <w:r w:rsidR="00DA76C2" w:rsidRPr="001726E9">
        <w:rPr>
          <w:rFonts w:ascii="Bookman Old Style" w:hAnsi="Bookman Old Style"/>
        </w:rPr>
        <w:t>ośrednio przed otwarciem ofert Z</w:t>
      </w:r>
      <w:r w:rsidRPr="001726E9">
        <w:rPr>
          <w:rFonts w:ascii="Bookman Old Style" w:hAnsi="Bookman Old Style"/>
        </w:rPr>
        <w:t>amawiający podał kwotę, jaką zamierza przeznaczyć na sfinansowanie w wysokości</w:t>
      </w:r>
      <w:r w:rsidR="004804B7" w:rsidRPr="001726E9">
        <w:rPr>
          <w:rFonts w:ascii="Bookman Old Style" w:hAnsi="Bookman Old Style"/>
        </w:rPr>
        <w:t>:</w:t>
      </w:r>
      <w:r w:rsidR="00596AC7" w:rsidRPr="001726E9">
        <w:rPr>
          <w:rFonts w:ascii="Bookman Old Style" w:hAnsi="Bookman Old Style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567B71" w:rsidRPr="00567B71" w:rsidTr="00D26B40">
        <w:trPr>
          <w:trHeight w:val="31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 w:cs="Arial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 w:cs="Arial"/>
                <w:i/>
                <w:iCs/>
                <w:color w:val="000000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7B71" w:rsidRPr="001726E9" w:rsidRDefault="00567B71" w:rsidP="00294892">
            <w:pPr>
              <w:jc w:val="center"/>
              <w:rPr>
                <w:rFonts w:ascii="Bookman Old Style" w:hAnsi="Bookman Old Style"/>
                <w:i/>
                <w:iCs/>
                <w:color w:val="000000"/>
              </w:rPr>
            </w:pPr>
            <w:r w:rsidRPr="001726E9">
              <w:rPr>
                <w:rFonts w:ascii="Bookman Old Style" w:hAnsi="Bookman Old Style"/>
                <w:i/>
                <w:iCs/>
                <w:color w:val="000000"/>
              </w:rPr>
              <w:t>wartość brutto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59 204,00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6 968,00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8 475,20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5 272,00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21 014,00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 w:rsidRPr="001726E9">
              <w:rPr>
                <w:rFonts w:ascii="Bookman Old Style" w:hAnsi="Bookman Old Style" w:cs="Arial"/>
                <w:color w:val="000000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24 557,00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175,20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8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2 785,45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9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746,00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7 172,30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11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3 807,00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12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16 500,00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13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4 941,40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14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3 950,40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15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26 746,00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6 734,00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2586,00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248,50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150,00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20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24 633,22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21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218,40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22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2 668,40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23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6 541,90</w:t>
            </w:r>
          </w:p>
        </w:tc>
      </w:tr>
      <w:tr w:rsidR="005852BE" w:rsidRPr="00567B71" w:rsidTr="00D26B4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52BE" w:rsidRPr="001726E9" w:rsidRDefault="005852BE" w:rsidP="00294892">
            <w:pPr>
              <w:jc w:val="center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24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52BE" w:rsidRPr="00974276" w:rsidRDefault="005852BE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 w:rsidRPr="00974276">
              <w:rPr>
                <w:rFonts w:ascii="Bookman Old Style" w:hAnsi="Bookman Old Style"/>
              </w:rPr>
              <w:t>14 064,40</w:t>
            </w:r>
          </w:p>
        </w:tc>
      </w:tr>
      <w:tr w:rsidR="00D26B40" w:rsidRPr="007047B8" w:rsidTr="007047B8">
        <w:trPr>
          <w:trHeight w:val="381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B40" w:rsidRPr="00D26B40" w:rsidRDefault="00D26B40" w:rsidP="00294892">
            <w:pPr>
              <w:jc w:val="center"/>
              <w:rPr>
                <w:rFonts w:ascii="Bookman Old Style" w:hAnsi="Bookman Old Style" w:cs="Arial"/>
                <w:color w:val="000000"/>
                <w:sz w:val="18"/>
              </w:rPr>
            </w:pPr>
            <w:r w:rsidRPr="00D26B40">
              <w:rPr>
                <w:rFonts w:ascii="Bookman Old Style" w:hAnsi="Bookman Old Style" w:cs="Arial"/>
                <w:color w:val="000000"/>
                <w:sz w:val="18"/>
              </w:rPr>
              <w:t>razem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B40" w:rsidRPr="007047B8" w:rsidRDefault="00D26B40">
            <w:pPr>
              <w:jc w:val="right"/>
              <w:rPr>
                <w:rFonts w:ascii="Bookman Old Style" w:hAnsi="Bookman Old Style" w:cs="Arial CE"/>
                <w:b/>
                <w:bCs/>
                <w:sz w:val="24"/>
                <w:szCs w:val="24"/>
              </w:rPr>
            </w:pPr>
            <w:r w:rsidRPr="007047B8">
              <w:rPr>
                <w:rFonts w:ascii="Bookman Old Style" w:hAnsi="Bookman Old Style" w:cs="Arial CE"/>
                <w:b/>
                <w:bCs/>
              </w:rPr>
              <w:t xml:space="preserve">250 158,77   </w:t>
            </w:r>
          </w:p>
        </w:tc>
      </w:tr>
    </w:tbl>
    <w:p w:rsidR="00567B71" w:rsidRPr="00D26B40" w:rsidRDefault="00567B71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4"/>
        </w:rPr>
      </w:pPr>
    </w:p>
    <w:p w:rsidR="00C82FAB" w:rsidRPr="003772EB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  <w:b/>
        </w:rPr>
        <w:t>Lista złożony</w:t>
      </w:r>
      <w:r w:rsidR="00414B18" w:rsidRPr="003772EB">
        <w:rPr>
          <w:rFonts w:ascii="Bookman Old Style" w:hAnsi="Bookman Old Style"/>
          <w:b/>
        </w:rPr>
        <w:t>ch w terminie i otwartych ofert</w:t>
      </w:r>
    </w:p>
    <w:p w:rsidR="00CA62B5" w:rsidRPr="003772EB" w:rsidRDefault="00CA62B5" w:rsidP="009E4B2B">
      <w:pPr>
        <w:jc w:val="both"/>
        <w:rPr>
          <w:rFonts w:ascii="Bookman Old Style" w:hAnsi="Bookman Old Style"/>
          <w:b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9E4B2B" w:rsidRPr="003772EB" w:rsidTr="008F6023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  <w:r w:rsidRPr="003772EB">
              <w:rPr>
                <w:rFonts w:ascii="Bookman Old Style" w:hAnsi="Bookman Old Style"/>
              </w:rPr>
              <w:t>Nr pakietu/Cena brutto (zł)</w:t>
            </w:r>
          </w:p>
          <w:p w:rsidR="009E4B2B" w:rsidRPr="003772EB" w:rsidRDefault="009E4B2B" w:rsidP="00567B71">
            <w:pPr>
              <w:rPr>
                <w:rFonts w:ascii="Bookman Old Style" w:hAnsi="Bookman Old Style"/>
              </w:rPr>
            </w:pP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756800" w:rsidP="007864A4">
            <w:pPr>
              <w:outlineLvl w:val="0"/>
              <w:rPr>
                <w:rFonts w:ascii="Bookman Old Style" w:hAnsi="Bookman Old Style" w:cstheme="minorHAnsi"/>
                <w:bCs/>
                <w:kern w:val="36"/>
              </w:rPr>
            </w:pPr>
            <w:r>
              <w:rPr>
                <w:rFonts w:ascii="Bookman Old Style" w:hAnsi="Bookman Old Style" w:cstheme="minorHAnsi"/>
                <w:bCs/>
                <w:kern w:val="36"/>
              </w:rPr>
              <w:t>3M Poland Sp. z o. o</w:t>
            </w:r>
          </w:p>
          <w:p w:rsidR="003772EB" w:rsidRPr="003772EB" w:rsidRDefault="003772EB" w:rsidP="007864A4">
            <w:pPr>
              <w:outlineLvl w:val="0"/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 w:cstheme="minorHAnsi"/>
              </w:rPr>
              <w:t xml:space="preserve">al. </w:t>
            </w:r>
            <w:r w:rsidR="00756800">
              <w:rPr>
                <w:rFonts w:ascii="Bookman Old Style" w:hAnsi="Bookman Old Style" w:cstheme="minorHAnsi"/>
              </w:rPr>
              <w:t xml:space="preserve">Katowicka 117 </w:t>
            </w:r>
          </w:p>
          <w:p w:rsidR="003772EB" w:rsidRPr="003772EB" w:rsidRDefault="00756800" w:rsidP="007864A4">
            <w:pPr>
              <w:outlineLvl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Fonts w:ascii="Bookman Old Style" w:hAnsi="Bookman Old Style" w:cstheme="minorHAnsi"/>
              </w:rPr>
              <w:t>Kajetany, 05-830</w:t>
            </w:r>
            <w:r w:rsidR="003772EB" w:rsidRPr="003772EB">
              <w:rPr>
                <w:rFonts w:ascii="Bookman Old Style" w:hAnsi="Bookman Old Style" w:cstheme="minorHAnsi"/>
              </w:rPr>
              <w:t xml:space="preserve"> </w:t>
            </w:r>
            <w:r>
              <w:rPr>
                <w:rFonts w:ascii="Bookman Old Style" w:hAnsi="Bookman Old Style" w:cstheme="minorHAnsi"/>
              </w:rPr>
              <w:t>Nadarzyn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9B1D5D">
              <w:rPr>
                <w:rFonts w:ascii="Bookman Old Style" w:hAnsi="Bookman Old Style" w:cstheme="minorHAnsi"/>
              </w:rPr>
              <w:t xml:space="preserve">15 – 27 248,40 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525E18" w:rsidP="007864A4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>
              <w:rPr>
                <w:rFonts w:ascii="Bookman Old Style" w:hAnsi="Bookman Old Style" w:cstheme="minorHAnsi"/>
                <w:b w:val="0"/>
              </w:rPr>
              <w:t xml:space="preserve">ANMAR Sp. z </w:t>
            </w:r>
            <w:proofErr w:type="spellStart"/>
            <w:r>
              <w:rPr>
                <w:rFonts w:ascii="Bookman Old Style" w:hAnsi="Bookman Old Style" w:cstheme="minorHAnsi"/>
                <w:b w:val="0"/>
              </w:rPr>
              <w:t>o.o</w:t>
            </w:r>
            <w:proofErr w:type="spellEnd"/>
            <w:r>
              <w:rPr>
                <w:rFonts w:ascii="Bookman Old Style" w:hAnsi="Bookman Old Style" w:cstheme="minorHAnsi"/>
                <w:b w:val="0"/>
              </w:rPr>
              <w:t xml:space="preserve">, </w:t>
            </w:r>
            <w:proofErr w:type="spellStart"/>
            <w:r>
              <w:rPr>
                <w:rFonts w:ascii="Bookman Old Style" w:hAnsi="Bookman Old Style" w:cstheme="minorHAnsi"/>
                <w:b w:val="0"/>
              </w:rPr>
              <w:t>Sp.k</w:t>
            </w:r>
            <w:proofErr w:type="spellEnd"/>
            <w:r w:rsidR="00422805">
              <w:rPr>
                <w:rFonts w:ascii="Bookman Old Style" w:hAnsi="Bookman Old Style" w:cstheme="minorHAnsi"/>
                <w:b w:val="0"/>
              </w:rPr>
              <w:t>,</w:t>
            </w:r>
          </w:p>
          <w:p w:rsidR="003772EB" w:rsidRPr="003772EB" w:rsidRDefault="00525E18" w:rsidP="007864A4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>
              <w:rPr>
                <w:rFonts w:ascii="Bookman Old Style" w:hAnsi="Bookman Old Style" w:cstheme="minorHAnsi"/>
                <w:b w:val="0"/>
              </w:rPr>
              <w:t>ul. Strefowa 22</w:t>
            </w:r>
          </w:p>
          <w:p w:rsidR="003772EB" w:rsidRPr="003772EB" w:rsidRDefault="00525E18" w:rsidP="007864A4">
            <w:pPr>
              <w:pStyle w:val="Nagwek1"/>
              <w:rPr>
                <w:rFonts w:ascii="Bookman Old Style" w:eastAsiaTheme="minorHAnsi" w:hAnsi="Bookman Old Style" w:cstheme="minorHAnsi"/>
                <w:b w:val="0"/>
                <w:color w:val="000000"/>
              </w:rPr>
            </w:pPr>
            <w:r>
              <w:rPr>
                <w:rFonts w:ascii="Bookman Old Style" w:hAnsi="Bookman Old Style" w:cstheme="minorHAnsi"/>
                <w:b w:val="0"/>
              </w:rPr>
              <w:t>43-100</w:t>
            </w:r>
            <w:r w:rsidR="003772EB" w:rsidRPr="003772EB">
              <w:rPr>
                <w:rFonts w:ascii="Bookman Old Style" w:hAnsi="Bookman Old Style" w:cstheme="minorHAnsi"/>
                <w:b w:val="0"/>
              </w:rPr>
              <w:t xml:space="preserve"> </w:t>
            </w:r>
            <w:r>
              <w:rPr>
                <w:rFonts w:ascii="Bookman Old Style" w:hAnsi="Bookman Old Style" w:cstheme="minorHAnsi"/>
                <w:b w:val="0"/>
              </w:rPr>
              <w:t>Tychy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2D360F">
              <w:rPr>
                <w:rFonts w:ascii="Bookman Old Style" w:hAnsi="Bookman Old Style" w:cstheme="minorHAnsi"/>
              </w:rPr>
              <w:t xml:space="preserve">16 – 6 177,60 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2433C2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Uwydatnienie"/>
                <w:rFonts w:ascii="Bookman Old Style" w:hAnsi="Bookman Old Style" w:cstheme="minorHAnsi"/>
                <w:i w:val="0"/>
              </w:rPr>
              <w:t xml:space="preserve">SKAMEX Sp. z </w:t>
            </w:r>
            <w:proofErr w:type="spellStart"/>
            <w:r>
              <w:rPr>
                <w:rStyle w:val="Uwydatnienie"/>
                <w:rFonts w:ascii="Bookman Old Style" w:hAnsi="Bookman Old Style" w:cstheme="minorHAnsi"/>
                <w:i w:val="0"/>
              </w:rPr>
              <w:t>o.o</w:t>
            </w:r>
            <w:proofErr w:type="spellEnd"/>
            <w:r>
              <w:rPr>
                <w:rStyle w:val="Uwydatnienie"/>
                <w:rFonts w:ascii="Bookman Old Style" w:hAnsi="Bookman Old Style" w:cstheme="minorHAnsi"/>
                <w:i w:val="0"/>
              </w:rPr>
              <w:t>, Sp. k</w:t>
            </w:r>
            <w:r w:rsidR="00422805">
              <w:rPr>
                <w:rStyle w:val="Uwydatnienie"/>
                <w:rFonts w:ascii="Bookman Old Style" w:hAnsi="Bookman Old Style" w:cstheme="minorHAnsi"/>
                <w:i w:val="0"/>
              </w:rPr>
              <w:t>,</w:t>
            </w:r>
          </w:p>
          <w:p w:rsidR="003772EB" w:rsidRPr="003772EB" w:rsidRDefault="002433C2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Częstochowska 38/52</w:t>
            </w:r>
          </w:p>
          <w:p w:rsidR="003772EB" w:rsidRPr="003772EB" w:rsidRDefault="002433C2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 93-121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Łódź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B753D9">
              <w:rPr>
                <w:rFonts w:ascii="Bookman Old Style" w:hAnsi="Bookman Old Style" w:cstheme="minorHAnsi"/>
              </w:rPr>
              <w:t>4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B753D9">
              <w:rPr>
                <w:rFonts w:ascii="Bookman Old Style" w:hAnsi="Bookman Old Style" w:cstheme="minorHAnsi"/>
              </w:rPr>
              <w:t xml:space="preserve"> 5 616,00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B753D9">
              <w:rPr>
                <w:rFonts w:ascii="Bookman Old Style" w:hAnsi="Bookman Old Style" w:cstheme="minorHAnsi"/>
              </w:rPr>
              <w:t>7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B753D9">
              <w:rPr>
                <w:rFonts w:ascii="Bookman Old Style" w:hAnsi="Bookman Old Style" w:cstheme="minorHAnsi"/>
              </w:rPr>
              <w:t xml:space="preserve"> 190,62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>Pakiet nr</w:t>
            </w:r>
            <w:r w:rsidR="00B753D9">
              <w:rPr>
                <w:rFonts w:ascii="Bookman Old Style" w:hAnsi="Bookman Old Style"/>
              </w:rPr>
              <w:t xml:space="preserve"> 13- 5 098,68</w:t>
            </w:r>
          </w:p>
          <w:p w:rsid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B753D9">
              <w:rPr>
                <w:rFonts w:ascii="Bookman Old Style" w:hAnsi="Bookman Old Style"/>
              </w:rPr>
              <w:t>1</w:t>
            </w:r>
            <w:r w:rsidRPr="003772EB">
              <w:rPr>
                <w:rFonts w:ascii="Bookman Old Style" w:hAnsi="Bookman Old Style" w:cstheme="minorHAnsi"/>
              </w:rPr>
              <w:t>4-</w:t>
            </w:r>
            <w:r w:rsidR="00B753D9">
              <w:rPr>
                <w:rFonts w:ascii="Bookman Old Style" w:hAnsi="Bookman Old Style" w:cstheme="minorHAnsi"/>
              </w:rPr>
              <w:t xml:space="preserve"> 3 949,77</w:t>
            </w:r>
          </w:p>
          <w:p w:rsidR="00B753D9" w:rsidRDefault="00B753D9" w:rsidP="007864A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17– 2 527,20</w:t>
            </w:r>
          </w:p>
          <w:p w:rsidR="00B753D9" w:rsidRDefault="00B753D9" w:rsidP="007864A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18- 415,80</w:t>
            </w:r>
          </w:p>
          <w:p w:rsidR="00B753D9" w:rsidRPr="003772EB" w:rsidRDefault="00B753D9" w:rsidP="007864A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22– 2 668,90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E64521" w:rsidP="007864A4">
            <w:pPr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ZARYS International Group Sp. z </w:t>
            </w:r>
            <w:proofErr w:type="spellStart"/>
            <w:r>
              <w:rPr>
                <w:rStyle w:val="acopre"/>
                <w:rFonts w:ascii="Bookman Old Style" w:hAnsi="Bookman Old Style" w:cstheme="minorHAnsi"/>
              </w:rPr>
              <w:t>o.o</w:t>
            </w:r>
            <w:proofErr w:type="spellEnd"/>
            <w:r>
              <w:rPr>
                <w:rStyle w:val="acopre"/>
                <w:rFonts w:ascii="Bookman Old Style" w:hAnsi="Bookman Old Style" w:cstheme="minorHAnsi"/>
              </w:rPr>
              <w:t>, Sp. k</w:t>
            </w:r>
            <w:r w:rsidR="00422805">
              <w:rPr>
                <w:rStyle w:val="acopre"/>
                <w:rFonts w:ascii="Bookman Old Style" w:hAnsi="Bookman Old Style" w:cstheme="minorHAnsi"/>
              </w:rPr>
              <w:t>,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</w:p>
          <w:p w:rsidR="003772EB" w:rsidRPr="003772EB" w:rsidRDefault="00E64521" w:rsidP="007864A4">
            <w:pPr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Pod Borem 18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</w:p>
          <w:p w:rsidR="003772EB" w:rsidRPr="003772EB" w:rsidRDefault="00E64521" w:rsidP="007864A4">
            <w:pPr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41-808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Zabrze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7C6155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7C6155">
              <w:rPr>
                <w:rFonts w:ascii="Bookman Old Style" w:hAnsi="Bookman Old Style" w:cstheme="minorHAnsi"/>
              </w:rPr>
              <w:t>1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2D3E8C">
              <w:rPr>
                <w:rFonts w:ascii="Bookman Old Style" w:hAnsi="Bookman Old Style" w:cstheme="minorHAnsi"/>
              </w:rPr>
              <w:t xml:space="preserve"> 57 565,08</w:t>
            </w:r>
          </w:p>
          <w:p w:rsidR="007C6155" w:rsidRDefault="007C6155" w:rsidP="007C615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2-</w:t>
            </w:r>
            <w:r w:rsidR="002D3E8C">
              <w:rPr>
                <w:rFonts w:ascii="Bookman Old Style" w:hAnsi="Bookman Old Style" w:cstheme="minorHAnsi"/>
              </w:rPr>
              <w:t xml:space="preserve"> 6 946,56</w:t>
            </w:r>
          </w:p>
          <w:p w:rsidR="007C6155" w:rsidRDefault="007C6155" w:rsidP="007C615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3</w:t>
            </w:r>
            <w:r w:rsidR="002D3E8C">
              <w:rPr>
                <w:rFonts w:ascii="Bookman Old Style" w:hAnsi="Bookman Old Style" w:cstheme="minorHAnsi"/>
              </w:rPr>
              <w:t>– 8 333,17</w:t>
            </w:r>
          </w:p>
          <w:p w:rsidR="007C6155" w:rsidRDefault="007C6155" w:rsidP="007C615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4</w:t>
            </w:r>
            <w:r w:rsidR="002D3E8C">
              <w:rPr>
                <w:rFonts w:ascii="Bookman Old Style" w:hAnsi="Bookman Old Style" w:cstheme="minorHAnsi"/>
              </w:rPr>
              <w:t>–</w:t>
            </w:r>
            <w:r>
              <w:rPr>
                <w:rFonts w:ascii="Bookman Old Style" w:hAnsi="Bookman Old Style" w:cstheme="minorHAnsi"/>
              </w:rPr>
              <w:t xml:space="preserve"> </w:t>
            </w:r>
            <w:r w:rsidR="002D3E8C">
              <w:rPr>
                <w:rFonts w:ascii="Bookman Old Style" w:hAnsi="Bookman Old Style" w:cstheme="minorHAnsi"/>
              </w:rPr>
              <w:t>5 486,40</w:t>
            </w:r>
          </w:p>
          <w:p w:rsidR="007C6155" w:rsidRDefault="007C6155" w:rsidP="007C615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5</w:t>
            </w:r>
            <w:r w:rsidR="00EC46DD">
              <w:rPr>
                <w:rFonts w:ascii="Bookman Old Style" w:hAnsi="Bookman Old Style" w:cstheme="minorHAnsi"/>
              </w:rPr>
              <w:t>–</w:t>
            </w:r>
            <w:r>
              <w:rPr>
                <w:rFonts w:ascii="Bookman Old Style" w:hAnsi="Bookman Old Style" w:cstheme="minorHAnsi"/>
              </w:rPr>
              <w:t xml:space="preserve"> </w:t>
            </w:r>
            <w:r w:rsidR="00EC46DD">
              <w:rPr>
                <w:rFonts w:ascii="Bookman Old Style" w:hAnsi="Bookman Old Style" w:cstheme="minorHAnsi"/>
              </w:rPr>
              <w:t>25 547, 40</w:t>
            </w:r>
          </w:p>
          <w:p w:rsidR="007C6155" w:rsidRDefault="007C6155" w:rsidP="007C615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6</w:t>
            </w:r>
            <w:r w:rsidR="00EC46DD">
              <w:rPr>
                <w:rFonts w:ascii="Bookman Old Style" w:hAnsi="Bookman Old Style" w:cstheme="minorHAnsi"/>
              </w:rPr>
              <w:t>– 12 417,84</w:t>
            </w:r>
          </w:p>
          <w:p w:rsidR="007C6155" w:rsidRDefault="007C6155" w:rsidP="007C615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8</w:t>
            </w:r>
            <w:r w:rsidR="00EC46DD">
              <w:rPr>
                <w:rFonts w:ascii="Bookman Old Style" w:hAnsi="Bookman Old Style" w:cstheme="minorHAnsi"/>
              </w:rPr>
              <w:t>–</w:t>
            </w:r>
            <w:r>
              <w:rPr>
                <w:rFonts w:ascii="Bookman Old Style" w:hAnsi="Bookman Old Style" w:cstheme="minorHAnsi"/>
              </w:rPr>
              <w:t xml:space="preserve"> </w:t>
            </w:r>
            <w:r w:rsidR="00EC46DD">
              <w:rPr>
                <w:rFonts w:ascii="Bookman Old Style" w:hAnsi="Bookman Old Style" w:cstheme="minorHAnsi"/>
              </w:rPr>
              <w:t>3 231,52</w:t>
            </w:r>
          </w:p>
          <w:p w:rsidR="007C6155" w:rsidRDefault="007C6155" w:rsidP="007C615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9</w:t>
            </w:r>
            <w:r w:rsidR="00EC46DD">
              <w:rPr>
                <w:rFonts w:ascii="Bookman Old Style" w:hAnsi="Bookman Old Style" w:cstheme="minorHAnsi"/>
              </w:rPr>
              <w:t>–</w:t>
            </w:r>
            <w:r>
              <w:rPr>
                <w:rFonts w:ascii="Bookman Old Style" w:hAnsi="Bookman Old Style" w:cstheme="minorHAnsi"/>
              </w:rPr>
              <w:t xml:space="preserve"> </w:t>
            </w:r>
            <w:r w:rsidR="00EC46DD">
              <w:rPr>
                <w:rFonts w:ascii="Bookman Old Style" w:hAnsi="Bookman Old Style" w:cstheme="minorHAnsi"/>
              </w:rPr>
              <w:t>564,41</w:t>
            </w:r>
          </w:p>
          <w:p w:rsidR="007C6155" w:rsidRDefault="007C6155" w:rsidP="007C615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13</w:t>
            </w:r>
            <w:r w:rsidR="00EC46DD">
              <w:rPr>
                <w:rFonts w:ascii="Bookman Old Style" w:hAnsi="Bookman Old Style" w:cstheme="minorHAnsi"/>
              </w:rPr>
              <w:t>–</w:t>
            </w:r>
            <w:r>
              <w:rPr>
                <w:rFonts w:ascii="Bookman Old Style" w:hAnsi="Bookman Old Style" w:cstheme="minorHAnsi"/>
              </w:rPr>
              <w:t xml:space="preserve"> </w:t>
            </w:r>
            <w:r w:rsidR="00EC46DD">
              <w:rPr>
                <w:rFonts w:ascii="Bookman Old Style" w:hAnsi="Bookman Old Style" w:cstheme="minorHAnsi"/>
              </w:rPr>
              <w:t>5 089,46</w:t>
            </w:r>
          </w:p>
          <w:p w:rsidR="007C6155" w:rsidRDefault="007C6155" w:rsidP="007C615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18</w:t>
            </w:r>
            <w:r w:rsidR="00EC46DD">
              <w:rPr>
                <w:rFonts w:ascii="Bookman Old Style" w:hAnsi="Bookman Old Style" w:cstheme="minorHAnsi"/>
              </w:rPr>
              <w:t>–</w:t>
            </w:r>
            <w:r>
              <w:rPr>
                <w:rFonts w:ascii="Bookman Old Style" w:hAnsi="Bookman Old Style" w:cstheme="minorHAnsi"/>
              </w:rPr>
              <w:t xml:space="preserve"> </w:t>
            </w:r>
            <w:r w:rsidR="00EC46DD">
              <w:rPr>
                <w:rFonts w:ascii="Bookman Old Style" w:hAnsi="Bookman Old Style" w:cstheme="minorHAnsi"/>
              </w:rPr>
              <w:t>408,24</w:t>
            </w:r>
          </w:p>
          <w:p w:rsidR="007C6155" w:rsidRPr="003772EB" w:rsidRDefault="007C6155" w:rsidP="007C615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19</w:t>
            </w:r>
            <w:r w:rsidR="00EC46DD">
              <w:rPr>
                <w:rFonts w:ascii="Bookman Old Style" w:hAnsi="Bookman Old Style" w:cstheme="minorHAnsi"/>
              </w:rPr>
              <w:t>– 121,50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C102E7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Uwydatnienie"/>
                <w:rFonts w:ascii="Bookman Old Style" w:hAnsi="Bookman Old Style" w:cstheme="minorHAnsi"/>
                <w:i w:val="0"/>
              </w:rPr>
              <w:t xml:space="preserve">PAUL HARTMANN Polska </w:t>
            </w:r>
            <w:r w:rsidR="00422805">
              <w:rPr>
                <w:rStyle w:val="acopre"/>
                <w:rFonts w:ascii="Bookman Old Style" w:hAnsi="Bookman Old Style" w:cstheme="minorHAnsi"/>
              </w:rPr>
              <w:t xml:space="preserve">Sp. z </w:t>
            </w:r>
            <w:proofErr w:type="spellStart"/>
            <w:r w:rsidR="00422805">
              <w:rPr>
                <w:rStyle w:val="acopre"/>
                <w:rFonts w:ascii="Bookman Old Style" w:hAnsi="Bookman Old Style" w:cstheme="minorHAnsi"/>
              </w:rPr>
              <w:t>o.o</w:t>
            </w:r>
            <w:proofErr w:type="spellEnd"/>
            <w:r w:rsidR="00422805">
              <w:rPr>
                <w:rStyle w:val="acopre"/>
                <w:rFonts w:ascii="Bookman Old Style" w:hAnsi="Bookman Old Style" w:cstheme="minorHAnsi"/>
              </w:rPr>
              <w:t>,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</w:p>
          <w:p w:rsidR="003772EB" w:rsidRPr="003772EB" w:rsidRDefault="00C102E7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Żeromskiego 17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</w:p>
          <w:p w:rsidR="003772EB" w:rsidRPr="003772EB" w:rsidRDefault="00C102E7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95-200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Pabianice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EC172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EC1724">
              <w:rPr>
                <w:rFonts w:ascii="Bookman Old Style" w:hAnsi="Bookman Old Style" w:cstheme="minorHAnsi"/>
              </w:rPr>
              <w:t>1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EC1724">
              <w:rPr>
                <w:rFonts w:ascii="Bookman Old Style" w:hAnsi="Bookman Old Style" w:cstheme="minorHAnsi"/>
              </w:rPr>
              <w:t xml:space="preserve"> 88 673,40</w:t>
            </w:r>
          </w:p>
          <w:p w:rsidR="00EC1724" w:rsidRDefault="009B75E0" w:rsidP="00EC172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3</w:t>
            </w:r>
            <w:r w:rsidR="00EC1724">
              <w:rPr>
                <w:rFonts w:ascii="Bookman Old Style" w:hAnsi="Bookman Old Style" w:cstheme="minorHAnsi"/>
              </w:rPr>
              <w:t>– 11 935,73</w:t>
            </w:r>
          </w:p>
          <w:p w:rsidR="00EC1724" w:rsidRDefault="009B75E0" w:rsidP="00EC172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6</w:t>
            </w:r>
            <w:r w:rsidR="00EC1724">
              <w:rPr>
                <w:rFonts w:ascii="Bookman Old Style" w:hAnsi="Bookman Old Style" w:cstheme="minorHAnsi"/>
              </w:rPr>
              <w:t>– 11 409,99</w:t>
            </w:r>
          </w:p>
          <w:p w:rsidR="00EC1724" w:rsidRDefault="009B75E0" w:rsidP="00EC172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9</w:t>
            </w:r>
            <w:r w:rsidR="00EC1724">
              <w:rPr>
                <w:rFonts w:ascii="Bookman Old Style" w:hAnsi="Bookman Old Style" w:cstheme="minorHAnsi"/>
              </w:rPr>
              <w:t>– 815,62</w:t>
            </w:r>
          </w:p>
          <w:p w:rsidR="00EC1724" w:rsidRDefault="009B75E0" w:rsidP="00EC172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12</w:t>
            </w:r>
            <w:r w:rsidR="00EC1724">
              <w:rPr>
                <w:rFonts w:ascii="Bookman Old Style" w:hAnsi="Bookman Old Style" w:cstheme="minorHAnsi"/>
              </w:rPr>
              <w:t>– 18 576,00</w:t>
            </w:r>
          </w:p>
          <w:p w:rsidR="00EC1724" w:rsidRDefault="009B75E0" w:rsidP="00EC172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13</w:t>
            </w:r>
            <w:r w:rsidR="00EC1724">
              <w:rPr>
                <w:rFonts w:ascii="Bookman Old Style" w:hAnsi="Bookman Old Style" w:cstheme="minorHAnsi"/>
              </w:rPr>
              <w:t>– 15 775,13</w:t>
            </w:r>
          </w:p>
          <w:p w:rsidR="00EC1724" w:rsidRDefault="009B75E0" w:rsidP="00EC172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20</w:t>
            </w:r>
            <w:r w:rsidR="00EC1724">
              <w:rPr>
                <w:rFonts w:ascii="Bookman Old Style" w:hAnsi="Bookman Old Style" w:cstheme="minorHAnsi"/>
              </w:rPr>
              <w:t>– 20 620,14</w:t>
            </w:r>
          </w:p>
          <w:p w:rsidR="00EC1724" w:rsidRPr="003772EB" w:rsidRDefault="009B75E0" w:rsidP="00EC1724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23</w:t>
            </w:r>
            <w:r w:rsidR="00EC1724">
              <w:rPr>
                <w:rFonts w:ascii="Bookman Old Style" w:hAnsi="Bookman Old Style" w:cstheme="minorHAnsi"/>
              </w:rPr>
              <w:t>– 6 542,10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9A4C96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Uwydatnienie"/>
                <w:rFonts w:ascii="Bookman Old Style" w:hAnsi="Bookman Old Style" w:cstheme="minorHAnsi"/>
                <w:i w:val="0"/>
              </w:rPr>
              <w:t>POLMIL</w:t>
            </w:r>
            <w:r>
              <w:rPr>
                <w:rStyle w:val="acopre"/>
                <w:rFonts w:ascii="Bookman Old Style" w:hAnsi="Bookman Old Style" w:cstheme="minorHAnsi"/>
              </w:rPr>
              <w:t xml:space="preserve"> Sp. z </w:t>
            </w:r>
            <w:proofErr w:type="spellStart"/>
            <w:r>
              <w:rPr>
                <w:rStyle w:val="acopre"/>
                <w:rFonts w:ascii="Bookman Old Style" w:hAnsi="Bookman Old Style" w:cstheme="minorHAnsi"/>
              </w:rPr>
              <w:t>o.o</w:t>
            </w:r>
            <w:proofErr w:type="spellEnd"/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, </w:t>
            </w:r>
            <w:r>
              <w:rPr>
                <w:rStyle w:val="acopre"/>
                <w:rFonts w:ascii="Bookman Old Style" w:hAnsi="Bookman Old Style" w:cstheme="minorHAnsi"/>
              </w:rPr>
              <w:t>S.K.A.</w:t>
            </w:r>
            <w:r w:rsidR="00422805">
              <w:rPr>
                <w:rStyle w:val="acopre"/>
                <w:rFonts w:ascii="Bookman Old Style" w:hAnsi="Bookman Old Style" w:cstheme="minorHAnsi"/>
              </w:rPr>
              <w:t>,</w:t>
            </w:r>
          </w:p>
          <w:p w:rsidR="003772EB" w:rsidRPr="003772EB" w:rsidRDefault="009A4C96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Przemysłowa 8B</w:t>
            </w:r>
          </w:p>
          <w:p w:rsidR="003772EB" w:rsidRPr="003772EB" w:rsidRDefault="009A4C96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85-758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Bydgoszcz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2A7988">
              <w:rPr>
                <w:rFonts w:ascii="Bookman Old Style" w:hAnsi="Bookman Old Style" w:cstheme="minorHAnsi"/>
              </w:rPr>
              <w:t>3</w:t>
            </w:r>
            <w:r w:rsidR="000F4C1C">
              <w:rPr>
                <w:rFonts w:ascii="Bookman Old Style" w:hAnsi="Bookman Old Style" w:cstheme="minorHAnsi"/>
              </w:rPr>
              <w:t>– 9 471,82</w:t>
            </w:r>
          </w:p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Uwydatnienie"/>
                <w:rFonts w:ascii="Bookman Old Style" w:hAnsi="Bookman Old Style" w:cstheme="minorHAnsi"/>
                <w:i w:val="0"/>
              </w:rPr>
              <w:t>B</w:t>
            </w:r>
            <w:r w:rsidR="00B06B02">
              <w:rPr>
                <w:rStyle w:val="Uwydatnienie"/>
                <w:rFonts w:ascii="Bookman Old Style" w:hAnsi="Bookman Old Style" w:cstheme="minorHAnsi"/>
                <w:i w:val="0"/>
              </w:rPr>
              <w:t xml:space="preserve">LAKPOL Sp. z </w:t>
            </w:r>
            <w:proofErr w:type="spellStart"/>
            <w:r w:rsidR="00B06B02">
              <w:rPr>
                <w:rStyle w:val="Uwydatnienie"/>
                <w:rFonts w:ascii="Bookman Old Style" w:hAnsi="Bookman Old Style" w:cstheme="minorHAnsi"/>
                <w:i w:val="0"/>
              </w:rPr>
              <w:t>o.o</w:t>
            </w:r>
            <w:proofErr w:type="spellEnd"/>
            <w:r w:rsidR="00B06B02">
              <w:rPr>
                <w:rStyle w:val="Uwydatnienie"/>
                <w:rFonts w:ascii="Bookman Old Style" w:hAnsi="Bookman Old Style" w:cstheme="minorHAnsi"/>
                <w:i w:val="0"/>
              </w:rPr>
              <w:t>,</w:t>
            </w:r>
          </w:p>
          <w:p w:rsidR="003772EB" w:rsidRPr="003772EB" w:rsidRDefault="00B06B02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Śniadeckich 9</w:t>
            </w:r>
          </w:p>
          <w:p w:rsidR="003772EB" w:rsidRPr="003772EB" w:rsidRDefault="00B06B02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42-2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00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Częstochowa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3772EB" w:rsidP="00EA0039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566A3F">
              <w:rPr>
                <w:rFonts w:ascii="Bookman Old Style" w:hAnsi="Bookman Old Style" w:cstheme="minorHAnsi"/>
              </w:rPr>
              <w:t>10</w:t>
            </w:r>
            <w:r w:rsidR="00EA0039">
              <w:rPr>
                <w:rFonts w:ascii="Bookman Old Style" w:hAnsi="Bookman Old Style" w:cstheme="minorHAnsi"/>
              </w:rPr>
              <w:t>– 7 227,36</w:t>
            </w:r>
          </w:p>
          <w:p w:rsidR="00EA0039" w:rsidRDefault="00566A3F" w:rsidP="00EA0039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11</w:t>
            </w:r>
            <w:r w:rsidR="00EA0039">
              <w:rPr>
                <w:rFonts w:ascii="Bookman Old Style" w:hAnsi="Bookman Old Style" w:cstheme="minorHAnsi"/>
              </w:rPr>
              <w:t>– 4 860,00</w:t>
            </w:r>
          </w:p>
          <w:p w:rsidR="00EA0039" w:rsidRPr="003772EB" w:rsidRDefault="00566A3F" w:rsidP="00EA0039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24</w:t>
            </w:r>
            <w:r w:rsidR="00EA0039">
              <w:rPr>
                <w:rFonts w:ascii="Bookman Old Style" w:hAnsi="Bookman Old Style" w:cstheme="minorHAnsi"/>
              </w:rPr>
              <w:t>– 10 441,44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E35D6C" w:rsidP="007864A4">
            <w:pPr>
              <w:pStyle w:val="Nagwek1"/>
              <w:rPr>
                <w:rFonts w:ascii="Bookman Old Style" w:hAnsi="Bookman Old Style" w:cstheme="minorHAnsi"/>
                <w:b w:val="0"/>
              </w:rPr>
            </w:pPr>
            <w:r>
              <w:rPr>
                <w:rFonts w:ascii="Bookman Old Style" w:hAnsi="Bookman Old Style" w:cstheme="minorHAnsi"/>
                <w:b w:val="0"/>
              </w:rPr>
              <w:t>Toruńskie Z</w:t>
            </w:r>
            <w:r w:rsidR="00E40456">
              <w:rPr>
                <w:rFonts w:ascii="Bookman Old Style" w:hAnsi="Bookman Old Style" w:cstheme="minorHAnsi"/>
                <w:b w:val="0"/>
              </w:rPr>
              <w:t>akłady Materiałów Opatrunkowych S.A</w:t>
            </w:r>
            <w:r w:rsidR="00422805">
              <w:rPr>
                <w:rFonts w:ascii="Bookman Old Style" w:hAnsi="Bookman Old Style" w:cstheme="minorHAnsi"/>
                <w:b w:val="0"/>
              </w:rPr>
              <w:t>,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="00E40456">
              <w:rPr>
                <w:rStyle w:val="Uwydatnienie"/>
                <w:rFonts w:ascii="Bookman Old Style" w:hAnsi="Bookman Old Style" w:cstheme="minorHAnsi"/>
                <w:i w:val="0"/>
              </w:rPr>
              <w:t>Żółkiewskiego</w:t>
            </w:r>
            <w:r w:rsidR="00E40456">
              <w:rPr>
                <w:rStyle w:val="acopre"/>
                <w:rFonts w:ascii="Bookman Old Style" w:hAnsi="Bookman Old Style" w:cstheme="minorHAnsi"/>
              </w:rPr>
              <w:t xml:space="preserve"> 20/26</w:t>
            </w:r>
          </w:p>
          <w:p w:rsidR="003772EB" w:rsidRPr="003772EB" w:rsidRDefault="00E40456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 87-100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Uwydatnienie"/>
                <w:rFonts w:ascii="Bookman Old Style" w:hAnsi="Bookman Old Style" w:cstheme="minorHAnsi"/>
                <w:i w:val="0"/>
              </w:rPr>
              <w:t>Toruń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1-</w:t>
            </w:r>
            <w:r w:rsidR="00993B85">
              <w:rPr>
                <w:rFonts w:ascii="Bookman Old Style" w:hAnsi="Bookman Old Style" w:cstheme="minorHAnsi"/>
              </w:rPr>
              <w:t xml:space="preserve"> 78 390,72</w:t>
            </w:r>
          </w:p>
          <w:p w:rsidR="003772EB" w:rsidRDefault="003772EB" w:rsidP="00993B85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="00993B85">
              <w:rPr>
                <w:rFonts w:ascii="Bookman Old Style" w:hAnsi="Bookman Old Style" w:cstheme="minorHAnsi"/>
              </w:rPr>
              <w:t>2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993B85">
              <w:rPr>
                <w:rFonts w:ascii="Bookman Old Style" w:hAnsi="Bookman Old Style" w:cstheme="minorHAnsi"/>
              </w:rPr>
              <w:t xml:space="preserve"> 10 443,00</w:t>
            </w:r>
          </w:p>
          <w:p w:rsidR="00993B85" w:rsidRDefault="00993B85" w:rsidP="00993B8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3- 10 717,70</w:t>
            </w:r>
          </w:p>
          <w:p w:rsidR="00993B85" w:rsidRDefault="00993B85" w:rsidP="00993B8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4- 5 356,80</w:t>
            </w:r>
          </w:p>
          <w:p w:rsidR="00993B85" w:rsidRDefault="00993B85" w:rsidP="00993B8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5- 21 751,20</w:t>
            </w:r>
          </w:p>
          <w:p w:rsidR="00993B85" w:rsidRDefault="00993B85" w:rsidP="00993B8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8- 2 799,96</w:t>
            </w:r>
          </w:p>
          <w:p w:rsidR="00993B85" w:rsidRDefault="00993B85" w:rsidP="00993B8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9- 672,41</w:t>
            </w:r>
          </w:p>
          <w:p w:rsidR="00993B85" w:rsidRDefault="00993B85" w:rsidP="00993B8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10- 9 683,39</w:t>
            </w:r>
          </w:p>
          <w:p w:rsidR="00993B85" w:rsidRDefault="00993B85" w:rsidP="00993B8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11- 3 800,52</w:t>
            </w:r>
          </w:p>
          <w:p w:rsidR="00993B85" w:rsidRDefault="00993B85" w:rsidP="00993B8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12-</w:t>
            </w:r>
            <w:r w:rsidR="00EA3738">
              <w:rPr>
                <w:rFonts w:ascii="Bookman Old Style" w:hAnsi="Bookman Old Style" w:cstheme="minorHAnsi"/>
              </w:rPr>
              <w:t xml:space="preserve"> 17 </w:t>
            </w:r>
            <w:r>
              <w:rPr>
                <w:rFonts w:ascii="Bookman Old Style" w:hAnsi="Bookman Old Style" w:cstheme="minorHAnsi"/>
              </w:rPr>
              <w:t>604,00</w:t>
            </w:r>
          </w:p>
          <w:p w:rsidR="00993B85" w:rsidRDefault="00993B85" w:rsidP="00993B8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13- 11 228,76</w:t>
            </w:r>
          </w:p>
          <w:p w:rsidR="00993B85" w:rsidRPr="003772EB" w:rsidRDefault="00993B85" w:rsidP="00993B85">
            <w:pPr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>Pakiet nr 24- 11 343,78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22805" w:rsidRDefault="00422805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LOHMANN &amp; RAUSCHER POLSKA Sp. z </w:t>
            </w:r>
            <w:proofErr w:type="spellStart"/>
            <w:r>
              <w:rPr>
                <w:rStyle w:val="acopre"/>
                <w:rFonts w:ascii="Bookman Old Style" w:hAnsi="Bookman Old Style" w:cstheme="minorHAnsi"/>
              </w:rPr>
              <w:t>o.o</w:t>
            </w:r>
            <w:proofErr w:type="spellEnd"/>
            <w:r>
              <w:rPr>
                <w:rStyle w:val="acopre"/>
                <w:rFonts w:ascii="Bookman Old Style" w:hAnsi="Bookman Old Style" w:cstheme="minorHAnsi"/>
              </w:rPr>
              <w:t>,</w:t>
            </w:r>
          </w:p>
          <w:p w:rsidR="003772EB" w:rsidRPr="003772EB" w:rsidRDefault="003772EB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 w:rsidRPr="003772EB">
              <w:rPr>
                <w:rStyle w:val="acopre"/>
                <w:rFonts w:ascii="Bookman Old Style" w:hAnsi="Bookman Old Style" w:cstheme="minorHAnsi"/>
              </w:rPr>
              <w:t xml:space="preserve">ul. </w:t>
            </w:r>
            <w:r w:rsidR="00422805">
              <w:rPr>
                <w:rStyle w:val="Uwydatnienie"/>
                <w:rFonts w:ascii="Bookman Old Style" w:hAnsi="Bookman Old Style" w:cstheme="minorHAnsi"/>
                <w:i w:val="0"/>
              </w:rPr>
              <w:t>Moniuszki</w:t>
            </w:r>
            <w:r w:rsidR="00422805">
              <w:rPr>
                <w:rStyle w:val="acopre"/>
                <w:rFonts w:ascii="Bookman Old Style" w:hAnsi="Bookman Old Style" w:cstheme="minorHAnsi"/>
              </w:rPr>
              <w:t xml:space="preserve"> 14</w:t>
            </w:r>
          </w:p>
          <w:p w:rsidR="003772EB" w:rsidRPr="003772EB" w:rsidRDefault="00422805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 xml:space="preserve"> 95-2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00 </w:t>
            </w:r>
            <w:r>
              <w:rPr>
                <w:rStyle w:val="acopre"/>
                <w:rFonts w:ascii="Bookman Old Style" w:hAnsi="Bookman Old Style" w:cstheme="minorHAnsi"/>
              </w:rPr>
              <w:t>Pabianice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1</w:t>
            </w:r>
            <w:r w:rsidR="0001541D">
              <w:rPr>
                <w:rFonts w:ascii="Bookman Old Style" w:hAnsi="Bookman Old Style" w:cstheme="minorHAnsi"/>
              </w:rPr>
              <w:t>7</w:t>
            </w:r>
            <w:r w:rsidRPr="003772EB">
              <w:rPr>
                <w:rFonts w:ascii="Bookman Old Style" w:hAnsi="Bookman Old Style" w:cstheme="minorHAnsi"/>
              </w:rPr>
              <w:t>-</w:t>
            </w:r>
            <w:r w:rsidR="0001541D">
              <w:rPr>
                <w:rFonts w:ascii="Bookman Old Style" w:hAnsi="Bookman Old Style" w:cstheme="minorHAnsi"/>
              </w:rPr>
              <w:t xml:space="preserve"> 1 224,72</w:t>
            </w:r>
          </w:p>
        </w:tc>
      </w:tr>
      <w:tr w:rsidR="003772EB" w:rsidRPr="003772EB" w:rsidTr="008F6023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72EB" w:rsidRPr="003772EB" w:rsidRDefault="003772EB" w:rsidP="00567B71">
            <w:pPr>
              <w:pStyle w:val="Akapitzlist"/>
              <w:numPr>
                <w:ilvl w:val="0"/>
                <w:numId w:val="28"/>
              </w:numPr>
              <w:rPr>
                <w:rFonts w:ascii="Bookman Old Style" w:hAnsi="Bookman Old Style" w:cs="Arial"/>
                <w:color w:val="000000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5B3C78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Uwydatnienie"/>
                <w:rFonts w:ascii="Bookman Old Style" w:hAnsi="Bookman Old Style" w:cstheme="minorHAnsi"/>
                <w:i w:val="0"/>
              </w:rPr>
              <w:t xml:space="preserve">Paso-Trading Sp. z </w:t>
            </w:r>
            <w:proofErr w:type="spellStart"/>
            <w:r>
              <w:rPr>
                <w:rStyle w:val="Uwydatnienie"/>
                <w:rFonts w:ascii="Bookman Old Style" w:hAnsi="Bookman Old Style" w:cstheme="minorHAnsi"/>
                <w:i w:val="0"/>
              </w:rPr>
              <w:t>o.o</w:t>
            </w:r>
            <w:proofErr w:type="spellEnd"/>
            <w:r>
              <w:rPr>
                <w:rStyle w:val="Uwydatnienie"/>
                <w:rFonts w:ascii="Bookman Old Style" w:hAnsi="Bookman Old Style" w:cstheme="minorHAnsi"/>
                <w:i w:val="0"/>
              </w:rPr>
              <w:t>,</w:t>
            </w:r>
          </w:p>
          <w:p w:rsidR="003772EB" w:rsidRPr="003772EB" w:rsidRDefault="005B3C78" w:rsidP="007864A4">
            <w:pPr>
              <w:autoSpaceDE w:val="0"/>
              <w:autoSpaceDN w:val="0"/>
              <w:adjustRightInd w:val="0"/>
              <w:rPr>
                <w:rStyle w:val="acopre"/>
                <w:rFonts w:ascii="Bookman Old Style" w:hAnsi="Bookman Old Style" w:cstheme="minorHAnsi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UL. Lutomierska 48</w:t>
            </w:r>
          </w:p>
          <w:p w:rsidR="003772EB" w:rsidRPr="003772EB" w:rsidRDefault="005B3C78" w:rsidP="007864A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theme="minorHAnsi"/>
                <w:color w:val="000000"/>
              </w:rPr>
            </w:pPr>
            <w:r>
              <w:rPr>
                <w:rStyle w:val="acopre"/>
                <w:rFonts w:ascii="Bookman Old Style" w:hAnsi="Bookman Old Style" w:cstheme="minorHAnsi"/>
              </w:rPr>
              <w:t>95-200</w:t>
            </w:r>
            <w:r w:rsidR="003772EB" w:rsidRPr="003772EB">
              <w:rPr>
                <w:rStyle w:val="acopre"/>
                <w:rFonts w:ascii="Bookman Old Style" w:hAnsi="Bookman Old Style" w:cstheme="minorHAnsi"/>
              </w:rPr>
              <w:t xml:space="preserve"> </w:t>
            </w:r>
            <w:r>
              <w:rPr>
                <w:rStyle w:val="acopre"/>
                <w:rFonts w:ascii="Bookman Old Style" w:hAnsi="Bookman Old Style" w:cstheme="minorHAnsi"/>
              </w:rPr>
              <w:t>Pabianice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Pr="003772EB" w:rsidRDefault="003772EB" w:rsidP="007864A4">
            <w:pPr>
              <w:rPr>
                <w:rFonts w:ascii="Bookman Old Style" w:hAnsi="Bookman Old Style" w:cstheme="minorHAnsi"/>
              </w:rPr>
            </w:pPr>
            <w:r w:rsidRPr="003772EB">
              <w:rPr>
                <w:rFonts w:ascii="Bookman Old Style" w:hAnsi="Bookman Old Style"/>
              </w:rPr>
              <w:t xml:space="preserve">Pakiet nr </w:t>
            </w:r>
            <w:r w:rsidRPr="003772EB">
              <w:rPr>
                <w:rFonts w:ascii="Bookman Old Style" w:hAnsi="Bookman Old Style" w:cstheme="minorHAnsi"/>
              </w:rPr>
              <w:t>1-</w:t>
            </w:r>
            <w:r w:rsidR="00B377DF">
              <w:rPr>
                <w:rFonts w:ascii="Bookman Old Style" w:hAnsi="Bookman Old Style" w:cstheme="minorHAnsi"/>
              </w:rPr>
              <w:t xml:space="preserve"> 61 621,14</w:t>
            </w:r>
          </w:p>
        </w:tc>
      </w:tr>
    </w:tbl>
    <w:p w:rsidR="003D6055" w:rsidRPr="003772EB" w:rsidRDefault="003D6055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074F6B" w:rsidRPr="003772EB" w:rsidRDefault="00C81247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3772EB">
        <w:rPr>
          <w:rFonts w:ascii="Bookman Old Style" w:hAnsi="Bookman Old Style"/>
        </w:rPr>
        <w:t>Termin wykonania umowy oraz warunki płatności zostały określone we wzorze umowy</w:t>
      </w:r>
      <w:r w:rsidR="003D6055" w:rsidRPr="003772EB">
        <w:rPr>
          <w:rFonts w:ascii="Bookman Old Style" w:hAnsi="Bookman Old Style"/>
        </w:rPr>
        <w:t>.</w:t>
      </w:r>
    </w:p>
    <w:p w:rsidR="002540AB" w:rsidRPr="003772EB" w:rsidRDefault="002540AB" w:rsidP="009E4B2B">
      <w:pPr>
        <w:jc w:val="both"/>
        <w:rPr>
          <w:rFonts w:ascii="Bookman Old Style" w:hAnsi="Bookman Old Style"/>
          <w:highlight w:val="yellow"/>
        </w:rPr>
      </w:pPr>
    </w:p>
    <w:sectPr w:rsidR="002540AB" w:rsidRPr="003772EB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C6C" w:rsidRDefault="009B1C6C" w:rsidP="00140A34">
      <w:r>
        <w:separator/>
      </w:r>
    </w:p>
  </w:endnote>
  <w:endnote w:type="continuationSeparator" w:id="0">
    <w:p w:rsidR="009B1C6C" w:rsidRDefault="009B1C6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C6C" w:rsidRDefault="009B1C6C" w:rsidP="00140A34">
      <w:r>
        <w:separator/>
      </w:r>
    </w:p>
  </w:footnote>
  <w:footnote w:type="continuationSeparator" w:id="0">
    <w:p w:rsidR="009B1C6C" w:rsidRDefault="009B1C6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EEF"/>
    <w:rsid w:val="0043344C"/>
    <w:rsid w:val="00444119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9062E"/>
    <w:rsid w:val="00592A94"/>
    <w:rsid w:val="00594662"/>
    <w:rsid w:val="00596AC7"/>
    <w:rsid w:val="005979A0"/>
    <w:rsid w:val="005A25CC"/>
    <w:rsid w:val="005A3ADD"/>
    <w:rsid w:val="005B2F04"/>
    <w:rsid w:val="005B3C78"/>
    <w:rsid w:val="005C2D6B"/>
    <w:rsid w:val="005D34DA"/>
    <w:rsid w:val="005E6248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57F6"/>
    <w:rsid w:val="0092147F"/>
    <w:rsid w:val="00922613"/>
    <w:rsid w:val="00922A35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48FF"/>
    <w:rsid w:val="00B0511E"/>
    <w:rsid w:val="00B069C1"/>
    <w:rsid w:val="00B06B02"/>
    <w:rsid w:val="00B21192"/>
    <w:rsid w:val="00B23B90"/>
    <w:rsid w:val="00B245A4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A0039"/>
    <w:rsid w:val="00EA2306"/>
    <w:rsid w:val="00EA3738"/>
    <w:rsid w:val="00EA543E"/>
    <w:rsid w:val="00EB10B4"/>
    <w:rsid w:val="00EB1B24"/>
    <w:rsid w:val="00EB264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A755E-E8BF-4E57-BC21-952C63AC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137</cp:revision>
  <cp:lastPrinted>2020-04-16T10:49:00Z</cp:lastPrinted>
  <dcterms:created xsi:type="dcterms:W3CDTF">2020-09-17T07:27:00Z</dcterms:created>
  <dcterms:modified xsi:type="dcterms:W3CDTF">2020-10-30T10:41:00Z</dcterms:modified>
</cp:coreProperties>
</file>