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446" w:rsidRPr="004B58CE" w:rsidRDefault="004C6446" w:rsidP="004C6446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4B58CE">
        <w:rPr>
          <w:rFonts w:ascii="Verdana" w:hAnsi="Verdana" w:cs="Arial"/>
          <w:b/>
          <w:bCs/>
          <w:sz w:val="20"/>
          <w:szCs w:val="20"/>
        </w:rPr>
        <w:t>Wzór umowy</w:t>
      </w:r>
    </w:p>
    <w:p w:rsidR="004C6446" w:rsidRPr="004B58CE" w:rsidRDefault="004C6446" w:rsidP="004C6446">
      <w:pPr>
        <w:pStyle w:val="Nagwek3"/>
        <w:tabs>
          <w:tab w:val="left" w:pos="7088"/>
        </w:tabs>
        <w:jc w:val="center"/>
        <w:rPr>
          <w:rFonts w:ascii="Verdana" w:hAnsi="Verdana"/>
          <w:b w:val="0"/>
          <w:bCs w:val="0"/>
          <w:color w:val="auto"/>
          <w:sz w:val="20"/>
          <w:szCs w:val="20"/>
        </w:rPr>
      </w:pPr>
      <w:r w:rsidRPr="004B58CE">
        <w:rPr>
          <w:rFonts w:ascii="Verdana" w:hAnsi="Verdana"/>
          <w:b w:val="0"/>
          <w:bCs w:val="0"/>
          <w:color w:val="auto"/>
          <w:sz w:val="20"/>
          <w:szCs w:val="20"/>
        </w:rPr>
        <w:t xml:space="preserve">zawarta w dniu </w:t>
      </w:r>
      <w:r w:rsidRPr="004B58CE">
        <w:rPr>
          <w:rFonts w:ascii="Verdana" w:hAnsi="Verdana"/>
          <w:b w:val="0"/>
          <w:color w:val="auto"/>
          <w:sz w:val="20"/>
          <w:szCs w:val="20"/>
        </w:rPr>
        <w:t>___20</w:t>
      </w:r>
      <w:r w:rsidR="00154C80">
        <w:rPr>
          <w:rFonts w:ascii="Verdana" w:hAnsi="Verdana"/>
          <w:b w:val="0"/>
          <w:color w:val="auto"/>
          <w:sz w:val="20"/>
          <w:szCs w:val="20"/>
        </w:rPr>
        <w:t>20</w:t>
      </w:r>
      <w:r w:rsidRPr="004B58CE">
        <w:rPr>
          <w:rFonts w:ascii="Verdana" w:hAnsi="Verdana"/>
          <w:b w:val="0"/>
          <w:color w:val="auto"/>
          <w:sz w:val="20"/>
          <w:szCs w:val="20"/>
        </w:rPr>
        <w:t xml:space="preserve"> roku</w:t>
      </w:r>
      <w:r w:rsidRPr="004B58CE">
        <w:rPr>
          <w:rFonts w:ascii="Verdana" w:hAnsi="Verdana"/>
          <w:b w:val="0"/>
          <w:bCs w:val="0"/>
          <w:color w:val="auto"/>
          <w:sz w:val="20"/>
          <w:szCs w:val="20"/>
        </w:rPr>
        <w:t>, w Poznaniu pomiędzy:</w:t>
      </w:r>
    </w:p>
    <w:p w:rsidR="004C6446" w:rsidRPr="004B58CE" w:rsidRDefault="004C6446" w:rsidP="004C6446">
      <w:pPr>
        <w:rPr>
          <w:rFonts w:ascii="Verdana" w:hAnsi="Verdana" w:cs="Arial"/>
          <w:sz w:val="20"/>
          <w:szCs w:val="20"/>
        </w:rPr>
      </w:pPr>
    </w:p>
    <w:p w:rsidR="004C6446" w:rsidRPr="004B58CE" w:rsidRDefault="004C6446" w:rsidP="004C6446">
      <w:pPr>
        <w:pStyle w:val="Nagwek3"/>
        <w:ind w:right="0"/>
        <w:jc w:val="both"/>
        <w:rPr>
          <w:rFonts w:ascii="Verdana" w:hAnsi="Verdana"/>
          <w:b w:val="0"/>
          <w:color w:val="auto"/>
          <w:sz w:val="20"/>
          <w:szCs w:val="20"/>
        </w:rPr>
      </w:pPr>
      <w:r w:rsidRPr="004B58CE">
        <w:rPr>
          <w:rFonts w:ascii="Verdana" w:hAnsi="Verdana"/>
          <w:b w:val="0"/>
          <w:color w:val="auto"/>
          <w:sz w:val="20"/>
          <w:szCs w:val="20"/>
        </w:rPr>
        <w:t xml:space="preserve">Wielkopolskim Centrum Pulmonologii i Torakochirurgii im. E i J Zeylandów w Poznaniu Samodzielnym Publicznym Zakładem Opieki Zdrowotnej z siedzibą w Poznaniu, przy ul. Szamarzewskiego 62, zarejestrowanym w KRS pod nr 0000001844, zwanym w dalszej części umowy „Zamawiającym”, reprezentowanym przez Dyrektora – prof. </w:t>
      </w:r>
      <w:proofErr w:type="spellStart"/>
      <w:r w:rsidRPr="004B58CE">
        <w:rPr>
          <w:rFonts w:ascii="Verdana" w:hAnsi="Verdana"/>
          <w:b w:val="0"/>
          <w:color w:val="auto"/>
          <w:sz w:val="20"/>
          <w:szCs w:val="20"/>
        </w:rPr>
        <w:t>nadzw</w:t>
      </w:r>
      <w:proofErr w:type="spellEnd"/>
      <w:r w:rsidRPr="004B58CE">
        <w:rPr>
          <w:rFonts w:ascii="Verdana" w:hAnsi="Verdana"/>
          <w:b w:val="0"/>
          <w:color w:val="auto"/>
          <w:sz w:val="20"/>
          <w:szCs w:val="20"/>
        </w:rPr>
        <w:t>. dr hab. med. Aleksandra Barinow-Wojewódzkiego</w:t>
      </w:r>
    </w:p>
    <w:p w:rsidR="004C6446" w:rsidRPr="004B58CE" w:rsidRDefault="004C6446" w:rsidP="004C6446">
      <w:pPr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a</w:t>
      </w:r>
    </w:p>
    <w:p w:rsidR="004C6446" w:rsidRPr="004B58CE" w:rsidRDefault="004C6446" w:rsidP="004C6446">
      <w:pPr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bCs/>
          <w:sz w:val="20"/>
          <w:szCs w:val="20"/>
        </w:rPr>
        <w:t xml:space="preserve">________ </w:t>
      </w:r>
      <w:r w:rsidRPr="004B58CE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4B58CE">
        <w:rPr>
          <w:rFonts w:ascii="Verdana" w:hAnsi="Verdana" w:cs="Arial"/>
          <w:bCs/>
          <w:sz w:val="20"/>
          <w:szCs w:val="20"/>
        </w:rPr>
        <w:t>„Wykonawcą”</w:t>
      </w:r>
      <w:r w:rsidRPr="004B58CE">
        <w:rPr>
          <w:rFonts w:ascii="Verdana" w:hAnsi="Verdana" w:cs="Arial"/>
          <w:sz w:val="20"/>
          <w:szCs w:val="20"/>
        </w:rPr>
        <w:t>, reprezentowanym przez:</w:t>
      </w:r>
    </w:p>
    <w:p w:rsidR="004C6446" w:rsidRPr="004B58CE" w:rsidRDefault="004C6446" w:rsidP="004C6446">
      <w:pPr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 xml:space="preserve">___________ – </w:t>
      </w:r>
      <w:r w:rsidRPr="004B58CE">
        <w:rPr>
          <w:rFonts w:ascii="Verdana" w:hAnsi="Verdana" w:cs="Arial"/>
          <w:bCs/>
          <w:sz w:val="20"/>
          <w:szCs w:val="20"/>
        </w:rPr>
        <w:t>___________</w:t>
      </w:r>
    </w:p>
    <w:p w:rsidR="004C6446" w:rsidRPr="004B58CE" w:rsidRDefault="004C6446" w:rsidP="004C6446">
      <w:pPr>
        <w:pStyle w:val="Tekstpodstawowy2"/>
        <w:rPr>
          <w:rFonts w:ascii="Verdana" w:hAnsi="Verdana"/>
          <w:color w:val="auto"/>
          <w:sz w:val="20"/>
          <w:szCs w:val="20"/>
        </w:rPr>
      </w:pPr>
    </w:p>
    <w:p w:rsidR="004C6446" w:rsidRPr="004B58CE" w:rsidRDefault="004C6446" w:rsidP="004C6446">
      <w:pPr>
        <w:pStyle w:val="Tekstpodstawowy2"/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 xml:space="preserve">Umowa zawarta zgodnie z Ustawą Prawo zamówień publicznych z dnia 29 stycznia 2004 roku  (tekst jednolity, Dz. U. z  </w:t>
      </w:r>
      <w:r w:rsidR="009C3029" w:rsidRPr="009C3029">
        <w:rPr>
          <w:rStyle w:val="Pogrubienie"/>
          <w:rFonts w:ascii="Verdana" w:hAnsi="Verdana"/>
          <w:b w:val="0"/>
          <w:bCs/>
          <w:sz w:val="18"/>
          <w:szCs w:val="18"/>
        </w:rPr>
        <w:t>2019 r. poz.</w:t>
      </w:r>
      <w:r w:rsidR="009C3029" w:rsidRPr="00C363AB">
        <w:rPr>
          <w:rStyle w:val="Pogrubienie"/>
          <w:rFonts w:ascii="Verdana" w:hAnsi="Verdana"/>
          <w:bCs/>
          <w:sz w:val="18"/>
          <w:szCs w:val="18"/>
        </w:rPr>
        <w:t xml:space="preserve"> </w:t>
      </w:r>
      <w:r w:rsidR="009C3029" w:rsidRPr="00C363AB">
        <w:rPr>
          <w:rFonts w:ascii="Verdana" w:hAnsi="Verdana" w:cs="Open Sans"/>
          <w:color w:val="222222"/>
          <w:sz w:val="18"/>
          <w:szCs w:val="18"/>
        </w:rPr>
        <w:t>1843</w:t>
      </w:r>
      <w:r w:rsidRPr="00E746E4">
        <w:rPr>
          <w:rFonts w:ascii="Verdana" w:hAnsi="Verdana"/>
          <w:color w:val="auto"/>
          <w:sz w:val="20"/>
          <w:szCs w:val="20"/>
        </w:rPr>
        <w:t>)</w:t>
      </w:r>
      <w:r w:rsidRPr="004B58CE">
        <w:rPr>
          <w:rFonts w:ascii="Verdana" w:hAnsi="Verdana"/>
          <w:color w:val="auto"/>
          <w:sz w:val="20"/>
          <w:szCs w:val="20"/>
        </w:rPr>
        <w:t xml:space="preserve"> z wykonawcą wybranym w trybie przetargu nieograniczonego.</w:t>
      </w:r>
    </w:p>
    <w:p w:rsidR="004C6446" w:rsidRPr="004B58CE" w:rsidRDefault="004C6446" w:rsidP="004C6446">
      <w:pPr>
        <w:jc w:val="center"/>
        <w:rPr>
          <w:rFonts w:ascii="Verdana" w:hAnsi="Verdana" w:cs="Arial"/>
          <w:sz w:val="20"/>
          <w:szCs w:val="20"/>
        </w:rPr>
      </w:pPr>
    </w:p>
    <w:p w:rsidR="004C6446" w:rsidRPr="004B58CE" w:rsidRDefault="004C6446" w:rsidP="004C6446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4B58CE">
        <w:rPr>
          <w:rFonts w:ascii="Verdana" w:hAnsi="Verdana" w:cs="Arial"/>
          <w:b/>
          <w:bCs/>
          <w:sz w:val="20"/>
          <w:szCs w:val="20"/>
        </w:rPr>
        <w:t>§ 1</w:t>
      </w:r>
    </w:p>
    <w:p w:rsidR="004C6446" w:rsidRPr="004B58CE" w:rsidRDefault="004C6446" w:rsidP="004C6446">
      <w:pPr>
        <w:jc w:val="center"/>
        <w:rPr>
          <w:rFonts w:ascii="Verdana" w:hAnsi="Verdana" w:cs="Arial"/>
          <w:b/>
          <w:sz w:val="20"/>
          <w:szCs w:val="20"/>
        </w:rPr>
      </w:pPr>
      <w:r w:rsidRPr="004B58CE">
        <w:rPr>
          <w:rFonts w:ascii="Verdana" w:hAnsi="Verdana" w:cs="Arial"/>
          <w:b/>
          <w:bCs/>
          <w:sz w:val="20"/>
          <w:szCs w:val="20"/>
        </w:rPr>
        <w:t>Przedmiot umowy</w:t>
      </w:r>
    </w:p>
    <w:p w:rsidR="004C6446" w:rsidRPr="004B58CE" w:rsidRDefault="004C6446" w:rsidP="004C6446">
      <w:pPr>
        <w:pStyle w:val="Nagwek1"/>
        <w:numPr>
          <w:ilvl w:val="0"/>
          <w:numId w:val="10"/>
        </w:numPr>
        <w:tabs>
          <w:tab w:val="num" w:pos="360"/>
        </w:tabs>
        <w:ind w:left="360"/>
        <w:jc w:val="both"/>
        <w:rPr>
          <w:rFonts w:ascii="Verdana" w:hAnsi="Verdana"/>
          <w:b w:val="0"/>
          <w:bCs w:val="0"/>
          <w:color w:val="auto"/>
          <w:sz w:val="20"/>
          <w:szCs w:val="20"/>
        </w:rPr>
      </w:pPr>
      <w:r w:rsidRPr="004B58CE">
        <w:rPr>
          <w:rFonts w:ascii="Verdana" w:hAnsi="Verdana"/>
          <w:b w:val="0"/>
          <w:bCs w:val="0"/>
          <w:color w:val="auto"/>
          <w:sz w:val="20"/>
          <w:szCs w:val="20"/>
        </w:rPr>
        <w:t>Przedmiotem Umowy jest dostawa leków zgodnie z przedłożoną ofertą przetargową. Szczegółowy opis wartościowy i ilościowy przedmiotu umowy zawiera formularz cenowy stanowiący załącznik nr 1 do niniejszej umowy.</w:t>
      </w:r>
    </w:p>
    <w:p w:rsidR="004C6446" w:rsidRPr="004B58CE" w:rsidRDefault="004C6446" w:rsidP="004C6446">
      <w:pPr>
        <w:pStyle w:val="Tekstpodstawowy2"/>
        <w:widowControl/>
        <w:numPr>
          <w:ilvl w:val="0"/>
          <w:numId w:val="10"/>
        </w:numPr>
        <w:tabs>
          <w:tab w:val="num" w:pos="0"/>
          <w:tab w:val="num" w:pos="360"/>
        </w:tabs>
        <w:autoSpaceDE/>
        <w:adjustRightInd/>
        <w:ind w:left="360"/>
        <w:jc w:val="both"/>
        <w:rPr>
          <w:rFonts w:ascii="Verdana" w:hAnsi="Verdana"/>
          <w:color w:val="auto"/>
          <w:sz w:val="20"/>
          <w:szCs w:val="20"/>
          <w:u w:val="single"/>
        </w:rPr>
      </w:pPr>
      <w:r w:rsidRPr="004B58CE">
        <w:rPr>
          <w:rFonts w:ascii="Verdana" w:hAnsi="Verdana"/>
          <w:color w:val="auto"/>
          <w:sz w:val="20"/>
          <w:szCs w:val="20"/>
        </w:rPr>
        <w:t xml:space="preserve">Wykonawca zapewnia, że transport leków odbywać się będzie zgodnie z § 6 Rozporządzenia Ministra Zdrowia z dnia 26 lipca 2002 r. w sprawie procedur Dobrej Praktyki Dystrybucyjnej. (Dz. U. nr 144 poz. 1216 z dnia 9 września 2002 r.). Wykonawca gwarantuje transport leków cytostatycznych z zabezpieczonych opakowaniach i oznaczonych napisem „Lek cytostatyczny”. Wykonawca gwarantuje transport leków </w:t>
      </w:r>
      <w:proofErr w:type="spellStart"/>
      <w:r w:rsidRPr="004B58CE">
        <w:rPr>
          <w:rFonts w:ascii="Verdana" w:hAnsi="Verdana"/>
          <w:color w:val="auto"/>
          <w:sz w:val="20"/>
          <w:szCs w:val="20"/>
        </w:rPr>
        <w:t>termolabilnych</w:t>
      </w:r>
      <w:proofErr w:type="spellEnd"/>
      <w:r w:rsidRPr="004B58CE">
        <w:rPr>
          <w:rFonts w:ascii="Verdana" w:hAnsi="Verdana"/>
          <w:color w:val="auto"/>
          <w:sz w:val="20"/>
          <w:szCs w:val="20"/>
        </w:rPr>
        <w:t xml:space="preserve"> w odpowiednich opakowaniach ze wskaźnikiem temperaturowym.</w:t>
      </w:r>
    </w:p>
    <w:p w:rsidR="004C6446" w:rsidRPr="004B58CE" w:rsidRDefault="004C6446" w:rsidP="004C6446">
      <w:pPr>
        <w:numPr>
          <w:ilvl w:val="0"/>
          <w:numId w:val="10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 xml:space="preserve">Wykonawca zapewnia minimalny termin przydatności do użycia 12 miesięcy od daty dostawy.  </w:t>
      </w:r>
    </w:p>
    <w:p w:rsidR="004C6446" w:rsidRPr="004B58CE" w:rsidRDefault="004C6446" w:rsidP="004C6446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4B58CE">
        <w:rPr>
          <w:rFonts w:ascii="Verdana" w:hAnsi="Verdana" w:cs="Arial"/>
          <w:b/>
          <w:bCs/>
          <w:sz w:val="20"/>
          <w:szCs w:val="20"/>
        </w:rPr>
        <w:t>§ 2</w:t>
      </w:r>
    </w:p>
    <w:p w:rsidR="004C6446" w:rsidRPr="004B58CE" w:rsidRDefault="004C6446" w:rsidP="004C6446">
      <w:pPr>
        <w:jc w:val="center"/>
        <w:rPr>
          <w:rFonts w:ascii="Verdana" w:hAnsi="Verdana" w:cs="Arial"/>
          <w:b/>
          <w:sz w:val="20"/>
          <w:szCs w:val="20"/>
        </w:rPr>
      </w:pPr>
      <w:r w:rsidRPr="004B58CE">
        <w:rPr>
          <w:rFonts w:ascii="Verdana" w:hAnsi="Verdana" w:cs="Arial"/>
          <w:b/>
          <w:bCs/>
          <w:sz w:val="20"/>
          <w:szCs w:val="20"/>
        </w:rPr>
        <w:t>Miejsce, warunki dostawy i termin realizacji</w:t>
      </w:r>
    </w:p>
    <w:p w:rsidR="004C6446" w:rsidRPr="004B58CE" w:rsidRDefault="004C6446" w:rsidP="004C6446">
      <w:pPr>
        <w:pStyle w:val="Tekstpodstawowy2"/>
        <w:numPr>
          <w:ilvl w:val="0"/>
          <w:numId w:val="11"/>
        </w:numPr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 xml:space="preserve">Wykonawca zobowiązuje się zamówiony towar dostarczać i wyładowywać na własny koszt i ryzyko do magazynu Apteki Zamawiającego, Szpital w Poznaniu, w godz. od 7:00 do 11:00 w dni robocze (od poniedziałku do piątku). </w:t>
      </w:r>
    </w:p>
    <w:p w:rsidR="004C6446" w:rsidRPr="004B58CE" w:rsidRDefault="004C6446" w:rsidP="004C6446">
      <w:pPr>
        <w:pStyle w:val="Tekstpodstawowy2"/>
        <w:numPr>
          <w:ilvl w:val="0"/>
          <w:numId w:val="11"/>
        </w:numPr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 xml:space="preserve">Dostawy będą się odbywać sukcesywnie w nieprzekraczalnym terminie </w:t>
      </w:r>
      <w:r w:rsidR="00C01826" w:rsidRPr="004B58CE">
        <w:rPr>
          <w:rFonts w:ascii="Verdana" w:hAnsi="Verdana"/>
          <w:color w:val="auto"/>
          <w:sz w:val="20"/>
          <w:szCs w:val="20"/>
        </w:rPr>
        <w:t>1 dnia</w:t>
      </w:r>
      <w:r w:rsidR="00C01826" w:rsidRPr="004B58CE">
        <w:rPr>
          <w:rFonts w:ascii="Verdana" w:hAnsi="Verdana"/>
          <w:b/>
          <w:color w:val="auto"/>
          <w:sz w:val="20"/>
          <w:szCs w:val="20"/>
        </w:rPr>
        <w:t xml:space="preserve"> </w:t>
      </w:r>
      <w:r w:rsidRPr="004B58CE">
        <w:rPr>
          <w:rFonts w:ascii="Verdana" w:hAnsi="Verdana"/>
          <w:color w:val="auto"/>
          <w:sz w:val="20"/>
          <w:szCs w:val="20"/>
        </w:rPr>
        <w:t>od momentu złożenia przez Zamawiającego zamówienia pisemnie lub przy pomocy maila– zgodnie ze złożonym zamówieniem. Dostawy leków z importu docelowego będą realizowane w czasie nie dłuższym niż 15 dni od chwili złożenia kompletnego wniosku o import docelowy leków. Jeżeli dostawa wypada w dniu wolnym od pracy lub poza godzinami pracy apteki szpitalnej dostawa nastąpi w pierwszym dniu roboczym po wyznaczonym terminie, nie później niż do godz. 11:00.</w:t>
      </w:r>
    </w:p>
    <w:p w:rsidR="004C6446" w:rsidRPr="004B58CE" w:rsidRDefault="004C6446" w:rsidP="004C6446">
      <w:pPr>
        <w:pStyle w:val="Tekstpodstawowy2"/>
        <w:numPr>
          <w:ilvl w:val="0"/>
          <w:numId w:val="11"/>
        </w:numPr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W przypadku nagłej potrzeby, Zamawiający ma prawo złożyć zamówienie w każdym terminie, za pośrednictwem poczty elektronicznej na adres …………………………………………………………………….., a Wykonawca zobowiązuje się dostarczyć towar niezwłocznie po otrzymaniu zamówienia.</w:t>
      </w:r>
    </w:p>
    <w:p w:rsidR="004C6446" w:rsidRPr="004B58CE" w:rsidRDefault="004C6446" w:rsidP="004C6446">
      <w:pPr>
        <w:pStyle w:val="Tekstpodstawowy2"/>
        <w:numPr>
          <w:ilvl w:val="0"/>
          <w:numId w:val="11"/>
        </w:numPr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 xml:space="preserve">Potwierdzeniem dostawy będzie wystawiona przez Wykonawcę faktura VAT.  </w:t>
      </w:r>
    </w:p>
    <w:p w:rsidR="004C6446" w:rsidRPr="004B58CE" w:rsidRDefault="004C6446" w:rsidP="004C6446">
      <w:pPr>
        <w:pStyle w:val="Tekstpodstawowy2"/>
        <w:widowControl/>
        <w:numPr>
          <w:ilvl w:val="0"/>
          <w:numId w:val="11"/>
        </w:numPr>
        <w:autoSpaceDE/>
        <w:adjustRightInd/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 xml:space="preserve">Termin realizacji zamówienia </w:t>
      </w:r>
      <w:r w:rsidRPr="00095605">
        <w:rPr>
          <w:rFonts w:ascii="Verdana" w:hAnsi="Verdana"/>
          <w:b/>
          <w:color w:val="auto"/>
          <w:sz w:val="20"/>
          <w:szCs w:val="20"/>
        </w:rPr>
        <w:t>–od dnia podpisania umowy</w:t>
      </w:r>
      <w:r w:rsidR="00541D6D" w:rsidRPr="00095605">
        <w:rPr>
          <w:rFonts w:ascii="Verdana" w:hAnsi="Verdana"/>
          <w:b/>
          <w:color w:val="auto"/>
          <w:sz w:val="20"/>
          <w:szCs w:val="20"/>
        </w:rPr>
        <w:t xml:space="preserve"> do </w:t>
      </w:r>
      <w:r w:rsidR="003C5B62">
        <w:rPr>
          <w:rFonts w:ascii="Verdana" w:hAnsi="Verdana"/>
          <w:b/>
          <w:color w:val="auto"/>
          <w:sz w:val="20"/>
          <w:szCs w:val="20"/>
        </w:rPr>
        <w:t>25</w:t>
      </w:r>
      <w:r w:rsidR="00541D6D" w:rsidRPr="00095605">
        <w:rPr>
          <w:rFonts w:ascii="Verdana" w:hAnsi="Verdana"/>
          <w:b/>
          <w:color w:val="auto"/>
          <w:sz w:val="20"/>
          <w:szCs w:val="20"/>
        </w:rPr>
        <w:t>.0</w:t>
      </w:r>
      <w:r w:rsidR="003C5B62">
        <w:rPr>
          <w:rFonts w:ascii="Verdana" w:hAnsi="Verdana"/>
          <w:b/>
          <w:color w:val="auto"/>
          <w:sz w:val="20"/>
          <w:szCs w:val="20"/>
        </w:rPr>
        <w:t>5</w:t>
      </w:r>
      <w:r w:rsidR="00541D6D" w:rsidRPr="00095605">
        <w:rPr>
          <w:rFonts w:ascii="Verdana" w:hAnsi="Verdana"/>
          <w:b/>
          <w:color w:val="auto"/>
          <w:sz w:val="20"/>
          <w:szCs w:val="20"/>
        </w:rPr>
        <w:t>.2021</w:t>
      </w:r>
      <w:r w:rsidR="009C3029" w:rsidRPr="00095605">
        <w:rPr>
          <w:rFonts w:ascii="Verdana" w:hAnsi="Verdana"/>
          <w:b/>
          <w:color w:val="auto"/>
          <w:sz w:val="20"/>
          <w:szCs w:val="20"/>
        </w:rPr>
        <w:t>r</w:t>
      </w:r>
      <w:r w:rsidRPr="00095605">
        <w:rPr>
          <w:rFonts w:ascii="Verdana" w:hAnsi="Verdana"/>
          <w:b/>
          <w:color w:val="auto"/>
          <w:sz w:val="20"/>
          <w:szCs w:val="20"/>
        </w:rPr>
        <w:t>.</w:t>
      </w:r>
      <w:r w:rsidRPr="004B58CE">
        <w:rPr>
          <w:rFonts w:ascii="Verdana" w:hAnsi="Verdana"/>
          <w:color w:val="auto"/>
          <w:sz w:val="20"/>
          <w:szCs w:val="20"/>
        </w:rPr>
        <w:t xml:space="preserve"> Umowa będzie wykonywana do upływu terminu określonego w zdaniu pierwszym, lub do wyczerpania kwoty określonej w § 3 ust. 3 – jeżeli nastąpi ono przed tą datą.</w:t>
      </w:r>
    </w:p>
    <w:p w:rsidR="004C6446" w:rsidRPr="004B58CE" w:rsidRDefault="004C6446" w:rsidP="004C6446">
      <w:pPr>
        <w:pStyle w:val="Tekstpodstawowy2"/>
        <w:numPr>
          <w:ilvl w:val="0"/>
          <w:numId w:val="11"/>
        </w:numPr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W przypadku niezłożenia w okresie obowiązywania umowy zamówień przez Zamawiającego na całą kwotę określoną w §3 ust. 3, Wykonawca nie będzie dochodził od Zamawiającego żadnych roszczeń</w:t>
      </w:r>
    </w:p>
    <w:p w:rsidR="004C6446" w:rsidRPr="004B58CE" w:rsidRDefault="004C6446" w:rsidP="004C6446">
      <w:pPr>
        <w:pStyle w:val="Tekstpodstawowy2"/>
        <w:numPr>
          <w:ilvl w:val="0"/>
          <w:numId w:val="11"/>
        </w:numPr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O wadach możliwych do stwierdzenia przy odbiorze, Zamawiający zawiadomi Wykonawcę  pisemnie lub mailem nie później niż w ciągu 24 godzin  od dnia zrealizowania dostawy.</w:t>
      </w:r>
    </w:p>
    <w:p w:rsidR="004C6446" w:rsidRPr="004B58CE" w:rsidRDefault="004C6446" w:rsidP="004C6446">
      <w:pPr>
        <w:pStyle w:val="Tekstpodstawowy2"/>
        <w:numPr>
          <w:ilvl w:val="0"/>
          <w:numId w:val="11"/>
        </w:numPr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 w ciągu:</w:t>
      </w:r>
    </w:p>
    <w:p w:rsidR="004C6446" w:rsidRPr="004B58CE" w:rsidRDefault="004C6446" w:rsidP="004C6446">
      <w:pPr>
        <w:pStyle w:val="Tekstpodstawowy2"/>
        <w:numPr>
          <w:ilvl w:val="0"/>
          <w:numId w:val="19"/>
        </w:numPr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5 dni od zgłoszenia o wadzie jakościow</w:t>
      </w:r>
      <w:bookmarkStart w:id="0" w:name="_GoBack"/>
      <w:bookmarkEnd w:id="0"/>
      <w:r w:rsidRPr="004B58CE">
        <w:rPr>
          <w:rFonts w:ascii="Verdana" w:hAnsi="Verdana"/>
          <w:color w:val="auto"/>
          <w:sz w:val="20"/>
          <w:szCs w:val="20"/>
        </w:rPr>
        <w:t>ej,</w:t>
      </w:r>
    </w:p>
    <w:p w:rsidR="004C6446" w:rsidRPr="004B58CE" w:rsidRDefault="00C01826" w:rsidP="004C6446">
      <w:pPr>
        <w:pStyle w:val="Tekstpodstawowy2"/>
        <w:numPr>
          <w:ilvl w:val="0"/>
          <w:numId w:val="19"/>
        </w:numPr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1 dnia</w:t>
      </w:r>
      <w:r w:rsidRPr="004B58CE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4C6446" w:rsidRPr="004B58CE">
        <w:rPr>
          <w:rFonts w:ascii="Verdana" w:hAnsi="Verdana"/>
          <w:color w:val="auto"/>
          <w:sz w:val="20"/>
          <w:szCs w:val="20"/>
        </w:rPr>
        <w:t>od zgłoszenia o brakach ilościowych i błędach rodzajowych.</w:t>
      </w:r>
    </w:p>
    <w:p w:rsidR="004C6446" w:rsidRPr="004B58CE" w:rsidRDefault="004C6446" w:rsidP="00C57A33">
      <w:pPr>
        <w:pStyle w:val="Tekstpodstawowy2"/>
        <w:tabs>
          <w:tab w:val="left" w:pos="4335"/>
          <w:tab w:val="center" w:pos="4614"/>
        </w:tabs>
        <w:rPr>
          <w:rFonts w:ascii="Verdana" w:hAnsi="Verdana"/>
          <w:b/>
          <w:bCs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lastRenderedPageBreak/>
        <w:tab/>
      </w:r>
      <w:r w:rsidRPr="004B58CE">
        <w:rPr>
          <w:rFonts w:ascii="Verdana" w:hAnsi="Verdana"/>
          <w:b/>
          <w:bCs/>
          <w:color w:val="auto"/>
          <w:sz w:val="20"/>
          <w:szCs w:val="20"/>
        </w:rPr>
        <w:t>§ 3</w:t>
      </w:r>
    </w:p>
    <w:p w:rsidR="004C6446" w:rsidRPr="004B58CE" w:rsidRDefault="004C6446" w:rsidP="004C6446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/>
          <w:color w:val="auto"/>
          <w:sz w:val="20"/>
          <w:szCs w:val="20"/>
        </w:rPr>
      </w:pPr>
      <w:r w:rsidRPr="004B58CE">
        <w:rPr>
          <w:rFonts w:ascii="Verdana" w:hAnsi="Verdana"/>
          <w:b/>
          <w:bCs/>
          <w:color w:val="auto"/>
          <w:sz w:val="20"/>
          <w:szCs w:val="20"/>
        </w:rPr>
        <w:t>Cena przedmiotu umowy i warunki płatności</w:t>
      </w:r>
    </w:p>
    <w:p w:rsidR="00CE0B02" w:rsidRPr="00AC41C3" w:rsidRDefault="004C6446" w:rsidP="00AC41C3">
      <w:pPr>
        <w:numPr>
          <w:ilvl w:val="3"/>
          <w:numId w:val="21"/>
        </w:numPr>
        <w:ind w:left="567" w:hanging="567"/>
        <w:jc w:val="both"/>
        <w:rPr>
          <w:rFonts w:ascii="Verdana" w:hAnsi="Verdana"/>
          <w:sz w:val="20"/>
          <w:szCs w:val="20"/>
        </w:rPr>
      </w:pPr>
      <w:r w:rsidRPr="00AC41C3">
        <w:rPr>
          <w:rFonts w:ascii="Verdana" w:hAnsi="Verdana"/>
          <w:sz w:val="20"/>
          <w:szCs w:val="20"/>
        </w:rPr>
        <w:t>Za zamówiony towar Zamawiający będzie płacił Wykonawcy, sukcesywnie w miarę dostarczania towaru, cenę stanowiącą iloczyn ceny określonej w załączniku nr 1 oraz ilości zamawianego towaru, zgodnie z przedstawioną przez Wykonawcę fakturą w terminie 30 dni od dnia jej doręczenia Zamawiającemu.</w:t>
      </w:r>
      <w:r w:rsidR="00AC41C3" w:rsidRPr="00AC41C3">
        <w:rPr>
          <w:rFonts w:ascii="Verdana" w:hAnsi="Verdana"/>
          <w:sz w:val="20"/>
          <w:szCs w:val="20"/>
        </w:rPr>
        <w:t xml:space="preserve"> </w:t>
      </w:r>
      <w:r w:rsidR="00AC41C3" w:rsidRPr="00AC41C3">
        <w:rPr>
          <w:rFonts w:ascii="Verdana" w:hAnsi="Verdana" w:cs="Arial"/>
          <w:sz w:val="20"/>
          <w:szCs w:val="20"/>
        </w:rPr>
        <w:t>Wykonawca ma możliwość przesłania faktury w wersji elektronicznej na adres platformy: www.efaktura.gov.pl.</w:t>
      </w:r>
      <w:r w:rsidR="00E44EB5" w:rsidRPr="00AC41C3">
        <w:rPr>
          <w:rFonts w:ascii="Verdana" w:hAnsi="Verdana"/>
          <w:sz w:val="20"/>
          <w:szCs w:val="20"/>
        </w:rPr>
        <w:t xml:space="preserve"> </w:t>
      </w:r>
      <w:r w:rsidR="00CE0B02" w:rsidRPr="00AC41C3">
        <w:rPr>
          <w:rFonts w:ascii="Verdana" w:hAnsi="Verdana"/>
          <w:sz w:val="20"/>
          <w:szCs w:val="20"/>
        </w:rPr>
        <w:t>Należność zostanie przekazana na rachunek bankowy nr ……………………… O zmianach numeru rachunku bankowego, na który winne być przekazane środki z tytułu realizacji niniejszej umowy, Wykonawca jest zobowiązany niezwłocznie poinformować Zamawiającego na piśmie.</w:t>
      </w:r>
    </w:p>
    <w:p w:rsidR="00CE0B02" w:rsidRPr="004B58CE" w:rsidRDefault="00CE0B02" w:rsidP="00CE0B02">
      <w:pPr>
        <w:pStyle w:val="Tekstpodstawowy2"/>
        <w:numPr>
          <w:ilvl w:val="3"/>
          <w:numId w:val="21"/>
        </w:numPr>
        <w:tabs>
          <w:tab w:val="num" w:pos="426"/>
        </w:tabs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 xml:space="preserve">  </w:t>
      </w:r>
      <w:r w:rsidR="004C6446" w:rsidRPr="004B58CE">
        <w:rPr>
          <w:rFonts w:ascii="Verdana" w:hAnsi="Verdana"/>
          <w:color w:val="auto"/>
          <w:sz w:val="20"/>
          <w:szCs w:val="20"/>
        </w:rPr>
        <w:t>Za datę uregulowania należności uważa się datę obciążenia konta Zamawiającego.</w:t>
      </w:r>
    </w:p>
    <w:p w:rsidR="004C6446" w:rsidRPr="004B58CE" w:rsidRDefault="004C6446" w:rsidP="00CE0B02">
      <w:pPr>
        <w:pStyle w:val="Tekstpodstawowy2"/>
        <w:numPr>
          <w:ilvl w:val="3"/>
          <w:numId w:val="21"/>
        </w:numPr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Wartość umowy nie przekroczy kwoty.................... zł brutto, zgodnie z załącznikiem nr 1 – z zastrzeżeniem ust. 5 i 6.</w:t>
      </w:r>
    </w:p>
    <w:p w:rsidR="004C6446" w:rsidRPr="004B58CE" w:rsidRDefault="004C6446" w:rsidP="00CE0B02">
      <w:pPr>
        <w:pStyle w:val="Tekstpodstawowy2"/>
        <w:numPr>
          <w:ilvl w:val="3"/>
          <w:numId w:val="21"/>
        </w:numPr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Cena wskazana w ust. 1 zawiera wszystkie koszty, związane z wykonaniem umowy – łącznie z opakowaniem, transportem do miejsca przeznaczenia, wyładunkiem, itp.;</w:t>
      </w:r>
    </w:p>
    <w:p w:rsidR="004C6446" w:rsidRPr="004B58CE" w:rsidRDefault="004C6446" w:rsidP="00CE0B02">
      <w:pPr>
        <w:pStyle w:val="Tekstpodstawowy2"/>
        <w:widowControl/>
        <w:numPr>
          <w:ilvl w:val="3"/>
          <w:numId w:val="21"/>
        </w:numPr>
        <w:autoSpaceDE/>
        <w:adjustRightInd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W przypadku obowiązywania na dany lek ceny urzędowej, Wykonawca zobowiązany jest do dostarczania tego leku po cenach zgodnych z obowiązującymi przepisami. W przypadku konieczności dostosowania ceny leku będącego przedmiotem umowy do ceny wynikającej z obowiązujących przepisów, cena leku ulegnie odpowiedniej zmianie (obniżeniu albo podwyższeniu). Wykonawca zobowiązany jest każdorazowo niezwłocznie poinformować w formie pisemnej Zamawiającego o:</w:t>
      </w:r>
    </w:p>
    <w:p w:rsidR="004C6446" w:rsidRPr="004B58CE" w:rsidRDefault="004C6446" w:rsidP="00CE0B02">
      <w:pPr>
        <w:pStyle w:val="Tekstpodstawowy2"/>
        <w:widowControl/>
        <w:numPr>
          <w:ilvl w:val="3"/>
          <w:numId w:val="22"/>
        </w:numPr>
        <w:autoSpaceDE/>
        <w:adjustRightInd/>
        <w:ind w:left="1134" w:hanging="567"/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 xml:space="preserve">zmianie ceny urzędowej leku </w:t>
      </w:r>
    </w:p>
    <w:p w:rsidR="004C6446" w:rsidRPr="004B58CE" w:rsidRDefault="004C6446" w:rsidP="00CE0B02">
      <w:pPr>
        <w:pStyle w:val="Tekstpodstawowy2"/>
        <w:widowControl/>
        <w:numPr>
          <w:ilvl w:val="3"/>
          <w:numId w:val="22"/>
        </w:numPr>
        <w:autoSpaceDE/>
        <w:adjustRightInd/>
        <w:ind w:left="1134" w:hanging="567"/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 xml:space="preserve">objęciu danego leku ceną urzędową </w:t>
      </w:r>
    </w:p>
    <w:p w:rsidR="004C6446" w:rsidRPr="004B58CE" w:rsidRDefault="004C6446" w:rsidP="00CE0B02">
      <w:pPr>
        <w:pStyle w:val="Tekstpodstawowy2"/>
        <w:widowControl/>
        <w:numPr>
          <w:ilvl w:val="3"/>
          <w:numId w:val="22"/>
        </w:numPr>
        <w:autoSpaceDE/>
        <w:adjustRightInd/>
        <w:ind w:left="1134" w:hanging="567"/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zaprzestaniu obowiązywania w stosunku do danego leku ceny urzędowej</w:t>
      </w:r>
    </w:p>
    <w:p w:rsidR="004C6446" w:rsidRPr="004B58CE" w:rsidRDefault="004C6446" w:rsidP="00CE0B02">
      <w:pPr>
        <w:pStyle w:val="Tekstpodstawowy2"/>
        <w:widowControl/>
        <w:numPr>
          <w:ilvl w:val="3"/>
          <w:numId w:val="21"/>
        </w:numPr>
        <w:autoSpaceDE/>
        <w:adjustRightInd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W przypadku sytuacji określonej w lit. c), obowiązującą ceną dostawy będzie cena określona w ofercie wykonawcy.</w:t>
      </w:r>
    </w:p>
    <w:p w:rsidR="004C6446" w:rsidRPr="004B58CE" w:rsidRDefault="004C6446" w:rsidP="00CE0B02">
      <w:pPr>
        <w:pStyle w:val="Tekstpodstawowy2"/>
        <w:widowControl/>
        <w:numPr>
          <w:ilvl w:val="3"/>
          <w:numId w:val="21"/>
        </w:numPr>
        <w:autoSpaceDE/>
        <w:adjustRightInd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Zamawiający dopuszcza podwyższenie ceny brutto (przy niezmienności ceny netto), jeżeli spowodowane zostanie urzędową podwyżką stawki VAT– o tę wartość, przy zachowaniu niezmienności ceny netto. W takim przypadku podwyżka będzie mogła obowiązywać od początku miesiąca następnego, po tym, w którym Wykonawca wystąpił z propozycją podwyższenia ceny.</w:t>
      </w:r>
      <w:r w:rsidRPr="004B58CE">
        <w:rPr>
          <w:rFonts w:ascii="Verdana" w:hAnsi="Verdana"/>
          <w:bCs/>
          <w:color w:val="auto"/>
          <w:sz w:val="20"/>
          <w:szCs w:val="20"/>
        </w:rPr>
        <w:t xml:space="preserve"> Zmiany w tym zakresie wymagają formy pisemnej w postaci aneksu.</w:t>
      </w:r>
    </w:p>
    <w:p w:rsidR="004C6446" w:rsidRPr="004B58CE" w:rsidRDefault="004C6446" w:rsidP="00CE0B02">
      <w:pPr>
        <w:pStyle w:val="Tekstpodstawowy2"/>
        <w:numPr>
          <w:ilvl w:val="3"/>
          <w:numId w:val="21"/>
        </w:numPr>
        <w:ind w:left="567" w:hanging="567"/>
        <w:jc w:val="both"/>
        <w:rPr>
          <w:rFonts w:ascii="Verdana" w:hAnsi="Verdana"/>
          <w:bCs/>
          <w:color w:val="auto"/>
          <w:sz w:val="20"/>
          <w:szCs w:val="20"/>
        </w:rPr>
      </w:pPr>
      <w:r w:rsidRPr="004B58CE">
        <w:rPr>
          <w:rFonts w:ascii="Verdana" w:hAnsi="Verdana"/>
          <w:bCs/>
          <w:color w:val="auto"/>
          <w:sz w:val="20"/>
          <w:szCs w:val="20"/>
        </w:rPr>
        <w:t>Jeżeli w trakcie trwania umowy limit finansowania określony przez NFZ ulegnie obniżeniu poniżej ceny zaoferowanej przez Wykonawcę, obniży on cenę leku do limitu finansowania przez NFZ.</w:t>
      </w:r>
    </w:p>
    <w:p w:rsidR="004C6446" w:rsidRPr="004B58CE" w:rsidRDefault="004C6446" w:rsidP="00CE0B02">
      <w:pPr>
        <w:pStyle w:val="Tekstpodstawowy2"/>
        <w:numPr>
          <w:ilvl w:val="3"/>
          <w:numId w:val="21"/>
        </w:numPr>
        <w:ind w:left="567" w:hanging="567"/>
        <w:jc w:val="both"/>
        <w:rPr>
          <w:rFonts w:ascii="Verdana" w:hAnsi="Verdana"/>
          <w:bCs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4C6446" w:rsidRPr="004B58CE" w:rsidRDefault="004C6446" w:rsidP="00CE0B02">
      <w:pPr>
        <w:pStyle w:val="Tekstpodstawowy2"/>
        <w:numPr>
          <w:ilvl w:val="3"/>
          <w:numId w:val="21"/>
        </w:numPr>
        <w:ind w:left="567" w:hanging="567"/>
        <w:jc w:val="both"/>
        <w:rPr>
          <w:rFonts w:ascii="Verdana" w:hAnsi="Verdana"/>
          <w:bCs/>
          <w:strike/>
          <w:color w:val="auto"/>
          <w:sz w:val="20"/>
          <w:szCs w:val="20"/>
        </w:rPr>
      </w:pPr>
      <w:r w:rsidRPr="004B58CE">
        <w:rPr>
          <w:rFonts w:ascii="Verdana" w:hAnsi="Verdana"/>
          <w:bCs/>
          <w:color w:val="auto"/>
          <w:sz w:val="20"/>
          <w:szCs w:val="20"/>
        </w:rPr>
        <w:t xml:space="preserve">Dopuszczalna jest zmiana leku wskazanego w ofercie na lek równoważny o innej nazwie handlowej, spełniający wymogi określone w </w:t>
      </w:r>
      <w:proofErr w:type="spellStart"/>
      <w:r w:rsidRPr="004B58CE">
        <w:rPr>
          <w:rFonts w:ascii="Verdana" w:hAnsi="Verdana"/>
          <w:bCs/>
          <w:color w:val="auto"/>
          <w:sz w:val="20"/>
          <w:szCs w:val="20"/>
        </w:rPr>
        <w:t>siwz</w:t>
      </w:r>
      <w:proofErr w:type="spellEnd"/>
      <w:r w:rsidRPr="004B58CE">
        <w:rPr>
          <w:rFonts w:ascii="Verdana" w:hAnsi="Verdana"/>
          <w:bCs/>
          <w:color w:val="auto"/>
          <w:sz w:val="20"/>
          <w:szCs w:val="20"/>
        </w:rPr>
        <w:t xml:space="preserve"> – o cenie jednostkowej nie wyższej niż ofertowa, np. w przypadku:</w:t>
      </w:r>
    </w:p>
    <w:p w:rsidR="004C6446" w:rsidRPr="004B58CE" w:rsidRDefault="004C6446" w:rsidP="00CE0B02">
      <w:pPr>
        <w:pStyle w:val="Tekstpodstawowy"/>
        <w:numPr>
          <w:ilvl w:val="0"/>
          <w:numId w:val="23"/>
        </w:numPr>
        <w:tabs>
          <w:tab w:val="left" w:pos="7005"/>
        </w:tabs>
        <w:spacing w:after="0"/>
        <w:ind w:left="1179" w:hanging="612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wycofanie produktu z rynku,</w:t>
      </w:r>
      <w:r w:rsidRPr="004B58CE">
        <w:rPr>
          <w:rFonts w:ascii="Verdana" w:hAnsi="Verdana" w:cs="Arial"/>
          <w:sz w:val="20"/>
          <w:szCs w:val="20"/>
        </w:rPr>
        <w:tab/>
      </w:r>
    </w:p>
    <w:p w:rsidR="004C6446" w:rsidRPr="004B58CE" w:rsidRDefault="004C6446" w:rsidP="00CE0B02">
      <w:pPr>
        <w:pStyle w:val="Tekstpodstawowy"/>
        <w:numPr>
          <w:ilvl w:val="0"/>
          <w:numId w:val="23"/>
        </w:numPr>
        <w:spacing w:after="0"/>
        <w:ind w:left="1179" w:hanging="612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zmiana nazwy produktu,</w:t>
      </w:r>
    </w:p>
    <w:p w:rsidR="004C6446" w:rsidRPr="004B58CE" w:rsidRDefault="004C6446" w:rsidP="00CE0B02">
      <w:pPr>
        <w:pStyle w:val="Tekstpodstawowy"/>
        <w:numPr>
          <w:ilvl w:val="0"/>
          <w:numId w:val="23"/>
        </w:numPr>
        <w:spacing w:after="0"/>
        <w:ind w:left="1179" w:hanging="612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zaprzestania wytwarzania produktu,</w:t>
      </w:r>
    </w:p>
    <w:p w:rsidR="004C6446" w:rsidRPr="004B58CE" w:rsidRDefault="004C6446" w:rsidP="00CE0B02">
      <w:pPr>
        <w:pStyle w:val="Tekstpodstawowy"/>
        <w:numPr>
          <w:ilvl w:val="0"/>
          <w:numId w:val="23"/>
        </w:numPr>
        <w:spacing w:after="0"/>
        <w:ind w:left="1179" w:hanging="612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wstrzymania produktu do obrotu,</w:t>
      </w:r>
    </w:p>
    <w:p w:rsidR="004C6446" w:rsidRPr="004B58CE" w:rsidRDefault="004C6446" w:rsidP="00CE0B02">
      <w:pPr>
        <w:pStyle w:val="Tekstpodstawowy"/>
        <w:numPr>
          <w:ilvl w:val="0"/>
          <w:numId w:val="23"/>
        </w:numPr>
        <w:spacing w:after="0"/>
        <w:ind w:left="1179" w:hanging="612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zmiana producenta,</w:t>
      </w:r>
    </w:p>
    <w:p w:rsidR="004C6446" w:rsidRPr="004B58CE" w:rsidRDefault="004C6446" w:rsidP="00CE0B02">
      <w:pPr>
        <w:pStyle w:val="Tekstpodstawowy"/>
        <w:numPr>
          <w:ilvl w:val="0"/>
          <w:numId w:val="23"/>
        </w:numPr>
        <w:spacing w:after="0"/>
        <w:ind w:left="1179" w:hanging="612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obniżenie ceny</w:t>
      </w:r>
    </w:p>
    <w:p w:rsidR="004C6446" w:rsidRPr="004B58CE" w:rsidRDefault="004C6446" w:rsidP="00943E85">
      <w:pPr>
        <w:pStyle w:val="Tekstpodstawowy2"/>
        <w:ind w:left="567"/>
        <w:jc w:val="both"/>
        <w:rPr>
          <w:rFonts w:ascii="Verdana" w:hAnsi="Verdana"/>
          <w:bCs/>
          <w:color w:val="auto"/>
          <w:sz w:val="20"/>
          <w:szCs w:val="20"/>
        </w:rPr>
      </w:pPr>
      <w:r w:rsidRPr="004B58CE">
        <w:rPr>
          <w:rFonts w:ascii="Verdana" w:hAnsi="Verdana"/>
          <w:bCs/>
          <w:color w:val="auto"/>
          <w:sz w:val="20"/>
          <w:szCs w:val="20"/>
        </w:rPr>
        <w:t xml:space="preserve">Zmiany w tym zakresie wymagają zgody obu stron i formy pisemnej pod rygorem nieważności.  </w:t>
      </w:r>
    </w:p>
    <w:p w:rsidR="004C6446" w:rsidRPr="004B58CE" w:rsidRDefault="004C6446" w:rsidP="00CE0B02">
      <w:pPr>
        <w:pStyle w:val="Tekstpodstawowy2"/>
        <w:numPr>
          <w:ilvl w:val="3"/>
          <w:numId w:val="21"/>
        </w:numPr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 xml:space="preserve">Strony dopuszczają zmianę cen jednostkowych preparatów objętych umową w przypadku zmiany wielkości opakowania wprowadzonej przez producenta z zachowaniem zasady proporcjonalności w stosunku do ceny objętej umową. </w:t>
      </w:r>
    </w:p>
    <w:p w:rsidR="004C6446" w:rsidRPr="004B58CE" w:rsidRDefault="004C6446" w:rsidP="00CE0B02">
      <w:pPr>
        <w:pStyle w:val="Tekstpodstawowy2"/>
        <w:numPr>
          <w:ilvl w:val="3"/>
          <w:numId w:val="21"/>
        </w:numPr>
        <w:ind w:left="567" w:hanging="567"/>
        <w:jc w:val="both"/>
        <w:rPr>
          <w:rFonts w:ascii="Verdana" w:hAnsi="Verdana"/>
          <w:bCs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 xml:space="preserve">W przypadku  niedostarczenia zamówionego asortymentu, Wykonawca zobowiązany jest na żądanie Zamawiającego do przesłania pisemnej informacji o braku leku i do zapłacenia różnicy wartości zakupu tego asortymentu przez Zamawiającego u innego Wykonawcy.  </w:t>
      </w:r>
    </w:p>
    <w:p w:rsidR="00E746E4" w:rsidRDefault="00E746E4" w:rsidP="004C6446">
      <w:pPr>
        <w:pStyle w:val="Tekstpodstawowy2"/>
        <w:jc w:val="center"/>
        <w:rPr>
          <w:rFonts w:ascii="Verdana" w:hAnsi="Verdana"/>
          <w:b/>
          <w:bCs/>
          <w:color w:val="auto"/>
          <w:sz w:val="20"/>
          <w:szCs w:val="20"/>
        </w:rPr>
      </w:pPr>
    </w:p>
    <w:p w:rsidR="00E746E4" w:rsidRDefault="00E746E4" w:rsidP="004C6446">
      <w:pPr>
        <w:pStyle w:val="Tekstpodstawowy2"/>
        <w:jc w:val="center"/>
        <w:rPr>
          <w:rFonts w:ascii="Verdana" w:hAnsi="Verdana"/>
          <w:b/>
          <w:bCs/>
          <w:color w:val="auto"/>
          <w:sz w:val="20"/>
          <w:szCs w:val="20"/>
        </w:rPr>
      </w:pPr>
    </w:p>
    <w:p w:rsidR="004C6446" w:rsidRPr="004B58CE" w:rsidRDefault="004C6446" w:rsidP="004C6446">
      <w:pPr>
        <w:pStyle w:val="Tekstpodstawowy2"/>
        <w:jc w:val="center"/>
        <w:rPr>
          <w:rFonts w:ascii="Verdana" w:hAnsi="Verdana"/>
          <w:b/>
          <w:bCs/>
          <w:color w:val="auto"/>
          <w:sz w:val="20"/>
          <w:szCs w:val="20"/>
        </w:rPr>
      </w:pPr>
      <w:r w:rsidRPr="004B58CE">
        <w:rPr>
          <w:rFonts w:ascii="Verdana" w:hAnsi="Verdana"/>
          <w:b/>
          <w:bCs/>
          <w:color w:val="auto"/>
          <w:sz w:val="20"/>
          <w:szCs w:val="20"/>
        </w:rPr>
        <w:lastRenderedPageBreak/>
        <w:t>§ 4</w:t>
      </w:r>
    </w:p>
    <w:p w:rsidR="004C6446" w:rsidRPr="004B58CE" w:rsidRDefault="004C6446" w:rsidP="004C6446">
      <w:pPr>
        <w:pStyle w:val="Tekstpodstawowy2"/>
        <w:jc w:val="center"/>
        <w:rPr>
          <w:rFonts w:ascii="Verdana" w:hAnsi="Verdana"/>
          <w:b/>
          <w:color w:val="auto"/>
          <w:sz w:val="20"/>
          <w:szCs w:val="20"/>
        </w:rPr>
      </w:pPr>
      <w:r w:rsidRPr="004B58CE">
        <w:rPr>
          <w:rFonts w:ascii="Verdana" w:hAnsi="Verdana"/>
          <w:b/>
          <w:bCs/>
          <w:color w:val="auto"/>
          <w:sz w:val="20"/>
          <w:szCs w:val="20"/>
        </w:rPr>
        <w:t>Kary umowne, rozwiązanie umowy</w:t>
      </w:r>
    </w:p>
    <w:p w:rsidR="004C6446" w:rsidRPr="004B58CE" w:rsidRDefault="004C6446" w:rsidP="004C6446">
      <w:pPr>
        <w:pStyle w:val="Tekstpodstawowy2"/>
        <w:numPr>
          <w:ilvl w:val="0"/>
          <w:numId w:val="16"/>
        </w:numPr>
        <w:tabs>
          <w:tab w:val="num" w:pos="360"/>
        </w:tabs>
        <w:ind w:left="360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4C6446" w:rsidRPr="004B58CE" w:rsidRDefault="004C6446" w:rsidP="004C6446">
      <w:pPr>
        <w:numPr>
          <w:ilvl w:val="1"/>
          <w:numId w:val="16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za opóźnienie w realizacji dostawy zgodnie z § 2 ust. 2 umowy  w wysokości  2% wartości brutto danej dostawy określonej w zamówieniu, zgodnie z zał. nr 1 -za każdy dzień opóźnienia,</w:t>
      </w:r>
    </w:p>
    <w:p w:rsidR="004C6446" w:rsidRPr="004B58CE" w:rsidRDefault="004C6446" w:rsidP="004C6446">
      <w:pPr>
        <w:numPr>
          <w:ilvl w:val="1"/>
          <w:numId w:val="16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za opóźnienie w wymianie reklamowanego przedmiotu umowy na nowy zgodnie z § 2 ust. 8 umowy  w wysokości 2% wartości  brutto danego asortymentu, zgodnie z zał. nr 1 - za każdy dzień opóźnienia,</w:t>
      </w:r>
    </w:p>
    <w:p w:rsidR="004C6446" w:rsidRPr="004B58CE" w:rsidRDefault="004C6446" w:rsidP="004C6446">
      <w:pPr>
        <w:numPr>
          <w:ilvl w:val="1"/>
          <w:numId w:val="16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 xml:space="preserve">za nieprzekazanie Zamawiającemu informacji, o której mowa w § 3 ust. 5 – w wysokości 0,1 % wartości umowy brutto, za każde zdarzenie. </w:t>
      </w:r>
    </w:p>
    <w:p w:rsidR="004C6446" w:rsidRPr="004B58CE" w:rsidRDefault="004C6446" w:rsidP="004C6446">
      <w:pPr>
        <w:numPr>
          <w:ilvl w:val="1"/>
          <w:numId w:val="16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w przypadku rozwiązania umowy lub odstąpienia od umowy przez którąkolwiek ze stron z przyczyn leżących po stronie Wykonawcy – w wysokości 10% niezrealizowanej wartości umowy brutto.</w:t>
      </w:r>
    </w:p>
    <w:p w:rsidR="004C6446" w:rsidRPr="004B58CE" w:rsidRDefault="004C6446" w:rsidP="004C6446">
      <w:pPr>
        <w:ind w:firstLine="360"/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Zamawiający kwotę wymagalnych kar umownych potrąci z należności Wykonawcy.</w:t>
      </w:r>
    </w:p>
    <w:p w:rsidR="004C6446" w:rsidRPr="004B58CE" w:rsidRDefault="004C6446" w:rsidP="004C6446">
      <w:pPr>
        <w:numPr>
          <w:ilvl w:val="0"/>
          <w:numId w:val="16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Zamawiający jest zobowiązany do zapłaty kar umownych w przypadku rozwiązania umowy lub odstąpienia od umowy przez którąkolwiek ze stron z przyczyn leżących po stronie Zamawiającego w wysokości 5% niezrealizowanej wartości umowy brutto, chyba, że ma miejsce przypadek określony w art. 145 ustawy Prawo zamówień publicznych,</w:t>
      </w:r>
    </w:p>
    <w:p w:rsidR="004C6446" w:rsidRPr="004B58CE" w:rsidRDefault="004C6446" w:rsidP="004C6446">
      <w:pPr>
        <w:numPr>
          <w:ilvl w:val="0"/>
          <w:numId w:val="16"/>
        </w:numPr>
        <w:tabs>
          <w:tab w:val="num" w:pos="360"/>
        </w:tabs>
        <w:ind w:left="360"/>
        <w:jc w:val="both"/>
        <w:rPr>
          <w:rFonts w:ascii="Verdana" w:hAnsi="Verdana" w:cs="Arial"/>
          <w:i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 xml:space="preserve">Dopuszcza się możliwość dochodzenia odszkodowania przewyższającego wysokość kar umownych. </w:t>
      </w:r>
    </w:p>
    <w:p w:rsidR="004C6446" w:rsidRPr="004B58CE" w:rsidRDefault="004C6446" w:rsidP="004C6446">
      <w:pPr>
        <w:numPr>
          <w:ilvl w:val="0"/>
          <w:numId w:val="16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Zamawiającemu przysługuje prawo wypowiedzenia umowy ze skutkiem natychmiastowym, gdy:</w:t>
      </w:r>
    </w:p>
    <w:p w:rsidR="004C6446" w:rsidRPr="004B58CE" w:rsidRDefault="004C6446" w:rsidP="004C6446">
      <w:pPr>
        <w:numPr>
          <w:ilvl w:val="0"/>
          <w:numId w:val="17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Wykonawca opóźnia się z dostawą lub reklamacją więcej niż 3 dni</w:t>
      </w:r>
    </w:p>
    <w:p w:rsidR="004C6446" w:rsidRPr="004B58CE" w:rsidRDefault="004C6446" w:rsidP="004C6446">
      <w:pPr>
        <w:numPr>
          <w:ilvl w:val="0"/>
          <w:numId w:val="17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4C6446" w:rsidRPr="004B58CE" w:rsidRDefault="004C6446" w:rsidP="004C6446">
      <w:pPr>
        <w:numPr>
          <w:ilvl w:val="0"/>
          <w:numId w:val="17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W przypadku 3-krotnego opóźnienia Wykonawcy w dostawie lub reklamacji</w:t>
      </w:r>
    </w:p>
    <w:p w:rsidR="004C6446" w:rsidRPr="004B58CE" w:rsidRDefault="004C6446" w:rsidP="004C6446">
      <w:pPr>
        <w:numPr>
          <w:ilvl w:val="0"/>
          <w:numId w:val="17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Innego rażącego naruszenia przepisów lub umowy przez Wykonawcę.</w:t>
      </w:r>
    </w:p>
    <w:p w:rsidR="004C6446" w:rsidRPr="004B58CE" w:rsidRDefault="004C6446" w:rsidP="004C6446">
      <w:pPr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 xml:space="preserve">       Wypowiedzenie  wymaga uzasadnienia.</w:t>
      </w:r>
    </w:p>
    <w:p w:rsidR="004C6446" w:rsidRPr="004B58CE" w:rsidRDefault="004C6446" w:rsidP="004C6446">
      <w:pPr>
        <w:jc w:val="center"/>
        <w:rPr>
          <w:rFonts w:ascii="Verdana" w:hAnsi="Verdana" w:cs="Arial"/>
          <w:bCs/>
          <w:sz w:val="20"/>
          <w:szCs w:val="20"/>
        </w:rPr>
      </w:pPr>
    </w:p>
    <w:p w:rsidR="004C6446" w:rsidRPr="004B58CE" w:rsidRDefault="004C6446" w:rsidP="004C6446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4B58CE">
        <w:rPr>
          <w:rFonts w:ascii="Verdana" w:hAnsi="Verdana" w:cs="Arial"/>
          <w:b/>
          <w:bCs/>
          <w:sz w:val="20"/>
          <w:szCs w:val="20"/>
        </w:rPr>
        <w:t>§ 5</w:t>
      </w:r>
    </w:p>
    <w:p w:rsidR="004C6446" w:rsidRPr="004B58CE" w:rsidRDefault="004C6446" w:rsidP="004C6446">
      <w:pPr>
        <w:jc w:val="center"/>
        <w:rPr>
          <w:rFonts w:ascii="Verdana" w:hAnsi="Verdana" w:cs="Arial"/>
          <w:b/>
          <w:sz w:val="20"/>
          <w:szCs w:val="20"/>
        </w:rPr>
      </w:pPr>
      <w:r w:rsidRPr="004B58CE">
        <w:rPr>
          <w:rFonts w:ascii="Verdana" w:hAnsi="Verdana" w:cs="Arial"/>
          <w:b/>
          <w:bCs/>
          <w:sz w:val="20"/>
          <w:szCs w:val="20"/>
        </w:rPr>
        <w:t>Postanowienia końcowe</w:t>
      </w:r>
    </w:p>
    <w:p w:rsidR="004C6446" w:rsidRPr="004B58CE" w:rsidRDefault="004C6446" w:rsidP="004C6446">
      <w:pPr>
        <w:numPr>
          <w:ilvl w:val="0"/>
          <w:numId w:val="18"/>
        </w:numPr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W sprawach nie uregulowanych niniejszą umową mają zastosowanie odpowiednie przepisy ustawy</w:t>
      </w:r>
      <w:r w:rsidRPr="004B58CE">
        <w:rPr>
          <w:rFonts w:ascii="Verdana" w:hAnsi="Verdana" w:cs="Arial"/>
          <w:bCs/>
          <w:sz w:val="20"/>
          <w:szCs w:val="20"/>
        </w:rPr>
        <w:t xml:space="preserve"> o refundacji leków, środków spożywczych specjalnego przeznaczenia żywieniowego oraz wyrobów medycznych,</w:t>
      </w:r>
      <w:r w:rsidRPr="004B58CE">
        <w:rPr>
          <w:rFonts w:ascii="Verdana" w:hAnsi="Verdana" w:cs="Arial"/>
          <w:sz w:val="20"/>
          <w:szCs w:val="20"/>
        </w:rPr>
        <w:t xml:space="preserve"> Kodeksu cywilnego oraz przepisy Ustawy Prawo zamówień publicznych i inne przepisy prawne powszechnie obowiązujące.</w:t>
      </w:r>
    </w:p>
    <w:p w:rsidR="004C6446" w:rsidRPr="004B58CE" w:rsidRDefault="004C6446" w:rsidP="004C6446">
      <w:pPr>
        <w:numPr>
          <w:ilvl w:val="0"/>
          <w:numId w:val="18"/>
        </w:numPr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Wszelkie spory jakie wynikną między stronami w związku z niniejszą umową, rozstrzygnie Sąd właściwy dla Zamawiającego.</w:t>
      </w:r>
    </w:p>
    <w:p w:rsidR="004C6446" w:rsidRPr="004B58CE" w:rsidRDefault="004C6446" w:rsidP="004C6446">
      <w:pPr>
        <w:numPr>
          <w:ilvl w:val="0"/>
          <w:numId w:val="18"/>
        </w:numPr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Integralną częścią umowy jest Formularz cenowy stanowiący załącznik nr 1 do umowy.</w:t>
      </w:r>
    </w:p>
    <w:p w:rsidR="004C6446" w:rsidRPr="004B58CE" w:rsidRDefault="004C6446" w:rsidP="004C6446">
      <w:pPr>
        <w:numPr>
          <w:ilvl w:val="0"/>
          <w:numId w:val="18"/>
        </w:numPr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Umowa sporządzona zostaje w trzech jednobrzmiących egzemplarzach, jeden egzemplarz dla Wykonawcy natomiast dwa dla Zamawiającego.</w:t>
      </w:r>
    </w:p>
    <w:p w:rsidR="004C6446" w:rsidRPr="004B58CE" w:rsidRDefault="004C6446" w:rsidP="004C6446">
      <w:pPr>
        <w:jc w:val="both"/>
        <w:rPr>
          <w:rFonts w:ascii="Verdana" w:hAnsi="Verdana" w:cs="Arial"/>
          <w:sz w:val="20"/>
          <w:szCs w:val="20"/>
        </w:rPr>
      </w:pPr>
    </w:p>
    <w:p w:rsidR="004C6446" w:rsidRPr="004B58CE" w:rsidRDefault="004C6446" w:rsidP="004C6446">
      <w:pPr>
        <w:jc w:val="both"/>
        <w:rPr>
          <w:rFonts w:ascii="Verdana" w:hAnsi="Verdana" w:cs="Arial"/>
          <w:sz w:val="20"/>
          <w:szCs w:val="20"/>
        </w:rPr>
      </w:pPr>
    </w:p>
    <w:p w:rsidR="004C6446" w:rsidRPr="004B58CE" w:rsidRDefault="004C6446" w:rsidP="004C6446">
      <w:pPr>
        <w:pStyle w:val="Nagwek9"/>
        <w:rPr>
          <w:rFonts w:ascii="Verdana" w:hAnsi="Verdana" w:cs="Arial"/>
          <w:sz w:val="20"/>
        </w:rPr>
      </w:pPr>
      <w:r w:rsidRPr="004B58CE">
        <w:rPr>
          <w:rFonts w:ascii="Verdana" w:hAnsi="Verdana" w:cs="Arial"/>
          <w:sz w:val="20"/>
        </w:rPr>
        <w:tab/>
        <w:t>Wykonawca</w:t>
      </w:r>
      <w:r w:rsidRPr="004B58CE">
        <w:rPr>
          <w:rFonts w:ascii="Verdana" w:hAnsi="Verdana" w:cs="Arial"/>
          <w:sz w:val="20"/>
        </w:rPr>
        <w:tab/>
      </w:r>
      <w:r w:rsidRPr="004B58CE">
        <w:rPr>
          <w:rFonts w:ascii="Verdana" w:hAnsi="Verdana" w:cs="Arial"/>
          <w:sz w:val="20"/>
        </w:rPr>
        <w:tab/>
      </w:r>
      <w:r w:rsidRPr="004B58CE">
        <w:rPr>
          <w:rFonts w:ascii="Verdana" w:hAnsi="Verdana" w:cs="Arial"/>
          <w:sz w:val="20"/>
        </w:rPr>
        <w:tab/>
      </w:r>
      <w:r w:rsidRPr="004B58CE">
        <w:rPr>
          <w:rFonts w:ascii="Verdana" w:hAnsi="Verdana" w:cs="Arial"/>
          <w:sz w:val="20"/>
        </w:rPr>
        <w:tab/>
      </w:r>
      <w:r w:rsidRPr="004B58CE">
        <w:rPr>
          <w:rFonts w:ascii="Verdana" w:hAnsi="Verdana" w:cs="Arial"/>
          <w:sz w:val="20"/>
        </w:rPr>
        <w:tab/>
      </w:r>
      <w:r w:rsidRPr="004B58CE">
        <w:rPr>
          <w:rFonts w:ascii="Verdana" w:hAnsi="Verdana" w:cs="Arial"/>
          <w:sz w:val="20"/>
        </w:rPr>
        <w:tab/>
      </w:r>
      <w:r w:rsidRPr="004B58CE">
        <w:rPr>
          <w:rFonts w:ascii="Verdana" w:hAnsi="Verdana" w:cs="Arial"/>
          <w:sz w:val="20"/>
        </w:rPr>
        <w:tab/>
      </w:r>
      <w:r w:rsidRPr="004B58CE">
        <w:rPr>
          <w:rFonts w:ascii="Verdana" w:hAnsi="Verdana" w:cs="Arial"/>
          <w:sz w:val="20"/>
        </w:rPr>
        <w:tab/>
        <w:t>Zamawiający</w:t>
      </w:r>
    </w:p>
    <w:p w:rsidR="004C6446" w:rsidRPr="004B58CE" w:rsidRDefault="004C6446" w:rsidP="004C6446">
      <w:pPr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:rsidR="004C6446" w:rsidRPr="004B58CE" w:rsidRDefault="004C6446" w:rsidP="004C6446">
      <w:pPr>
        <w:rPr>
          <w:rFonts w:ascii="Verdana" w:hAnsi="Verdana"/>
          <w:sz w:val="20"/>
          <w:szCs w:val="20"/>
        </w:rPr>
      </w:pPr>
    </w:p>
    <w:p w:rsidR="004C6446" w:rsidRPr="004B58CE" w:rsidRDefault="004C6446" w:rsidP="004C6446">
      <w:pPr>
        <w:jc w:val="center"/>
        <w:rPr>
          <w:rFonts w:ascii="Verdana" w:hAnsi="Verdana"/>
          <w:sz w:val="20"/>
          <w:szCs w:val="20"/>
        </w:rPr>
      </w:pPr>
    </w:p>
    <w:p w:rsidR="006A0AB1" w:rsidRPr="004B58CE" w:rsidRDefault="006A0AB1" w:rsidP="004C6446">
      <w:pPr>
        <w:rPr>
          <w:rFonts w:ascii="Verdana" w:hAnsi="Verdana"/>
          <w:sz w:val="20"/>
          <w:szCs w:val="20"/>
        </w:rPr>
      </w:pPr>
    </w:p>
    <w:sectPr w:rsidR="006A0AB1" w:rsidRPr="004B58CE" w:rsidSect="000C3F16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6A4D" w:rsidRDefault="00F46A4D">
      <w:r>
        <w:separator/>
      </w:r>
    </w:p>
  </w:endnote>
  <w:endnote w:type="continuationSeparator" w:id="1">
    <w:p w:rsidR="00F46A4D" w:rsidRDefault="00F46A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6A4D" w:rsidRDefault="00F46A4D">
      <w:r>
        <w:separator/>
      </w:r>
    </w:p>
  </w:footnote>
  <w:footnote w:type="continuationSeparator" w:id="1">
    <w:p w:rsidR="00F46A4D" w:rsidRDefault="00F46A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18B" w:rsidRPr="00183FA1" w:rsidRDefault="00C4218B" w:rsidP="005A2D72">
    <w:pPr>
      <w:pStyle w:val="Nagwek"/>
      <w:tabs>
        <w:tab w:val="clear" w:pos="4536"/>
        <w:tab w:val="clear" w:pos="9072"/>
      </w:tabs>
      <w:rPr>
        <w:rFonts w:ascii="Calibri" w:hAnsi="Calibri" w:cs="Arial"/>
        <w:sz w:val="20"/>
        <w:szCs w:val="20"/>
      </w:rPr>
    </w:pPr>
    <w:r w:rsidRPr="00183FA1">
      <w:rPr>
        <w:rFonts w:ascii="Calibri" w:hAnsi="Calibri" w:cs="Arial"/>
        <w:sz w:val="20"/>
        <w:szCs w:val="20"/>
      </w:rPr>
      <w:t>WCPIT/EA/381</w:t>
    </w:r>
    <w:r w:rsidR="003C5B62">
      <w:rPr>
        <w:rFonts w:ascii="Calibri" w:hAnsi="Calibri" w:cs="Arial"/>
        <w:sz w:val="20"/>
        <w:szCs w:val="20"/>
      </w:rPr>
      <w:t>-</w:t>
    </w:r>
    <w:r w:rsidR="0095462C">
      <w:rPr>
        <w:rFonts w:ascii="Calibri" w:hAnsi="Calibri" w:cs="Arial"/>
        <w:sz w:val="20"/>
        <w:szCs w:val="20"/>
      </w:rPr>
      <w:t>45</w:t>
    </w:r>
    <w:r w:rsidR="009C3029">
      <w:rPr>
        <w:rFonts w:ascii="Calibri" w:hAnsi="Calibri" w:cs="Arial"/>
        <w:sz w:val="20"/>
        <w:szCs w:val="20"/>
      </w:rPr>
      <w:t xml:space="preserve"> </w:t>
    </w:r>
    <w:r w:rsidRPr="00183FA1">
      <w:rPr>
        <w:rFonts w:ascii="Calibri" w:hAnsi="Calibri" w:cs="Arial"/>
        <w:sz w:val="20"/>
        <w:szCs w:val="20"/>
      </w:rPr>
      <w:t>/</w:t>
    </w:r>
    <w:r w:rsidR="00266F69">
      <w:rPr>
        <w:rFonts w:ascii="Calibri" w:hAnsi="Calibri" w:cs="Arial"/>
        <w:sz w:val="20"/>
        <w:szCs w:val="20"/>
      </w:rPr>
      <w:t>20</w:t>
    </w:r>
    <w:r w:rsidR="00154C80">
      <w:rPr>
        <w:rFonts w:ascii="Calibri" w:hAnsi="Calibri" w:cs="Arial"/>
        <w:sz w:val="20"/>
        <w:szCs w:val="20"/>
      </w:rPr>
      <w:t>20</w:t>
    </w:r>
    <w:r w:rsidRPr="00183FA1">
      <w:rPr>
        <w:rFonts w:ascii="Calibri" w:hAnsi="Calibri" w:cs="Arial"/>
        <w:sz w:val="20"/>
        <w:szCs w:val="20"/>
      </w:rPr>
      <w:t xml:space="preserve"> </w:t>
    </w:r>
    <w:r w:rsidRPr="00183FA1">
      <w:rPr>
        <w:rFonts w:ascii="Calibri" w:hAnsi="Calibri" w:cs="Arial"/>
        <w:sz w:val="20"/>
        <w:szCs w:val="20"/>
      </w:rPr>
      <w:tab/>
    </w:r>
    <w:r w:rsidRPr="00183FA1">
      <w:rPr>
        <w:rFonts w:ascii="Calibri" w:hAnsi="Calibri" w:cs="Arial"/>
        <w:sz w:val="20"/>
        <w:szCs w:val="20"/>
      </w:rPr>
      <w:tab/>
    </w:r>
    <w:r w:rsidRPr="00183FA1">
      <w:rPr>
        <w:rFonts w:ascii="Calibri" w:hAnsi="Calibri" w:cs="Arial"/>
        <w:sz w:val="20"/>
        <w:szCs w:val="20"/>
      </w:rPr>
      <w:tab/>
    </w:r>
    <w:r w:rsidRPr="00183FA1">
      <w:rPr>
        <w:rFonts w:ascii="Calibri" w:hAnsi="Calibri" w:cs="Arial"/>
        <w:sz w:val="20"/>
        <w:szCs w:val="20"/>
      </w:rPr>
      <w:tab/>
    </w:r>
    <w:r w:rsidRPr="00183FA1">
      <w:rPr>
        <w:rFonts w:ascii="Calibri" w:hAnsi="Calibri" w:cs="Arial"/>
        <w:sz w:val="20"/>
        <w:szCs w:val="20"/>
      </w:rPr>
      <w:tab/>
    </w:r>
    <w:r w:rsidRPr="00183FA1">
      <w:rPr>
        <w:rFonts w:ascii="Calibri" w:hAnsi="Calibri" w:cs="Arial"/>
        <w:sz w:val="20"/>
        <w:szCs w:val="20"/>
      </w:rPr>
      <w:tab/>
    </w:r>
    <w:r w:rsidRPr="00183FA1">
      <w:rPr>
        <w:rFonts w:ascii="Calibri" w:hAnsi="Calibri" w:cs="Arial"/>
        <w:sz w:val="20"/>
        <w:szCs w:val="20"/>
      </w:rPr>
      <w:tab/>
    </w:r>
    <w:r w:rsidRPr="00183FA1">
      <w:rPr>
        <w:rFonts w:ascii="Calibri" w:hAnsi="Calibri" w:cs="Arial"/>
        <w:sz w:val="20"/>
        <w:szCs w:val="20"/>
      </w:rPr>
      <w:tab/>
      <w:t>Załącznik nr 4</w:t>
    </w:r>
  </w:p>
  <w:p w:rsidR="00C4218B" w:rsidRDefault="00C4218B">
    <w:pPr>
      <w:pStyle w:val="Nagwek"/>
      <w:tabs>
        <w:tab w:val="clear" w:pos="9072"/>
      </w:tabs>
      <w:rPr>
        <w:rFonts w:ascii="Arial" w:hAnsi="Arial" w:cs="Arial"/>
        <w:sz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3A6E"/>
    <w:multiLevelType w:val="hybridMultilevel"/>
    <w:tmpl w:val="9BB27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8E664E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07BBD"/>
    <w:multiLevelType w:val="hybridMultilevel"/>
    <w:tmpl w:val="9A7ABBB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24816C5"/>
    <w:multiLevelType w:val="hybridMultilevel"/>
    <w:tmpl w:val="FEF24B4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8A91E0E"/>
    <w:multiLevelType w:val="hybridMultilevel"/>
    <w:tmpl w:val="88768C3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CC16483"/>
    <w:multiLevelType w:val="hybridMultilevel"/>
    <w:tmpl w:val="5ECC20A2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75307227"/>
    <w:multiLevelType w:val="singleLevel"/>
    <w:tmpl w:val="A2CCE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strike w:val="0"/>
        <w:color w:val="auto"/>
      </w:rPr>
    </w:lvl>
  </w:abstractNum>
  <w:abstractNum w:abstractNumId="11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2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2"/>
  </w:num>
  <w:num w:numId="2">
    <w:abstractNumId w:val="10"/>
  </w:num>
  <w:num w:numId="3">
    <w:abstractNumId w:val="9"/>
  </w:num>
  <w:num w:numId="4">
    <w:abstractNumId w:val="5"/>
  </w:num>
  <w:num w:numId="5">
    <w:abstractNumId w:val="4"/>
  </w:num>
  <w:num w:numId="6">
    <w:abstractNumId w:val="7"/>
  </w:num>
  <w:num w:numId="7">
    <w:abstractNumId w:val="11"/>
  </w:num>
  <w:num w:numId="8">
    <w:abstractNumId w:val="1"/>
  </w:num>
  <w:num w:numId="9">
    <w:abstractNumId w:val="2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</w:num>
  <w:num w:numId="19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3"/>
  </w:num>
  <w:num w:numId="22">
    <w:abstractNumId w:val="0"/>
  </w:num>
  <w:num w:numId="2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51CF"/>
    <w:rsid w:val="000072DC"/>
    <w:rsid w:val="000103AB"/>
    <w:rsid w:val="00025461"/>
    <w:rsid w:val="0002622E"/>
    <w:rsid w:val="00030719"/>
    <w:rsid w:val="00036899"/>
    <w:rsid w:val="000729C8"/>
    <w:rsid w:val="00075307"/>
    <w:rsid w:val="0007657E"/>
    <w:rsid w:val="000778B0"/>
    <w:rsid w:val="0008563D"/>
    <w:rsid w:val="00090916"/>
    <w:rsid w:val="00094B60"/>
    <w:rsid w:val="00095605"/>
    <w:rsid w:val="000A1E47"/>
    <w:rsid w:val="000C3F16"/>
    <w:rsid w:val="000D365C"/>
    <w:rsid w:val="000D562F"/>
    <w:rsid w:val="000F6D75"/>
    <w:rsid w:val="00116F1B"/>
    <w:rsid w:val="00117780"/>
    <w:rsid w:val="00140E63"/>
    <w:rsid w:val="001410BC"/>
    <w:rsid w:val="00145C51"/>
    <w:rsid w:val="00154C80"/>
    <w:rsid w:val="00155AF7"/>
    <w:rsid w:val="00160393"/>
    <w:rsid w:val="0016084C"/>
    <w:rsid w:val="001642E8"/>
    <w:rsid w:val="00164509"/>
    <w:rsid w:val="001724E5"/>
    <w:rsid w:val="001735A4"/>
    <w:rsid w:val="00183482"/>
    <w:rsid w:val="00183FA1"/>
    <w:rsid w:val="00194FAB"/>
    <w:rsid w:val="001A1625"/>
    <w:rsid w:val="001A50CE"/>
    <w:rsid w:val="001B1A2C"/>
    <w:rsid w:val="001D0803"/>
    <w:rsid w:val="001D5C06"/>
    <w:rsid w:val="001F402D"/>
    <w:rsid w:val="001F572E"/>
    <w:rsid w:val="002015C4"/>
    <w:rsid w:val="002036A3"/>
    <w:rsid w:val="00203E90"/>
    <w:rsid w:val="00205DD4"/>
    <w:rsid w:val="002172F3"/>
    <w:rsid w:val="00223215"/>
    <w:rsid w:val="00236F51"/>
    <w:rsid w:val="00237715"/>
    <w:rsid w:val="002448C1"/>
    <w:rsid w:val="00260D4B"/>
    <w:rsid w:val="00263FE6"/>
    <w:rsid w:val="002659CB"/>
    <w:rsid w:val="00266F69"/>
    <w:rsid w:val="00274441"/>
    <w:rsid w:val="00291035"/>
    <w:rsid w:val="0029354C"/>
    <w:rsid w:val="002A44C0"/>
    <w:rsid w:val="002A7B2A"/>
    <w:rsid w:val="002B3025"/>
    <w:rsid w:val="002B5742"/>
    <w:rsid w:val="002B59FE"/>
    <w:rsid w:val="002C41CB"/>
    <w:rsid w:val="002D68D9"/>
    <w:rsid w:val="002F3912"/>
    <w:rsid w:val="002F5ED2"/>
    <w:rsid w:val="003065D6"/>
    <w:rsid w:val="00312DFA"/>
    <w:rsid w:val="00321B38"/>
    <w:rsid w:val="0032768C"/>
    <w:rsid w:val="003424AE"/>
    <w:rsid w:val="00345851"/>
    <w:rsid w:val="00347EF7"/>
    <w:rsid w:val="0036451D"/>
    <w:rsid w:val="0037232C"/>
    <w:rsid w:val="00376103"/>
    <w:rsid w:val="00385290"/>
    <w:rsid w:val="003A0911"/>
    <w:rsid w:val="003A5F51"/>
    <w:rsid w:val="003B2CC9"/>
    <w:rsid w:val="003C293E"/>
    <w:rsid w:val="003C5B62"/>
    <w:rsid w:val="003D7DB2"/>
    <w:rsid w:val="003E32FF"/>
    <w:rsid w:val="003E6C51"/>
    <w:rsid w:val="003F0B5C"/>
    <w:rsid w:val="003F4FBF"/>
    <w:rsid w:val="00410B66"/>
    <w:rsid w:val="00436E6D"/>
    <w:rsid w:val="004376A8"/>
    <w:rsid w:val="00450C29"/>
    <w:rsid w:val="004527F8"/>
    <w:rsid w:val="00452B67"/>
    <w:rsid w:val="00467875"/>
    <w:rsid w:val="00467FD0"/>
    <w:rsid w:val="004714D8"/>
    <w:rsid w:val="00471679"/>
    <w:rsid w:val="00475CCA"/>
    <w:rsid w:val="0048270E"/>
    <w:rsid w:val="00484EA5"/>
    <w:rsid w:val="00496B4D"/>
    <w:rsid w:val="004A57B3"/>
    <w:rsid w:val="004B3EEA"/>
    <w:rsid w:val="004B58CE"/>
    <w:rsid w:val="004C6446"/>
    <w:rsid w:val="004D049E"/>
    <w:rsid w:val="004E17A2"/>
    <w:rsid w:val="005200CE"/>
    <w:rsid w:val="005240EC"/>
    <w:rsid w:val="00540A2F"/>
    <w:rsid w:val="00541D6D"/>
    <w:rsid w:val="0056022D"/>
    <w:rsid w:val="0056083A"/>
    <w:rsid w:val="00565411"/>
    <w:rsid w:val="00570BD8"/>
    <w:rsid w:val="00575CAD"/>
    <w:rsid w:val="005808DC"/>
    <w:rsid w:val="00585910"/>
    <w:rsid w:val="00596AC5"/>
    <w:rsid w:val="005A178C"/>
    <w:rsid w:val="005A2D72"/>
    <w:rsid w:val="005B3C2F"/>
    <w:rsid w:val="005B52C2"/>
    <w:rsid w:val="005D1A12"/>
    <w:rsid w:val="005D2EA4"/>
    <w:rsid w:val="005D42B9"/>
    <w:rsid w:val="005D53E1"/>
    <w:rsid w:val="005D7DB4"/>
    <w:rsid w:val="005E6FD2"/>
    <w:rsid w:val="005F55D2"/>
    <w:rsid w:val="006012B9"/>
    <w:rsid w:val="00601F3B"/>
    <w:rsid w:val="00604D92"/>
    <w:rsid w:val="00607ED0"/>
    <w:rsid w:val="00612FA2"/>
    <w:rsid w:val="00615604"/>
    <w:rsid w:val="00626A8C"/>
    <w:rsid w:val="0064280C"/>
    <w:rsid w:val="00650158"/>
    <w:rsid w:val="00665CBD"/>
    <w:rsid w:val="0066681D"/>
    <w:rsid w:val="00685C1F"/>
    <w:rsid w:val="006A0AB1"/>
    <w:rsid w:val="006B0539"/>
    <w:rsid w:val="006B38CF"/>
    <w:rsid w:val="006B7920"/>
    <w:rsid w:val="006C023E"/>
    <w:rsid w:val="006C4318"/>
    <w:rsid w:val="006C4EEE"/>
    <w:rsid w:val="006E17FF"/>
    <w:rsid w:val="006E44E3"/>
    <w:rsid w:val="006F09C2"/>
    <w:rsid w:val="006F690E"/>
    <w:rsid w:val="006F6B86"/>
    <w:rsid w:val="006F72A8"/>
    <w:rsid w:val="006F7782"/>
    <w:rsid w:val="00707AA1"/>
    <w:rsid w:val="00707E4E"/>
    <w:rsid w:val="007145B7"/>
    <w:rsid w:val="007156BD"/>
    <w:rsid w:val="00722975"/>
    <w:rsid w:val="00722C29"/>
    <w:rsid w:val="00733AC5"/>
    <w:rsid w:val="0073701C"/>
    <w:rsid w:val="00737083"/>
    <w:rsid w:val="00737700"/>
    <w:rsid w:val="00741CDA"/>
    <w:rsid w:val="00742959"/>
    <w:rsid w:val="0074391C"/>
    <w:rsid w:val="00752EED"/>
    <w:rsid w:val="00757A55"/>
    <w:rsid w:val="007606EC"/>
    <w:rsid w:val="0077468A"/>
    <w:rsid w:val="007766D2"/>
    <w:rsid w:val="00776823"/>
    <w:rsid w:val="00777FF6"/>
    <w:rsid w:val="007810DF"/>
    <w:rsid w:val="00781397"/>
    <w:rsid w:val="00783733"/>
    <w:rsid w:val="00795DDD"/>
    <w:rsid w:val="007A138B"/>
    <w:rsid w:val="007A2EE3"/>
    <w:rsid w:val="007A6A36"/>
    <w:rsid w:val="007B2BF1"/>
    <w:rsid w:val="007C23D9"/>
    <w:rsid w:val="007C7B68"/>
    <w:rsid w:val="007D4C45"/>
    <w:rsid w:val="007D5EBC"/>
    <w:rsid w:val="007D60FF"/>
    <w:rsid w:val="007E0EE0"/>
    <w:rsid w:val="008125DB"/>
    <w:rsid w:val="008159C8"/>
    <w:rsid w:val="00815D46"/>
    <w:rsid w:val="008337F9"/>
    <w:rsid w:val="008357A3"/>
    <w:rsid w:val="00876D4F"/>
    <w:rsid w:val="008851CF"/>
    <w:rsid w:val="0089093F"/>
    <w:rsid w:val="00893C4D"/>
    <w:rsid w:val="008A077A"/>
    <w:rsid w:val="008A5B0D"/>
    <w:rsid w:val="008A7929"/>
    <w:rsid w:val="008C6DC0"/>
    <w:rsid w:val="009260E0"/>
    <w:rsid w:val="009272D5"/>
    <w:rsid w:val="00943E85"/>
    <w:rsid w:val="0095227F"/>
    <w:rsid w:val="00952E2A"/>
    <w:rsid w:val="009541CF"/>
    <w:rsid w:val="0095462C"/>
    <w:rsid w:val="00971C65"/>
    <w:rsid w:val="00984AC4"/>
    <w:rsid w:val="009A0322"/>
    <w:rsid w:val="009B6520"/>
    <w:rsid w:val="009C1E65"/>
    <w:rsid w:val="009C3029"/>
    <w:rsid w:val="009D0984"/>
    <w:rsid w:val="009E2C00"/>
    <w:rsid w:val="009E61A3"/>
    <w:rsid w:val="009E7119"/>
    <w:rsid w:val="009F12DD"/>
    <w:rsid w:val="00A12D2D"/>
    <w:rsid w:val="00A2411A"/>
    <w:rsid w:val="00A36CAD"/>
    <w:rsid w:val="00A4214D"/>
    <w:rsid w:val="00A43203"/>
    <w:rsid w:val="00A724E2"/>
    <w:rsid w:val="00A75FEC"/>
    <w:rsid w:val="00A97FFD"/>
    <w:rsid w:val="00AB1F87"/>
    <w:rsid w:val="00AB529D"/>
    <w:rsid w:val="00AB6793"/>
    <w:rsid w:val="00AC2D54"/>
    <w:rsid w:val="00AC41C3"/>
    <w:rsid w:val="00AD6135"/>
    <w:rsid w:val="00B0305B"/>
    <w:rsid w:val="00B06C3F"/>
    <w:rsid w:val="00B06E31"/>
    <w:rsid w:val="00B07A1A"/>
    <w:rsid w:val="00B21A19"/>
    <w:rsid w:val="00B302FC"/>
    <w:rsid w:val="00B326F9"/>
    <w:rsid w:val="00B35281"/>
    <w:rsid w:val="00B4110B"/>
    <w:rsid w:val="00B5568F"/>
    <w:rsid w:val="00B56363"/>
    <w:rsid w:val="00B60415"/>
    <w:rsid w:val="00B63704"/>
    <w:rsid w:val="00B65E30"/>
    <w:rsid w:val="00B72BC1"/>
    <w:rsid w:val="00B72FE3"/>
    <w:rsid w:val="00B7412B"/>
    <w:rsid w:val="00B8382E"/>
    <w:rsid w:val="00B83F35"/>
    <w:rsid w:val="00BA4FB6"/>
    <w:rsid w:val="00BD0C73"/>
    <w:rsid w:val="00BE757B"/>
    <w:rsid w:val="00C01826"/>
    <w:rsid w:val="00C0325F"/>
    <w:rsid w:val="00C23AE3"/>
    <w:rsid w:val="00C4218B"/>
    <w:rsid w:val="00C425E5"/>
    <w:rsid w:val="00C511DA"/>
    <w:rsid w:val="00C52024"/>
    <w:rsid w:val="00C57A33"/>
    <w:rsid w:val="00C66DF7"/>
    <w:rsid w:val="00C800B3"/>
    <w:rsid w:val="00C823DB"/>
    <w:rsid w:val="00C82812"/>
    <w:rsid w:val="00C933A1"/>
    <w:rsid w:val="00C94D8F"/>
    <w:rsid w:val="00C95791"/>
    <w:rsid w:val="00C97BFF"/>
    <w:rsid w:val="00CB4655"/>
    <w:rsid w:val="00CC5D29"/>
    <w:rsid w:val="00CE0B02"/>
    <w:rsid w:val="00CE0F5F"/>
    <w:rsid w:val="00CE4054"/>
    <w:rsid w:val="00CE6AB1"/>
    <w:rsid w:val="00CE7F9C"/>
    <w:rsid w:val="00CF4093"/>
    <w:rsid w:val="00CF58C5"/>
    <w:rsid w:val="00D11CF6"/>
    <w:rsid w:val="00D13E60"/>
    <w:rsid w:val="00D14E1E"/>
    <w:rsid w:val="00D23FE2"/>
    <w:rsid w:val="00D25EF6"/>
    <w:rsid w:val="00D54E16"/>
    <w:rsid w:val="00D606FF"/>
    <w:rsid w:val="00D76876"/>
    <w:rsid w:val="00D76BFE"/>
    <w:rsid w:val="00D91E54"/>
    <w:rsid w:val="00DA4E76"/>
    <w:rsid w:val="00DE4E99"/>
    <w:rsid w:val="00DE761F"/>
    <w:rsid w:val="00DF2D91"/>
    <w:rsid w:val="00DF733C"/>
    <w:rsid w:val="00E0597D"/>
    <w:rsid w:val="00E20FB4"/>
    <w:rsid w:val="00E3610C"/>
    <w:rsid w:val="00E36B46"/>
    <w:rsid w:val="00E44EB5"/>
    <w:rsid w:val="00E61245"/>
    <w:rsid w:val="00E711C5"/>
    <w:rsid w:val="00E746E4"/>
    <w:rsid w:val="00E806F8"/>
    <w:rsid w:val="00E8678E"/>
    <w:rsid w:val="00E9183A"/>
    <w:rsid w:val="00E96D54"/>
    <w:rsid w:val="00EA4FC8"/>
    <w:rsid w:val="00EB650C"/>
    <w:rsid w:val="00ED30C7"/>
    <w:rsid w:val="00EE06B3"/>
    <w:rsid w:val="00EE6801"/>
    <w:rsid w:val="00EF11D0"/>
    <w:rsid w:val="00EF2967"/>
    <w:rsid w:val="00EF3DE1"/>
    <w:rsid w:val="00F062AD"/>
    <w:rsid w:val="00F14778"/>
    <w:rsid w:val="00F17707"/>
    <w:rsid w:val="00F17EB5"/>
    <w:rsid w:val="00F46A4D"/>
    <w:rsid w:val="00F67228"/>
    <w:rsid w:val="00F70A7D"/>
    <w:rsid w:val="00F72B71"/>
    <w:rsid w:val="00F74EF6"/>
    <w:rsid w:val="00F77E9C"/>
    <w:rsid w:val="00F94730"/>
    <w:rsid w:val="00FA0F9F"/>
    <w:rsid w:val="00FB560D"/>
    <w:rsid w:val="00FB58B2"/>
    <w:rsid w:val="00FC01E0"/>
    <w:rsid w:val="00FD0B2F"/>
    <w:rsid w:val="00FD2771"/>
    <w:rsid w:val="00FD3B41"/>
    <w:rsid w:val="00FD3EB6"/>
    <w:rsid w:val="00FE0F34"/>
    <w:rsid w:val="00FF4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3FA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851CF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8851CF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link w:val="Nagwek9Znak"/>
    <w:qFormat/>
    <w:rsid w:val="008851CF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8851CF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8851CF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semiHidden/>
    <w:rsid w:val="008851CF"/>
  </w:style>
  <w:style w:type="character" w:customStyle="1" w:styleId="Tekstpodstawowy2Znak">
    <w:name w:val="Tekst podstawowy 2 Znak"/>
    <w:link w:val="Tekstpodstawowy2"/>
    <w:locked/>
    <w:rsid w:val="00D54E16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3F0B5C"/>
    <w:rPr>
      <w:sz w:val="16"/>
      <w:szCs w:val="16"/>
    </w:rPr>
  </w:style>
  <w:style w:type="paragraph" w:styleId="Tekstkomentarza">
    <w:name w:val="annotation text"/>
    <w:basedOn w:val="Normalny"/>
    <w:semiHidden/>
    <w:rsid w:val="003F0B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3F0B5C"/>
    <w:rPr>
      <w:b/>
      <w:bCs/>
    </w:rPr>
  </w:style>
  <w:style w:type="paragraph" w:styleId="Tekstdymka">
    <w:name w:val="Balloon Text"/>
    <w:basedOn w:val="Normalny"/>
    <w:semiHidden/>
    <w:rsid w:val="003F0B5C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F67228"/>
    <w:pPr>
      <w:spacing w:after="120"/>
    </w:pPr>
  </w:style>
  <w:style w:type="paragraph" w:styleId="Stopka">
    <w:name w:val="footer"/>
    <w:basedOn w:val="Normalny"/>
    <w:rsid w:val="001F572E"/>
    <w:pPr>
      <w:tabs>
        <w:tab w:val="center" w:pos="4536"/>
        <w:tab w:val="right" w:pos="9072"/>
      </w:tabs>
    </w:pPr>
  </w:style>
  <w:style w:type="paragraph" w:customStyle="1" w:styleId="ZnakZnak1ZnakZnak">
    <w:name w:val="Znak Znak1 Znak Znak"/>
    <w:basedOn w:val="Normalny"/>
    <w:rsid w:val="00BE757B"/>
    <w:rPr>
      <w:rFonts w:ascii="Arial" w:hAnsi="Arial" w:cs="Arial"/>
    </w:rPr>
  </w:style>
  <w:style w:type="character" w:customStyle="1" w:styleId="ZnakZnak2">
    <w:name w:val="Znak Znak2"/>
    <w:semiHidden/>
    <w:locked/>
    <w:rsid w:val="00183FA1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customStyle="1" w:styleId="Nagwek1Znak">
    <w:name w:val="Nagłówek 1 Znak"/>
    <w:basedOn w:val="Domylnaczcionkaakapitu"/>
    <w:link w:val="Nagwek1"/>
    <w:rsid w:val="004C6446"/>
    <w:rPr>
      <w:rFonts w:ascii="Arial" w:hAnsi="Arial" w:cs="Arial"/>
      <w:b/>
      <w:bCs/>
      <w:color w:val="000000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4C6446"/>
    <w:rPr>
      <w:rFonts w:ascii="Arial" w:hAnsi="Arial" w:cs="Arial"/>
      <w:b/>
      <w:bCs/>
      <w:color w:val="000000"/>
      <w:sz w:val="22"/>
      <w:szCs w:val="22"/>
    </w:rPr>
  </w:style>
  <w:style w:type="character" w:customStyle="1" w:styleId="Nagwek9Znak">
    <w:name w:val="Nagłówek 9 Znak"/>
    <w:basedOn w:val="Domylnaczcionkaakapitu"/>
    <w:link w:val="Nagwek9"/>
    <w:rsid w:val="004C6446"/>
    <w:rPr>
      <w:i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4C6446"/>
    <w:rPr>
      <w:sz w:val="24"/>
      <w:szCs w:val="24"/>
    </w:rPr>
  </w:style>
  <w:style w:type="character" w:styleId="Hipercze">
    <w:name w:val="Hyperlink"/>
    <w:basedOn w:val="Domylnaczcionkaakapitu"/>
    <w:unhideWhenUsed/>
    <w:rsid w:val="00E44EB5"/>
    <w:rPr>
      <w:color w:val="0000FF" w:themeColor="hyperlink"/>
      <w:u w:val="single"/>
    </w:rPr>
  </w:style>
  <w:style w:type="character" w:styleId="Pogrubienie">
    <w:name w:val="Strong"/>
    <w:uiPriority w:val="22"/>
    <w:qFormat/>
    <w:rsid w:val="009C3029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5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1306</Words>
  <Characters>7967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KANCELARIA ADWOKATÓW I RADCÓW PRAWNYCH</Company>
  <LinksUpToDate>false</LinksUpToDate>
  <CharactersWithSpaces>9255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KANCELARIA ADWOKATÓW I RADCÓW PRAWNYCH</dc:creator>
  <cp:lastModifiedBy>asewastynowicz</cp:lastModifiedBy>
  <cp:revision>22</cp:revision>
  <cp:lastPrinted>2018-01-15T11:19:00Z</cp:lastPrinted>
  <dcterms:created xsi:type="dcterms:W3CDTF">2019-01-02T09:13:00Z</dcterms:created>
  <dcterms:modified xsi:type="dcterms:W3CDTF">2020-12-01T08:10:00Z</dcterms:modified>
</cp:coreProperties>
</file>