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24B4A">
        <w:rPr>
          <w:rFonts w:ascii="Verdana" w:hAnsi="Verdana" w:cs="Arial"/>
          <w:sz w:val="20"/>
          <w:szCs w:val="20"/>
        </w:rPr>
        <w:t>WCPiT</w:t>
      </w:r>
      <w:proofErr w:type="spellEnd"/>
      <w:r w:rsidRPr="00624B4A">
        <w:rPr>
          <w:rFonts w:ascii="Verdana" w:hAnsi="Verdana" w:cs="Arial"/>
          <w:sz w:val="20"/>
          <w:szCs w:val="20"/>
        </w:rPr>
        <w:t xml:space="preserve"> EA/381-</w:t>
      </w:r>
      <w:r w:rsidR="00277F1E">
        <w:rPr>
          <w:rFonts w:ascii="Verdana" w:hAnsi="Verdana" w:cs="Arial"/>
          <w:sz w:val="20"/>
          <w:szCs w:val="20"/>
        </w:rPr>
        <w:t>42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277F1E">
        <w:rPr>
          <w:rFonts w:ascii="Verdana" w:hAnsi="Verdana" w:cs="Arial"/>
          <w:sz w:val="20"/>
          <w:szCs w:val="20"/>
        </w:rPr>
        <w:t>07</w:t>
      </w:r>
      <w:r w:rsidR="006674FE">
        <w:rPr>
          <w:rFonts w:ascii="Verdana" w:hAnsi="Verdana" w:cs="Arial"/>
          <w:sz w:val="20"/>
          <w:szCs w:val="20"/>
        </w:rPr>
        <w:t>.12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>dostawę</w:t>
      </w:r>
      <w:r w:rsidR="00277F1E">
        <w:rPr>
          <w:rFonts w:ascii="Verdana" w:hAnsi="Verdana" w:cs="Calibri"/>
          <w:b/>
        </w:rPr>
        <w:t xml:space="preserve"> środków ochrony osobistej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63E5F"/>
    <w:rsid w:val="00266538"/>
    <w:rsid w:val="00273580"/>
    <w:rsid w:val="00277F1E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D0049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77C21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6D9E"/>
    <w:rsid w:val="006674F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4468-969E-4015-8507-162F9E68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17</cp:revision>
  <cp:lastPrinted>2019-07-31T10:11:00Z</cp:lastPrinted>
  <dcterms:created xsi:type="dcterms:W3CDTF">2019-11-04T08:55:00Z</dcterms:created>
  <dcterms:modified xsi:type="dcterms:W3CDTF">2020-12-07T12:54:00Z</dcterms:modified>
</cp:coreProperties>
</file>