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861A2">
      <w:pPr>
        <w:pStyle w:val="Podtytu"/>
        <w:rPr>
          <w:rFonts w:ascii="Verdana" w:hAnsi="Verdana" w:cs="Arial"/>
          <w:sz w:val="20"/>
        </w:rPr>
      </w:pPr>
    </w:p>
    <w:p w:rsidR="003436B3" w:rsidRPr="00F10BCB" w:rsidRDefault="003436B3" w:rsidP="00F861A2">
      <w:pPr>
        <w:pStyle w:val="Tekstpodstawow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4666E3">
        <w:rPr>
          <w:rStyle w:val="FontStyle35"/>
          <w:rFonts w:ascii="Verdana" w:hAnsi="Verdana"/>
          <w:bCs/>
          <w:sz w:val="20"/>
          <w:szCs w:val="20"/>
        </w:rPr>
        <w:t>6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/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F33EE4">
        <w:rPr>
          <w:rStyle w:val="FontStyle35"/>
          <w:rFonts w:ascii="Verdana" w:hAnsi="Verdana"/>
          <w:bCs/>
          <w:sz w:val="20"/>
          <w:szCs w:val="20"/>
        </w:rPr>
        <w:t>1</w:t>
      </w:r>
      <w:r w:rsidR="004666E3">
        <w:rPr>
          <w:rStyle w:val="FontStyle35"/>
          <w:rFonts w:ascii="Verdana" w:hAnsi="Verdana"/>
          <w:bCs/>
          <w:sz w:val="20"/>
          <w:szCs w:val="20"/>
        </w:rPr>
        <w:t>8</w:t>
      </w:r>
      <w:r w:rsidRPr="00F10BCB">
        <w:rPr>
          <w:rStyle w:val="FontStyle35"/>
          <w:rFonts w:ascii="Verdana" w:hAnsi="Verdana"/>
          <w:bCs/>
          <w:sz w:val="20"/>
          <w:szCs w:val="20"/>
        </w:rPr>
        <w:t>.</w:t>
      </w:r>
      <w:r w:rsidR="00377E51">
        <w:rPr>
          <w:rStyle w:val="FontStyle35"/>
          <w:rFonts w:ascii="Verdana" w:hAnsi="Verdana"/>
          <w:bCs/>
          <w:sz w:val="20"/>
          <w:szCs w:val="20"/>
        </w:rPr>
        <w:t>1</w:t>
      </w:r>
      <w:r w:rsidR="004666E3">
        <w:rPr>
          <w:rStyle w:val="FontStyle35"/>
          <w:rFonts w:ascii="Verdana" w:hAnsi="Verdana"/>
          <w:bCs/>
          <w:sz w:val="20"/>
          <w:szCs w:val="20"/>
        </w:rPr>
        <w:t>2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F10BCB" w:rsidRDefault="003436B3" w:rsidP="00F861A2">
      <w:pPr>
        <w:spacing w:line="24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377E51" w:rsidRPr="00377E51" w:rsidRDefault="003436B3" w:rsidP="00F861A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Style w:val="FontStyle35"/>
          <w:rFonts w:ascii="Verdana" w:hAnsi="Verdana"/>
          <w:b/>
          <w:bCs/>
          <w:sz w:val="20"/>
          <w:szCs w:val="20"/>
        </w:rPr>
        <w:t>Dotyczy: konkursu na udzielanie świadczeń zdrowotnych w zakresie</w:t>
      </w:r>
      <w:r w:rsidR="00377E51" w:rsidRPr="00377E51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</w:t>
      </w:r>
    </w:p>
    <w:p w:rsidR="00377E51" w:rsidRPr="00377E51" w:rsidRDefault="00377E51" w:rsidP="00F861A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Fonts w:ascii="Verdana" w:hAnsi="Verdana" w:cs="Arial"/>
          <w:b/>
          <w:sz w:val="20"/>
          <w:szCs w:val="20"/>
        </w:rPr>
        <w:t>dla pacjentów</w:t>
      </w:r>
      <w:r w:rsidRPr="00377E51">
        <w:rPr>
          <w:rFonts w:ascii="Verdana" w:hAnsi="Verdana" w:cs="Arial"/>
          <w:sz w:val="20"/>
          <w:szCs w:val="20"/>
        </w:rPr>
        <w:t xml:space="preserve"> </w:t>
      </w:r>
      <w:r w:rsidRPr="00377E51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77E51" w:rsidRPr="00377E51" w:rsidRDefault="00377E51" w:rsidP="00F861A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CB4361" w:rsidRPr="00F10BCB" w:rsidRDefault="00CB4361" w:rsidP="00F861A2">
      <w:pPr>
        <w:pStyle w:val="Tekstpodstawowy2"/>
        <w:spacing w:after="0" w:line="240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B4361" w:rsidRPr="00F10BCB" w:rsidRDefault="00CB4361" w:rsidP="00F861A2">
      <w:pPr>
        <w:pStyle w:val="Tekstpodstawowy2"/>
        <w:spacing w:after="0" w:line="240" w:lineRule="auto"/>
        <w:ind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</w:t>
      </w:r>
      <w:r w:rsidR="004666E3">
        <w:rPr>
          <w:rFonts w:ascii="Verdana" w:hAnsi="Verdana" w:cs="Arial"/>
          <w:sz w:val="20"/>
          <w:szCs w:val="20"/>
        </w:rPr>
        <w:t>a</w:t>
      </w:r>
      <w:r w:rsidRPr="00F10BCB">
        <w:rPr>
          <w:rFonts w:ascii="Verdana" w:hAnsi="Verdana" w:cs="Arial"/>
          <w:sz w:val="20"/>
          <w:szCs w:val="20"/>
        </w:rPr>
        <w:t xml:space="preserve"> </w:t>
      </w:r>
      <w:r w:rsidR="004666E3">
        <w:rPr>
          <w:rFonts w:ascii="Verdana" w:hAnsi="Verdana" w:cs="Arial"/>
          <w:sz w:val="20"/>
          <w:szCs w:val="20"/>
        </w:rPr>
        <w:t>prośba o udzielenie wyjaśnień dotyczących</w:t>
      </w:r>
      <w:r w:rsidRPr="00F10BCB">
        <w:rPr>
          <w:rFonts w:ascii="Verdana" w:hAnsi="Verdana" w:cs="Arial"/>
          <w:sz w:val="20"/>
          <w:szCs w:val="20"/>
        </w:rPr>
        <w:t xml:space="preserve"> Szczegółowych Warunków Konkursu</w:t>
      </w:r>
      <w:r w:rsidR="00F861A2">
        <w:rPr>
          <w:rFonts w:ascii="Verdana" w:hAnsi="Verdana" w:cs="Arial"/>
          <w:sz w:val="20"/>
          <w:szCs w:val="20"/>
        </w:rPr>
        <w:t>,</w:t>
      </w:r>
      <w:r w:rsidR="004666E3">
        <w:rPr>
          <w:rFonts w:ascii="Verdana" w:hAnsi="Verdana" w:cs="Arial"/>
          <w:sz w:val="20"/>
          <w:szCs w:val="20"/>
        </w:rPr>
        <w:t xml:space="preserve"> w</w:t>
      </w:r>
      <w:r w:rsidR="00F861A2">
        <w:rPr>
          <w:rFonts w:ascii="Verdana" w:hAnsi="Verdana" w:cs="Arial"/>
          <w:sz w:val="20"/>
          <w:szCs w:val="20"/>
        </w:rPr>
        <w:t xml:space="preserve"> </w:t>
      </w:r>
      <w:r w:rsidR="004666E3">
        <w:rPr>
          <w:rFonts w:ascii="Verdana" w:hAnsi="Verdana" w:cs="Arial"/>
          <w:sz w:val="20"/>
          <w:szCs w:val="20"/>
        </w:rPr>
        <w:t xml:space="preserve">związku z czym </w:t>
      </w:r>
      <w:r w:rsidR="00F861A2">
        <w:rPr>
          <w:rFonts w:ascii="Verdana" w:hAnsi="Verdana" w:cs="Arial"/>
          <w:sz w:val="20"/>
          <w:szCs w:val="20"/>
        </w:rPr>
        <w:t>Ko</w:t>
      </w:r>
      <w:r w:rsidR="004666E3">
        <w:rPr>
          <w:rFonts w:ascii="Verdana" w:hAnsi="Verdana" w:cs="Arial"/>
          <w:sz w:val="20"/>
          <w:szCs w:val="20"/>
        </w:rPr>
        <w:t>misja Konkursowa udziela odpowiedzi</w:t>
      </w:r>
      <w:r w:rsidRPr="00F10BCB">
        <w:rPr>
          <w:rFonts w:ascii="Verdana" w:hAnsi="Verdana" w:cs="Arial"/>
          <w:sz w:val="20"/>
          <w:szCs w:val="20"/>
        </w:rPr>
        <w:t>:</w:t>
      </w:r>
    </w:p>
    <w:p w:rsidR="00CB4361" w:rsidRPr="00F10BCB" w:rsidRDefault="00CB4361" w:rsidP="00F861A2">
      <w:pPr>
        <w:pStyle w:val="Tekstpodstawowy2"/>
        <w:spacing w:after="0" w:line="240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666E3" w:rsidRDefault="004666E3" w:rsidP="00F861A2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59450" cy="24114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1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6E3" w:rsidRDefault="004666E3" w:rsidP="00F861A2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  <w:highlight w:val="lightGray"/>
        </w:rPr>
      </w:pPr>
    </w:p>
    <w:p w:rsidR="004666E3" w:rsidRDefault="004666E3" w:rsidP="00F861A2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  <w:highlight w:val="lightGray"/>
        </w:rPr>
      </w:pPr>
    </w:p>
    <w:p w:rsidR="004666E3" w:rsidRDefault="004666E3" w:rsidP="00F861A2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  <w:highlight w:val="lightGray"/>
        </w:rPr>
      </w:pPr>
    </w:p>
    <w:p w:rsidR="004666E3" w:rsidRDefault="004666E3" w:rsidP="00F861A2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  <w:highlight w:val="lightGray"/>
        </w:rPr>
      </w:pPr>
    </w:p>
    <w:p w:rsidR="004666E3" w:rsidRDefault="004666E3" w:rsidP="004666E3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lightGray"/>
        </w:rPr>
        <w:t>Odpowiedzi</w:t>
      </w:r>
      <w:r w:rsidR="00F861A2" w:rsidRPr="00F861A2">
        <w:rPr>
          <w:rFonts w:ascii="Verdana" w:hAnsi="Verdana"/>
          <w:sz w:val="20"/>
          <w:szCs w:val="20"/>
          <w:highlight w:val="lightGray"/>
        </w:rPr>
        <w:t>:</w:t>
      </w:r>
      <w:r w:rsidR="00F861A2" w:rsidRPr="00F861A2">
        <w:rPr>
          <w:rFonts w:ascii="Verdana" w:hAnsi="Verdana"/>
          <w:sz w:val="20"/>
          <w:szCs w:val="20"/>
        </w:rPr>
        <w:t xml:space="preserve"> </w:t>
      </w:r>
    </w:p>
    <w:p w:rsidR="00F861A2" w:rsidRDefault="004666E3" w:rsidP="004666E3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  1) Tak, badanie w poz. 30 pakiet nr 1 dotyczy badania PRA.</w:t>
      </w:r>
    </w:p>
    <w:p w:rsidR="004666E3" w:rsidRPr="00F861A2" w:rsidRDefault="004666E3" w:rsidP="004666E3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2) Toczące się postępowanie konkursowe dotyczy badań, jakie są konieczne, aby zabezpieczyć Udzielającemu Zamówienie płynność udzielanych świadczeń zdrowotnych dla pacjentów.</w:t>
      </w:r>
    </w:p>
    <w:p w:rsidR="00F861A2" w:rsidRDefault="00F861A2" w:rsidP="004666E3">
      <w:pPr>
        <w:pStyle w:val="NormalnyWeb"/>
        <w:spacing w:before="0" w:beforeAutospacing="0" w:after="0" w:afterAutospacing="0"/>
        <w:jc w:val="both"/>
      </w:pPr>
    </w:p>
    <w:sectPr w:rsidR="00F861A2" w:rsidSect="0043442F">
      <w:headerReference w:type="default" r:id="rId9"/>
      <w:footerReference w:type="default" r:id="rId10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1D" w:rsidRDefault="0012701D" w:rsidP="00F92ECB">
      <w:pPr>
        <w:spacing w:after="0" w:line="240" w:lineRule="auto"/>
      </w:pPr>
      <w:r>
        <w:separator/>
      </w:r>
    </w:p>
  </w:endnote>
  <w:endnote w:type="continuationSeparator" w:id="1">
    <w:p w:rsidR="0012701D" w:rsidRDefault="001270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D" w:rsidRDefault="0012701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1D" w:rsidRDefault="0012701D" w:rsidP="00F92ECB">
      <w:pPr>
        <w:spacing w:after="0" w:line="240" w:lineRule="auto"/>
      </w:pPr>
      <w:r>
        <w:separator/>
      </w:r>
    </w:p>
  </w:footnote>
  <w:footnote w:type="continuationSeparator" w:id="1">
    <w:p w:rsidR="0012701D" w:rsidRDefault="001270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D" w:rsidRDefault="001270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0BB"/>
    <w:multiLevelType w:val="hybridMultilevel"/>
    <w:tmpl w:val="B03A0EC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D41682"/>
    <w:multiLevelType w:val="hybridMultilevel"/>
    <w:tmpl w:val="EF6EE6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C43FDE"/>
    <w:multiLevelType w:val="hybridMultilevel"/>
    <w:tmpl w:val="4D705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E224D"/>
    <w:multiLevelType w:val="hybridMultilevel"/>
    <w:tmpl w:val="306059C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3BC56C9"/>
    <w:multiLevelType w:val="hybridMultilevel"/>
    <w:tmpl w:val="234C6688"/>
    <w:lvl w:ilvl="0" w:tplc="D6C4B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20960"/>
    <w:rsid w:val="0012701D"/>
    <w:rsid w:val="001765F3"/>
    <w:rsid w:val="00180F33"/>
    <w:rsid w:val="001A0A1C"/>
    <w:rsid w:val="001F48C0"/>
    <w:rsid w:val="001F7200"/>
    <w:rsid w:val="0020093C"/>
    <w:rsid w:val="00213834"/>
    <w:rsid w:val="00273580"/>
    <w:rsid w:val="00295BC9"/>
    <w:rsid w:val="002B00BE"/>
    <w:rsid w:val="002B3573"/>
    <w:rsid w:val="002B6F4B"/>
    <w:rsid w:val="002D4198"/>
    <w:rsid w:val="002F5983"/>
    <w:rsid w:val="0030149D"/>
    <w:rsid w:val="00322B48"/>
    <w:rsid w:val="003436B3"/>
    <w:rsid w:val="00377213"/>
    <w:rsid w:val="00377E51"/>
    <w:rsid w:val="00381813"/>
    <w:rsid w:val="00383ADB"/>
    <w:rsid w:val="00390D13"/>
    <w:rsid w:val="003A6228"/>
    <w:rsid w:val="003D364C"/>
    <w:rsid w:val="003D742B"/>
    <w:rsid w:val="003E07F0"/>
    <w:rsid w:val="003E65AC"/>
    <w:rsid w:val="003F74B1"/>
    <w:rsid w:val="00424DEB"/>
    <w:rsid w:val="0043442F"/>
    <w:rsid w:val="004438E2"/>
    <w:rsid w:val="004442C6"/>
    <w:rsid w:val="004666E3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669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40ED9"/>
    <w:rsid w:val="007855B1"/>
    <w:rsid w:val="00797865"/>
    <w:rsid w:val="007A55B8"/>
    <w:rsid w:val="007B34DF"/>
    <w:rsid w:val="007D29FD"/>
    <w:rsid w:val="007D314C"/>
    <w:rsid w:val="007D3371"/>
    <w:rsid w:val="0084279B"/>
    <w:rsid w:val="0084296E"/>
    <w:rsid w:val="00854AE2"/>
    <w:rsid w:val="0087411E"/>
    <w:rsid w:val="008A0A1F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90FD2"/>
    <w:rsid w:val="00AA41CC"/>
    <w:rsid w:val="00AB3DDC"/>
    <w:rsid w:val="00B66CA7"/>
    <w:rsid w:val="00B8000D"/>
    <w:rsid w:val="00BA72AC"/>
    <w:rsid w:val="00BD48CC"/>
    <w:rsid w:val="00C11453"/>
    <w:rsid w:val="00C2619B"/>
    <w:rsid w:val="00C438F0"/>
    <w:rsid w:val="00C6162C"/>
    <w:rsid w:val="00C70D7A"/>
    <w:rsid w:val="00C774BB"/>
    <w:rsid w:val="00C87937"/>
    <w:rsid w:val="00CB4361"/>
    <w:rsid w:val="00CB7FFB"/>
    <w:rsid w:val="00CC12C0"/>
    <w:rsid w:val="00CC4D1D"/>
    <w:rsid w:val="00CD7DE2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64B4A"/>
    <w:rsid w:val="00ED6543"/>
    <w:rsid w:val="00EF519B"/>
    <w:rsid w:val="00F10BCB"/>
    <w:rsid w:val="00F33EE4"/>
    <w:rsid w:val="00F40360"/>
    <w:rsid w:val="00F861A2"/>
    <w:rsid w:val="00F92ECB"/>
    <w:rsid w:val="00FA447C"/>
    <w:rsid w:val="00FA616E"/>
    <w:rsid w:val="00FC3A5C"/>
    <w:rsid w:val="00FD435F"/>
    <w:rsid w:val="00FE313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90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B34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19</cp:revision>
  <cp:lastPrinted>2020-11-10T10:13:00Z</cp:lastPrinted>
  <dcterms:created xsi:type="dcterms:W3CDTF">2020-08-03T12:42:00Z</dcterms:created>
  <dcterms:modified xsi:type="dcterms:W3CDTF">2020-12-18T09:52:00Z</dcterms:modified>
</cp:coreProperties>
</file>