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B167D9" w:rsidRDefault="00B167D9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B167D9">
        <w:rPr>
          <w:rFonts w:ascii="Verdana" w:hAnsi="Verdana" w:cstheme="minorHAnsi"/>
          <w:b/>
          <w:sz w:val="20"/>
          <w:szCs w:val="20"/>
        </w:rPr>
        <w:t xml:space="preserve">TRYB PODSTAWOWY BEZ PRZEPROWADZENIA NEGOCJACJI </w:t>
      </w:r>
    </w:p>
    <w:p w:rsidR="00387F1D" w:rsidRDefault="00567B8E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745F80">
        <w:rPr>
          <w:rFonts w:ascii="Verdana" w:hAnsi="Verdana"/>
          <w:b/>
          <w:sz w:val="20"/>
          <w:szCs w:val="20"/>
        </w:rPr>
        <w:t xml:space="preserve"> </w:t>
      </w:r>
      <w:r w:rsidR="00387F1D">
        <w:rPr>
          <w:rFonts w:ascii="Verdana" w:hAnsi="Verdana"/>
          <w:b/>
          <w:sz w:val="20"/>
          <w:szCs w:val="20"/>
        </w:rPr>
        <w:t>DO</w:t>
      </w:r>
      <w:r w:rsidR="00DA31C1">
        <w:rPr>
          <w:rFonts w:ascii="Verdana" w:hAnsi="Verdana"/>
          <w:b/>
          <w:sz w:val="20"/>
          <w:szCs w:val="20"/>
        </w:rPr>
        <w:t>STAWĘ RÓŻNYCH WYROBÓW MEDYCZNYCH STERYLNYCH I NIESTERYLNYCH</w:t>
      </w:r>
      <w:r w:rsidR="00745F80">
        <w:rPr>
          <w:rFonts w:ascii="Verdana" w:hAnsi="Verdana"/>
          <w:b/>
          <w:sz w:val="20"/>
          <w:szCs w:val="20"/>
        </w:rPr>
        <w:t>.</w:t>
      </w:r>
    </w:p>
    <w:p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BA547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4D227B" w:rsidRPr="004D227B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4D227B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A31C1" w:rsidRDefault="00DA31C1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1D6B91" w:rsidRDefault="00DA31C1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lastRenderedPageBreak/>
        <w:br/>
      </w:r>
      <w:r w:rsidR="007F776F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="007F776F">
        <w:rPr>
          <w:rFonts w:ascii="Verdana" w:hAnsi="Verdana" w:cs="Segoe UI Semilight"/>
          <w:sz w:val="20"/>
          <w:szCs w:val="20"/>
        </w:rPr>
        <w:tab/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93D" w:rsidRDefault="00D7193D">
      <w:r>
        <w:separator/>
      </w:r>
    </w:p>
  </w:endnote>
  <w:endnote w:type="continuationSeparator" w:id="0">
    <w:p w:rsidR="00D7193D" w:rsidRDefault="00D7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D" w:rsidRDefault="005300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FD74D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167D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D" w:rsidRDefault="005300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93D" w:rsidRDefault="00D7193D">
      <w:r>
        <w:separator/>
      </w:r>
    </w:p>
  </w:footnote>
  <w:footnote w:type="continuationSeparator" w:id="0">
    <w:p w:rsidR="00D7193D" w:rsidRDefault="00D7193D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FD74D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53007D">
      <w:rPr>
        <w:rFonts w:ascii="Verdana" w:hAnsi="Verdana"/>
        <w:b w:val="0"/>
        <w:sz w:val="18"/>
        <w:szCs w:val="18"/>
      </w:rPr>
      <w:t>08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D" w:rsidRDefault="005300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14B00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07D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661C7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7D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14520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193D"/>
    <w:rsid w:val="00D80BF5"/>
    <w:rsid w:val="00DA31C1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1A26"/>
    <w:rsid w:val="00EA1B92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D74DA"/>
    <w:rsid w:val="00FE2F1B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2F0C4-C488-4ACF-90C9-AE87901A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5</cp:revision>
  <cp:lastPrinted>2017-10-27T08:14:00Z</cp:lastPrinted>
  <dcterms:created xsi:type="dcterms:W3CDTF">2021-05-14T08:41:00Z</dcterms:created>
  <dcterms:modified xsi:type="dcterms:W3CDTF">2021-05-14T08:46:00Z</dcterms:modified>
</cp:coreProperties>
</file>