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C3CE7" w:rsidRDefault="0005318C" w:rsidP="0005318C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C3CE7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5C3CE7">
        <w:rPr>
          <w:rFonts w:ascii="Bookman Old Style" w:hAnsi="Bookman Old Style"/>
          <w:b w:val="0"/>
          <w:sz w:val="24"/>
          <w:szCs w:val="24"/>
        </w:rPr>
        <w:t>/EA/381-</w:t>
      </w:r>
      <w:r w:rsidR="005C3CE7" w:rsidRPr="005C3CE7">
        <w:rPr>
          <w:rFonts w:ascii="Bookman Old Style" w:hAnsi="Bookman Old Style"/>
          <w:b w:val="0"/>
          <w:sz w:val="24"/>
          <w:szCs w:val="24"/>
        </w:rPr>
        <w:t>15</w:t>
      </w:r>
      <w:r w:rsidR="009C25F6" w:rsidRPr="005C3CE7">
        <w:rPr>
          <w:rFonts w:ascii="Bookman Old Style" w:hAnsi="Bookman Old Style"/>
          <w:b w:val="0"/>
          <w:sz w:val="24"/>
          <w:szCs w:val="24"/>
        </w:rPr>
        <w:t>/</w:t>
      </w:r>
      <w:r w:rsidR="00AE2B95" w:rsidRPr="005C3CE7">
        <w:rPr>
          <w:rFonts w:ascii="Bookman Old Style" w:hAnsi="Bookman Old Style"/>
          <w:b w:val="0"/>
          <w:sz w:val="24"/>
          <w:szCs w:val="24"/>
        </w:rPr>
        <w:t>2017</w:t>
      </w:r>
    </w:p>
    <w:p w:rsidR="00897785" w:rsidRPr="005C3CE7" w:rsidRDefault="00897785" w:rsidP="0005318C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C3CE7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5C3CE7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5C3CE7" w:rsidRDefault="00923A34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sz w:val="24"/>
          <w:szCs w:val="24"/>
        </w:rPr>
        <w:t>(Dz.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U.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z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2015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r.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poz.</w:t>
      </w:r>
      <w:r w:rsidRPr="005C3CE7">
        <w:rPr>
          <w:rFonts w:ascii="Bookman Old Style" w:eastAsia="Verdana" w:hAnsi="Bookman Old Style"/>
          <w:sz w:val="24"/>
          <w:szCs w:val="24"/>
        </w:rPr>
        <w:t xml:space="preserve"> </w:t>
      </w:r>
      <w:r w:rsidRPr="005C3CE7">
        <w:rPr>
          <w:rFonts w:ascii="Bookman Old Style" w:hAnsi="Bookman Old Style"/>
          <w:sz w:val="24"/>
          <w:szCs w:val="24"/>
        </w:rPr>
        <w:t>2164 ze zm.)</w:t>
      </w:r>
    </w:p>
    <w:p w:rsidR="00140A34" w:rsidRPr="005C3CE7" w:rsidRDefault="00140A34" w:rsidP="0005318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5C3CE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b/>
          <w:sz w:val="24"/>
          <w:szCs w:val="24"/>
        </w:rPr>
        <w:t>Przedmiot zamówienia</w:t>
      </w:r>
    </w:p>
    <w:p w:rsidR="00AE2B95" w:rsidRPr="005C3CE7" w:rsidRDefault="00AE2B95" w:rsidP="00AE2B9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AE2B95" w:rsidRPr="005C3CE7" w:rsidRDefault="00AE2B95" w:rsidP="00AE2B95">
      <w:pPr>
        <w:pStyle w:val="Nagwek"/>
        <w:spacing w:line="276" w:lineRule="auto"/>
        <w:rPr>
          <w:rFonts w:ascii="Bookman Old Style" w:hAnsi="Bookman Old Style" w:cs="Arial"/>
          <w:b/>
          <w:sz w:val="24"/>
          <w:szCs w:val="24"/>
        </w:rPr>
      </w:pPr>
      <w:r w:rsidRPr="005C3CE7">
        <w:rPr>
          <w:rFonts w:ascii="Bookman Old Style" w:hAnsi="Bookman Old Style" w:cs="Arial"/>
          <w:b/>
          <w:sz w:val="24"/>
          <w:szCs w:val="24"/>
        </w:rPr>
        <w:t xml:space="preserve">sukcesywna </w:t>
      </w:r>
      <w:r w:rsidR="00ED29F8">
        <w:rPr>
          <w:rFonts w:ascii="Bookman Old Style" w:hAnsi="Bookman Old Style" w:cs="Arial"/>
          <w:b/>
          <w:sz w:val="24"/>
          <w:szCs w:val="24"/>
        </w:rPr>
        <w:t>środków kontrastowych</w:t>
      </w:r>
    </w:p>
    <w:p w:rsidR="00F00EA9" w:rsidRPr="005C3CE7" w:rsidRDefault="00F00EA9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C3CE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5C3CE7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5C3CE7" w:rsidRDefault="00F00EA9" w:rsidP="0005318C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5C3CE7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5C3CE7" w:rsidRPr="005C3CE7">
        <w:rPr>
          <w:rFonts w:ascii="Bookman Old Style" w:hAnsi="Bookman Old Style" w:cs="Arial"/>
          <w:sz w:val="24"/>
          <w:szCs w:val="24"/>
        </w:rPr>
        <w:t>19.06</w:t>
      </w:r>
      <w:r w:rsidR="00190BA8" w:rsidRPr="005C3CE7">
        <w:rPr>
          <w:rFonts w:ascii="Bookman Old Style" w:hAnsi="Bookman Old Style" w:cs="Arial"/>
          <w:sz w:val="24"/>
          <w:szCs w:val="24"/>
        </w:rPr>
        <w:t>.2017</w:t>
      </w:r>
      <w:r w:rsidR="00923A34" w:rsidRPr="005C3CE7">
        <w:rPr>
          <w:rFonts w:ascii="Bookman Old Style" w:hAnsi="Bookman Old Style" w:cs="Arial"/>
          <w:sz w:val="24"/>
          <w:szCs w:val="24"/>
        </w:rPr>
        <w:t xml:space="preserve"> </w:t>
      </w:r>
      <w:r w:rsidRPr="005C3CE7">
        <w:rPr>
          <w:rFonts w:ascii="Bookman Old Style" w:hAnsi="Bookman Old Style" w:cs="Arial"/>
          <w:sz w:val="24"/>
          <w:szCs w:val="24"/>
        </w:rPr>
        <w:t>r. o godz. 13</w:t>
      </w:r>
      <w:r w:rsidR="00923A34" w:rsidRPr="005C3CE7">
        <w:rPr>
          <w:rFonts w:ascii="Bookman Old Style" w:hAnsi="Bookman Old Style" w:cs="Arial"/>
          <w:sz w:val="24"/>
          <w:szCs w:val="24"/>
        </w:rPr>
        <w:t>:</w:t>
      </w:r>
      <w:r w:rsidRPr="005C3CE7">
        <w:rPr>
          <w:rFonts w:ascii="Bookman Old Style" w:hAnsi="Bookman Old Style" w:cs="Arial"/>
          <w:sz w:val="24"/>
          <w:szCs w:val="24"/>
        </w:rPr>
        <w:t>00</w:t>
      </w:r>
      <w:r w:rsidR="00AE2B95" w:rsidRPr="005C3CE7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5C3CE7">
        <w:rPr>
          <w:rFonts w:ascii="Bookman Old Style" w:hAnsi="Bookman Old Style" w:cs="Arial"/>
          <w:sz w:val="24"/>
          <w:szCs w:val="24"/>
        </w:rPr>
        <w:t>w</w:t>
      </w:r>
      <w:r w:rsidRPr="005C3CE7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5C3CE7">
        <w:rPr>
          <w:rFonts w:ascii="Bookman Old Style" w:hAnsi="Bookman Old Style" w:cs="Arial"/>
          <w:bCs/>
          <w:sz w:val="24"/>
          <w:szCs w:val="24"/>
        </w:rPr>
        <w:t>Wielkopolskim</w:t>
      </w:r>
      <w:r w:rsidRPr="005C3CE7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5C3CE7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5C3CE7">
        <w:rPr>
          <w:rFonts w:ascii="Bookman Old Style" w:hAnsi="Bookman Old Style" w:cs="Arial"/>
          <w:sz w:val="24"/>
          <w:szCs w:val="24"/>
        </w:rPr>
        <w:t xml:space="preserve"> </w:t>
      </w:r>
      <w:r w:rsidRPr="005C3CE7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5C3CE7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5C3CE7" w:rsidRDefault="00F00EA9" w:rsidP="0005318C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5C3CE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C3CE7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5C3CE7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Pr="005C3CE7" w:rsidRDefault="00BE08B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sz w:val="24"/>
          <w:szCs w:val="24"/>
        </w:rPr>
        <w:t>Bezp</w:t>
      </w:r>
      <w:r w:rsidR="00DA76C2" w:rsidRPr="005C3CE7">
        <w:rPr>
          <w:rFonts w:ascii="Bookman Old Style" w:hAnsi="Bookman Old Style"/>
          <w:sz w:val="24"/>
          <w:szCs w:val="24"/>
        </w:rPr>
        <w:t>ośrednio przed otwarciem ofert Z</w:t>
      </w:r>
      <w:r w:rsidRPr="005C3CE7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5C3CE7">
        <w:rPr>
          <w:rFonts w:ascii="Bookman Old Style" w:hAnsi="Bookman Old Style"/>
          <w:sz w:val="24"/>
          <w:szCs w:val="24"/>
        </w:rPr>
        <w:t>:</w:t>
      </w:r>
    </w:p>
    <w:p w:rsidR="001E60B2" w:rsidRPr="005C3CE7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5C3CE7">
        <w:rPr>
          <w:rFonts w:ascii="Bookman Old Style" w:hAnsi="Bookman Old Style"/>
          <w:b/>
          <w:sz w:val="24"/>
          <w:szCs w:val="24"/>
        </w:rPr>
        <w:t xml:space="preserve">PAKIET NR 1 – </w:t>
      </w:r>
      <w:r w:rsidR="005C3CE7" w:rsidRPr="005C3CE7">
        <w:rPr>
          <w:rFonts w:ascii="Bookman Old Style" w:hAnsi="Bookman Old Style"/>
          <w:b/>
          <w:sz w:val="24"/>
          <w:szCs w:val="24"/>
        </w:rPr>
        <w:t xml:space="preserve">186 975 </w:t>
      </w:r>
      <w:r w:rsidR="00BE08B6" w:rsidRPr="005C3CE7">
        <w:rPr>
          <w:rFonts w:ascii="Bookman Old Style" w:hAnsi="Bookman Old Style"/>
          <w:b/>
          <w:bCs/>
          <w:iCs/>
          <w:sz w:val="24"/>
          <w:szCs w:val="24"/>
        </w:rPr>
        <w:t>PLN</w:t>
      </w:r>
      <w:r w:rsidRPr="005C3CE7">
        <w:rPr>
          <w:rFonts w:ascii="Bookman Old Style" w:hAnsi="Bookman Old Style"/>
          <w:b/>
          <w:bCs/>
          <w:iCs/>
          <w:sz w:val="24"/>
          <w:szCs w:val="24"/>
        </w:rPr>
        <w:t>,</w:t>
      </w:r>
    </w:p>
    <w:p w:rsidR="00140A34" w:rsidRPr="005C3CE7" w:rsidRDefault="00190BA8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C3CE7">
        <w:rPr>
          <w:rFonts w:ascii="Bookman Old Style" w:hAnsi="Bookman Old Style"/>
          <w:b/>
          <w:sz w:val="24"/>
          <w:szCs w:val="24"/>
        </w:rPr>
        <w:t xml:space="preserve">PAKIET NR 2 – </w:t>
      </w:r>
      <w:r w:rsidR="005C3CE7" w:rsidRPr="005C3CE7">
        <w:rPr>
          <w:rFonts w:ascii="Bookman Old Style" w:hAnsi="Bookman Old Style"/>
          <w:b/>
          <w:sz w:val="24"/>
          <w:szCs w:val="24"/>
        </w:rPr>
        <w:t xml:space="preserve">146 243, 50 </w:t>
      </w:r>
      <w:r w:rsidR="005C3CE7" w:rsidRPr="005C3CE7">
        <w:rPr>
          <w:rFonts w:ascii="Bookman Old Style" w:hAnsi="Bookman Old Style"/>
          <w:b/>
          <w:bCs/>
          <w:iCs/>
          <w:sz w:val="24"/>
          <w:szCs w:val="24"/>
        </w:rPr>
        <w:t>PLN</w:t>
      </w:r>
    </w:p>
    <w:p w:rsidR="00190BA8" w:rsidRPr="005C3CE7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Pr="005C3CE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C3CE7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5C3CE7">
        <w:rPr>
          <w:rFonts w:ascii="Bookman Old Style" w:hAnsi="Bookman Old Style"/>
          <w:b/>
          <w:sz w:val="24"/>
          <w:szCs w:val="24"/>
        </w:rPr>
        <w:t>ch w terminie i otwartych ofert</w:t>
      </w:r>
    </w:p>
    <w:tbl>
      <w:tblPr>
        <w:tblW w:w="878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2693"/>
      </w:tblGrid>
      <w:tr w:rsidR="005C3CE7" w:rsidRPr="005C3CE7" w:rsidTr="005C3CE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5C3CE7" w:rsidRPr="005C3CE7" w:rsidRDefault="005C3CE7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5C3CE7" w:rsidRPr="005C3CE7" w:rsidRDefault="005C3CE7" w:rsidP="005C3CE7">
            <w:pPr>
              <w:rPr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sz w:val="24"/>
                <w:szCs w:val="24"/>
              </w:rPr>
              <w:t>(zł)</w:t>
            </w:r>
          </w:p>
        </w:tc>
      </w:tr>
      <w:tr w:rsidR="005C3CE7" w:rsidRPr="005C3CE7" w:rsidTr="005C3CE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CE7" w:rsidRP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PGF URTICA</w:t>
            </w: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 Z O </w:t>
            </w:r>
            <w:proofErr w:type="spellStart"/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5C3CE7" w:rsidRP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ul. Krzemieniecka 120</w:t>
            </w:r>
          </w:p>
          <w:p w:rsid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54-613 Wrocław</w:t>
            </w:r>
          </w:p>
          <w:p w:rsidR="000F625E" w:rsidRDefault="000F625E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PGF SA</w:t>
            </w:r>
          </w:p>
          <w:p w:rsidR="000F625E" w:rsidRDefault="000F625E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ul. Zbąszyńska 3</w:t>
            </w:r>
          </w:p>
          <w:p w:rsidR="000F625E" w:rsidRPr="005C3CE7" w:rsidRDefault="000F625E" w:rsidP="005C3CE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91-342 Łódź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1</w:t>
            </w:r>
          </w:p>
          <w:p w:rsidR="005C3CE7" w:rsidRPr="005C3CE7" w:rsidRDefault="005C3CE7" w:rsidP="005C3CE7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178585,13 ZŁ</w:t>
            </w:r>
          </w:p>
          <w:p w:rsidR="005C3CE7" w:rsidRPr="005C3CE7" w:rsidRDefault="005C3CE7" w:rsidP="005C3CE7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2</w:t>
            </w:r>
          </w:p>
          <w:p w:rsidR="005C3CE7" w:rsidRPr="005C3CE7" w:rsidRDefault="005C3CE7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146243,12 ZŁ</w:t>
            </w:r>
          </w:p>
        </w:tc>
      </w:tr>
      <w:tr w:rsidR="005C3CE7" w:rsidRPr="005C3CE7" w:rsidTr="005C3CE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CE7" w:rsidRP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SALUS INTERNATIONAL</w:t>
            </w: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 Z O </w:t>
            </w:r>
            <w:proofErr w:type="spellStart"/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5C3CE7" w:rsidRP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ul. Pułaskiego 9</w:t>
            </w:r>
          </w:p>
          <w:p w:rsidR="005C3CE7" w:rsidRPr="005C3CE7" w:rsidRDefault="005C3CE7" w:rsidP="005C3CE7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C3CE7">
              <w:rPr>
                <w:rStyle w:val="st"/>
                <w:rFonts w:ascii="Bookman Old Style" w:hAnsi="Bookman Old Style"/>
                <w:sz w:val="24"/>
                <w:szCs w:val="24"/>
              </w:rPr>
              <w:t>40-273 Katowice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CE7" w:rsidRPr="005C3CE7" w:rsidRDefault="005C3CE7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1</w:t>
            </w:r>
          </w:p>
          <w:p w:rsidR="005C3CE7" w:rsidRPr="005C3CE7" w:rsidRDefault="005C3CE7" w:rsidP="003A70A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5C3CE7">
              <w:rPr>
                <w:rFonts w:ascii="Bookman Old Style" w:hAnsi="Bookman Old Style"/>
                <w:b/>
                <w:iCs/>
                <w:sz w:val="24"/>
                <w:szCs w:val="24"/>
              </w:rPr>
              <w:t>178902,92 ZŁ</w:t>
            </w:r>
          </w:p>
        </w:tc>
      </w:tr>
    </w:tbl>
    <w:p w:rsidR="00F13393" w:rsidRPr="005C3CE7" w:rsidRDefault="00F13393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C3CE7" w:rsidRDefault="0005318C" w:rsidP="003A70AA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5C3CE7">
        <w:rPr>
          <w:rFonts w:ascii="Bookman Old Style" w:hAnsi="Bookman Old Style"/>
          <w:sz w:val="24"/>
          <w:szCs w:val="24"/>
        </w:rPr>
        <w:t>Termin</w:t>
      </w:r>
      <w:r w:rsidR="00DA76C2" w:rsidRPr="005C3CE7">
        <w:rPr>
          <w:rFonts w:ascii="Bookman Old Style" w:hAnsi="Bookman Old Style"/>
          <w:sz w:val="24"/>
          <w:szCs w:val="24"/>
        </w:rPr>
        <w:t xml:space="preserve"> wykonania</w:t>
      </w:r>
      <w:r w:rsidR="005C3CE7" w:rsidRPr="005C3CE7">
        <w:rPr>
          <w:rFonts w:ascii="Bookman Old Style" w:hAnsi="Bookman Old Style"/>
          <w:sz w:val="24"/>
          <w:szCs w:val="24"/>
        </w:rPr>
        <w:t>,</w:t>
      </w:r>
      <w:r w:rsidR="00DA76C2" w:rsidRPr="005C3CE7">
        <w:rPr>
          <w:rFonts w:ascii="Bookman Old Style" w:hAnsi="Bookman Old Style"/>
          <w:sz w:val="24"/>
          <w:szCs w:val="24"/>
        </w:rPr>
        <w:t xml:space="preserve"> warunki płatności </w:t>
      </w:r>
      <w:r w:rsidRPr="005C3CE7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5C3CE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CE7" w:rsidRDefault="005C3CE7" w:rsidP="00140A34">
      <w:r>
        <w:separator/>
      </w:r>
    </w:p>
  </w:endnote>
  <w:endnote w:type="continuationSeparator" w:id="1">
    <w:p w:rsidR="005C3CE7" w:rsidRDefault="005C3CE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CE7" w:rsidRDefault="005C3CE7" w:rsidP="00140A34">
      <w:r>
        <w:separator/>
      </w:r>
    </w:p>
  </w:footnote>
  <w:footnote w:type="continuationSeparator" w:id="1">
    <w:p w:rsidR="005C3CE7" w:rsidRDefault="005C3CE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2017-03-03T12:47:00Z</cp:lastPrinted>
  <dcterms:created xsi:type="dcterms:W3CDTF">2017-06-19T12:16:00Z</dcterms:created>
  <dcterms:modified xsi:type="dcterms:W3CDTF">2017-06-20T12:04:00Z</dcterms:modified>
</cp:coreProperties>
</file>