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977A82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977A82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977A82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977A82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977A82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977A82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977A82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977A82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977A82" w:rsidRDefault="00B31E02" w:rsidP="00B31E02">
      <w:pPr>
        <w:rPr>
          <w:rFonts w:ascii="Verdana" w:hAnsi="Verdana"/>
          <w:color w:val="auto"/>
          <w:sz w:val="20"/>
          <w:szCs w:val="20"/>
        </w:rPr>
      </w:pPr>
    </w:p>
    <w:p w:rsidR="00B31E02" w:rsidRPr="00977A82" w:rsidRDefault="00B31E02" w:rsidP="00B31E02">
      <w:pPr>
        <w:rPr>
          <w:rFonts w:ascii="Verdana" w:hAnsi="Verdana"/>
          <w:color w:val="auto"/>
          <w:sz w:val="20"/>
          <w:szCs w:val="20"/>
        </w:rPr>
      </w:pPr>
    </w:p>
    <w:p w:rsidR="002D0BAF" w:rsidRPr="00977A82" w:rsidRDefault="00D561D4" w:rsidP="00AC7E1D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>KOMPLEKSOWA DOSTAWA PALIWA GAZOWEGO</w:t>
      </w: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D0BAF" w:rsidRPr="00977A82" w:rsidRDefault="002D0BAF" w:rsidP="00AB7B81">
      <w:pPr>
        <w:keepLines/>
        <w:ind w:left="2552" w:hanging="2552"/>
        <w:jc w:val="both"/>
        <w:rPr>
          <w:rFonts w:ascii="Verdana" w:hAnsi="Verdana"/>
          <w:color w:val="auto"/>
          <w:sz w:val="20"/>
          <w:szCs w:val="20"/>
        </w:rPr>
      </w:pPr>
    </w:p>
    <w:p w:rsidR="003363CC" w:rsidRPr="00977A82" w:rsidRDefault="002038CF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977A82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2725E6" w:rsidRPr="00977A82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977A82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977A82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977A82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977A82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977A82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061 66 54 255</w:t>
      </w:r>
    </w:p>
    <w:p w:rsidR="00AD4CDD" w:rsidRPr="00977A82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977A82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977A82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977A82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977A82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977A82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977A82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1A7ECE" w:rsidRPr="00977A82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1A7ECE" w:rsidRPr="00977A82" w:rsidRDefault="001A7ECE" w:rsidP="00B335FA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977A82" w:rsidRDefault="002038CF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977A82">
        <w:rPr>
          <w:rFonts w:ascii="Verdana" w:hAnsi="Verdana"/>
          <w:color w:val="auto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r w:rsidR="00A05BDF" w:rsidRPr="00977A82">
        <w:rPr>
          <w:rFonts w:ascii="Verdana" w:hAnsi="Verdana"/>
          <w:color w:val="auto"/>
          <w:spacing w:val="5"/>
          <w:sz w:val="20"/>
          <w:szCs w:val="20"/>
        </w:rPr>
        <w:t xml:space="preserve">bezpośrednio związane </w:t>
      </w:r>
      <w:proofErr w:type="spellStart"/>
      <w:r w:rsidRPr="00977A82">
        <w:rPr>
          <w:rFonts w:ascii="Verdana" w:hAnsi="Verdana"/>
          <w:color w:val="auto"/>
          <w:spacing w:val="5"/>
          <w:sz w:val="20"/>
          <w:szCs w:val="20"/>
        </w:rPr>
        <w:t>zpostępowaniemo</w:t>
      </w:r>
      <w:proofErr w:type="spellEnd"/>
      <w:r w:rsidRPr="00977A82">
        <w:rPr>
          <w:rFonts w:ascii="Verdana" w:hAnsi="Verdana"/>
          <w:color w:val="auto"/>
          <w:spacing w:val="5"/>
          <w:sz w:val="20"/>
          <w:szCs w:val="20"/>
        </w:rPr>
        <w:t xml:space="preserve"> udzielenie Zamówienia</w:t>
      </w:r>
      <w:bookmarkEnd w:id="1"/>
    </w:p>
    <w:p w:rsidR="00B335FA" w:rsidRPr="00977A82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977A82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977A82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977A82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977A82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977A82" w:rsidRDefault="002354DB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977A82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954F2D" w:rsidRPr="00977A82" w:rsidRDefault="00725B82" w:rsidP="001A7ECE">
      <w:pPr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późn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>. zm.) zwanej dalej „ustawą”</w:t>
      </w:r>
      <w:r w:rsidR="00954F2D" w:rsidRPr="00977A82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977A82">
        <w:rPr>
          <w:rFonts w:ascii="Verdana" w:hAnsi="Verdana"/>
          <w:color w:val="auto"/>
          <w:sz w:val="20"/>
          <w:szCs w:val="20"/>
        </w:rPr>
        <w:t>”</w:t>
      </w:r>
    </w:p>
    <w:p w:rsidR="00954F2D" w:rsidRPr="00977A82" w:rsidRDefault="00954F2D" w:rsidP="001A7ECE">
      <w:pPr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</w:p>
    <w:p w:rsidR="00ED79C8" w:rsidRPr="00977A82" w:rsidRDefault="00725B82" w:rsidP="001A7ECE">
      <w:pPr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977A82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977A82" w:rsidRDefault="002354DB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977A82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D561D4" w:rsidRPr="00977A82" w:rsidRDefault="0062014E" w:rsidP="00AC7E1D">
      <w:pPr>
        <w:widowControl/>
        <w:numPr>
          <w:ilvl w:val="0"/>
          <w:numId w:val="14"/>
        </w:num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D561D4" w:rsidRPr="00977A82">
        <w:rPr>
          <w:rFonts w:ascii="Verdana" w:hAnsi="Verdana"/>
          <w:color w:val="auto"/>
          <w:sz w:val="20"/>
          <w:szCs w:val="20"/>
        </w:rPr>
        <w:t>kompleksowa dostawa paliwa gazowego dla Wielkopolskiego Centrum Pulmonologii i Torakochirurgii – szpitale w Poznaniu, Ludwikowie i Chodzieży.</w:t>
      </w:r>
    </w:p>
    <w:p w:rsidR="00D561D4" w:rsidRPr="00977A82" w:rsidRDefault="0062014E" w:rsidP="00AC7E1D">
      <w:pPr>
        <w:numPr>
          <w:ilvl w:val="0"/>
          <w:numId w:val="14"/>
        </w:num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Przedmiot zamówienia został szczegółowo opisany </w:t>
      </w:r>
      <w:r w:rsidR="00ED2BEA" w:rsidRPr="00977A82">
        <w:rPr>
          <w:rFonts w:ascii="Verdana" w:hAnsi="Verdana"/>
          <w:color w:val="auto"/>
          <w:sz w:val="20"/>
          <w:szCs w:val="20"/>
        </w:rPr>
        <w:t>w załączniku nr 1 do SWZ</w:t>
      </w:r>
      <w:r w:rsidR="00D561D4" w:rsidRPr="00977A82">
        <w:rPr>
          <w:rFonts w:ascii="Verdana" w:hAnsi="Verdana"/>
          <w:color w:val="auto"/>
          <w:sz w:val="20"/>
          <w:szCs w:val="20"/>
        </w:rPr>
        <w:t>, który jest jednocześnie formularzem cenowym oraz w załącznikach nr 1a, 1b, 1c</w:t>
      </w:r>
      <w:r w:rsidR="00AC7E1D" w:rsidRPr="00977A82">
        <w:rPr>
          <w:rFonts w:ascii="Verdana" w:hAnsi="Verdana"/>
          <w:color w:val="auto"/>
          <w:sz w:val="20"/>
          <w:szCs w:val="20"/>
        </w:rPr>
        <w:t>.</w:t>
      </w:r>
    </w:p>
    <w:p w:rsidR="00A05BDF" w:rsidRPr="00977A82" w:rsidRDefault="0062014E" w:rsidP="00AC7E1D">
      <w:pPr>
        <w:numPr>
          <w:ilvl w:val="0"/>
          <w:numId w:val="14"/>
        </w:num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977A82">
        <w:rPr>
          <w:rFonts w:ascii="Verdana" w:hAnsi="Verdana"/>
          <w:iCs/>
          <w:color w:val="auto"/>
          <w:sz w:val="20"/>
          <w:szCs w:val="20"/>
        </w:rPr>
        <w:t xml:space="preserve">Zamawiający </w:t>
      </w:r>
      <w:proofErr w:type="spellStart"/>
      <w:r w:rsidR="00ED2BEA" w:rsidRPr="00977A82">
        <w:rPr>
          <w:rFonts w:ascii="Verdana" w:hAnsi="Verdana"/>
          <w:b/>
          <w:bCs/>
          <w:iCs/>
          <w:color w:val="auto"/>
          <w:sz w:val="20"/>
          <w:szCs w:val="20"/>
        </w:rPr>
        <w:t>nie</w:t>
      </w:r>
      <w:r w:rsidRPr="00977A82">
        <w:rPr>
          <w:rFonts w:ascii="Verdana" w:hAnsi="Verdana"/>
          <w:b/>
          <w:bCs/>
          <w:iCs/>
          <w:color w:val="auto"/>
          <w:sz w:val="20"/>
          <w:szCs w:val="20"/>
        </w:rPr>
        <w:t>dopuszcza</w:t>
      </w:r>
      <w:proofErr w:type="spellEnd"/>
      <w:r w:rsidRPr="00977A82">
        <w:rPr>
          <w:rFonts w:ascii="Verdana" w:hAnsi="Verdana"/>
          <w:iCs/>
          <w:color w:val="auto"/>
          <w:sz w:val="20"/>
          <w:szCs w:val="20"/>
        </w:rPr>
        <w:t xml:space="preserve">  możliwoś</w:t>
      </w:r>
      <w:r w:rsidR="00ED2BEA" w:rsidRPr="00977A82">
        <w:rPr>
          <w:rFonts w:ascii="Verdana" w:hAnsi="Verdana"/>
          <w:iCs/>
          <w:color w:val="auto"/>
          <w:sz w:val="20"/>
          <w:szCs w:val="20"/>
        </w:rPr>
        <w:t>ci</w:t>
      </w:r>
      <w:r w:rsidRPr="00977A82">
        <w:rPr>
          <w:rFonts w:ascii="Verdana" w:hAnsi="Verdana"/>
          <w:iCs/>
          <w:color w:val="auto"/>
          <w:sz w:val="20"/>
          <w:szCs w:val="20"/>
        </w:rPr>
        <w:t xml:space="preserve"> składania ofert częściowych. </w:t>
      </w:r>
    </w:p>
    <w:p w:rsidR="0062014E" w:rsidRPr="00977A82" w:rsidRDefault="00ED2BEA" w:rsidP="00A05BDF">
      <w:p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977A82">
        <w:rPr>
          <w:rFonts w:ascii="Verdana" w:hAnsi="Verdana"/>
          <w:iCs/>
          <w:color w:val="auto"/>
          <w:sz w:val="20"/>
          <w:szCs w:val="20"/>
        </w:rPr>
        <w:t>Uzasadn</w:t>
      </w:r>
      <w:r w:rsidR="00A91C92" w:rsidRPr="00977A82">
        <w:rPr>
          <w:rFonts w:ascii="Verdana" w:hAnsi="Verdana"/>
          <w:iCs/>
          <w:color w:val="auto"/>
          <w:sz w:val="20"/>
          <w:szCs w:val="20"/>
        </w:rPr>
        <w:t xml:space="preserve">ienie braku podziału na części: </w:t>
      </w:r>
      <w:r w:rsidR="00113FAC" w:rsidRPr="00977A82">
        <w:rPr>
          <w:rFonts w:ascii="Verdana" w:hAnsi="Verdana"/>
          <w:iCs/>
          <w:color w:val="auto"/>
          <w:sz w:val="20"/>
          <w:szCs w:val="20"/>
        </w:rPr>
        <w:t>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</w:t>
      </w:r>
    </w:p>
    <w:p w:rsidR="0062014E" w:rsidRPr="00977A82" w:rsidRDefault="0062014E" w:rsidP="00AC7E1D">
      <w:pPr>
        <w:numPr>
          <w:ilvl w:val="0"/>
          <w:numId w:val="14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740D1F" w:rsidRPr="00977A82" w:rsidRDefault="00ED2BEA" w:rsidP="00740D1F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09</w:t>
      </w:r>
      <w:r w:rsidR="00D561D4" w:rsidRPr="00977A82">
        <w:rPr>
          <w:rFonts w:ascii="Verdana" w:hAnsi="Verdana"/>
          <w:color w:val="auto"/>
          <w:sz w:val="20"/>
          <w:szCs w:val="20"/>
        </w:rPr>
        <w:t>1</w:t>
      </w:r>
      <w:r w:rsidRPr="00977A82">
        <w:rPr>
          <w:rFonts w:ascii="Verdana" w:hAnsi="Verdana"/>
          <w:color w:val="auto"/>
          <w:sz w:val="20"/>
          <w:szCs w:val="20"/>
        </w:rPr>
        <w:t>2</w:t>
      </w:r>
      <w:r w:rsidR="00D561D4" w:rsidRPr="00977A82">
        <w:rPr>
          <w:rFonts w:ascii="Verdana" w:hAnsi="Verdana"/>
          <w:color w:val="auto"/>
          <w:sz w:val="20"/>
          <w:szCs w:val="20"/>
        </w:rPr>
        <w:t xml:space="preserve">0000-6 </w:t>
      </w:r>
      <w:r w:rsidRPr="00977A82">
        <w:rPr>
          <w:rFonts w:ascii="Verdana" w:hAnsi="Verdana"/>
          <w:color w:val="auto"/>
          <w:sz w:val="20"/>
          <w:szCs w:val="20"/>
        </w:rPr>
        <w:t xml:space="preserve"> – </w:t>
      </w:r>
      <w:r w:rsidR="00D561D4" w:rsidRPr="00977A82">
        <w:rPr>
          <w:rFonts w:ascii="Verdana" w:hAnsi="Verdana"/>
          <w:color w:val="auto"/>
          <w:sz w:val="20"/>
          <w:szCs w:val="20"/>
        </w:rPr>
        <w:t>paliwa gazowe</w:t>
      </w:r>
    </w:p>
    <w:p w:rsidR="00D561D4" w:rsidRPr="00977A82" w:rsidRDefault="00B176DD" w:rsidP="00AC7E1D">
      <w:pPr>
        <w:tabs>
          <w:tab w:val="num" w:pos="284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ab/>
      </w:r>
      <w:r w:rsidRPr="00977A82">
        <w:rPr>
          <w:rFonts w:ascii="Verdana" w:hAnsi="Verdana" w:cs="Arial"/>
          <w:color w:val="auto"/>
          <w:sz w:val="20"/>
          <w:szCs w:val="20"/>
        </w:rPr>
        <w:tab/>
      </w:r>
      <w:r w:rsidR="00D561D4" w:rsidRPr="00977A82">
        <w:rPr>
          <w:rFonts w:ascii="Verdana" w:hAnsi="Verdana" w:cs="Arial"/>
          <w:color w:val="auto"/>
          <w:sz w:val="20"/>
          <w:szCs w:val="20"/>
        </w:rPr>
        <w:t>Dostarczanie gazu ziemnego odbywać się winno zgodnie z obowiązującym prawem, w szczególności zgodnie z obowiązującą ustawą Prawo energetyczne,</w:t>
      </w:r>
      <w:r w:rsidRPr="00977A82">
        <w:rPr>
          <w:rFonts w:ascii="Verdana" w:hAnsi="Verdana" w:cs="Arial"/>
          <w:color w:val="auto"/>
          <w:sz w:val="20"/>
          <w:szCs w:val="20"/>
        </w:rPr>
        <w:t xml:space="preserve"> </w:t>
      </w:r>
      <w:r w:rsidR="00D561D4" w:rsidRPr="00977A82">
        <w:rPr>
          <w:rFonts w:ascii="Verdana" w:hAnsi="Verdana" w:cs="Arial"/>
          <w:color w:val="auto"/>
          <w:sz w:val="20"/>
          <w:szCs w:val="20"/>
        </w:rPr>
        <w:t>aktami</w:t>
      </w:r>
      <w:r w:rsidRPr="00977A82">
        <w:rPr>
          <w:rFonts w:ascii="Verdana" w:hAnsi="Verdana" w:cs="Arial"/>
          <w:color w:val="auto"/>
          <w:sz w:val="20"/>
          <w:szCs w:val="20"/>
        </w:rPr>
        <w:t xml:space="preserve"> </w:t>
      </w:r>
      <w:r w:rsidR="00D561D4" w:rsidRPr="00977A82">
        <w:rPr>
          <w:rFonts w:ascii="Verdana" w:hAnsi="Verdana" w:cs="Arial"/>
          <w:color w:val="auto"/>
          <w:sz w:val="20"/>
          <w:szCs w:val="20"/>
        </w:rPr>
        <w:lastRenderedPageBreak/>
        <w:t>wykonawczymi oraz Polskimi Normami</w:t>
      </w:r>
    </w:p>
    <w:p w:rsidR="00D561D4" w:rsidRPr="00977A82" w:rsidRDefault="00D561D4" w:rsidP="00B176DD">
      <w:pPr>
        <w:tabs>
          <w:tab w:val="num" w:pos="0"/>
          <w:tab w:val="left" w:pos="426"/>
        </w:tabs>
        <w:suppressAutoHyphens w:val="0"/>
        <w:ind w:left="426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Szacunkowa ilość gazu ma zastosowanie tylko i wyłącznie kalkulacyjne, nie stanowi</w:t>
      </w:r>
      <w:r w:rsidR="00B176DD" w:rsidRPr="00977A82">
        <w:rPr>
          <w:rFonts w:ascii="Verdana" w:hAnsi="Verdana" w:cs="Arial"/>
          <w:color w:val="auto"/>
          <w:sz w:val="20"/>
          <w:szCs w:val="20"/>
        </w:rPr>
        <w:t xml:space="preserve"> </w:t>
      </w:r>
      <w:r w:rsidRPr="00977A82">
        <w:rPr>
          <w:rFonts w:ascii="Verdana" w:hAnsi="Verdana" w:cs="Arial"/>
          <w:color w:val="auto"/>
          <w:sz w:val="20"/>
          <w:szCs w:val="20"/>
        </w:rPr>
        <w:t>zobowiązania do jego zakupu. Rzeczywista ilość zakupionego gazu w trakcie realizacji umowy wynikać będzie wyłącznie z bieżących potrzeb Zamawiającego.</w:t>
      </w:r>
    </w:p>
    <w:p w:rsidR="00D561D4" w:rsidRPr="00977A82" w:rsidRDefault="00B176DD" w:rsidP="00AC7E1D">
      <w:p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ab/>
      </w:r>
      <w:r w:rsidR="00D561D4" w:rsidRPr="00977A82">
        <w:rPr>
          <w:rFonts w:ascii="Verdana" w:hAnsi="Verdana" w:cs="Arial"/>
          <w:color w:val="auto"/>
          <w:sz w:val="20"/>
          <w:szCs w:val="20"/>
        </w:rPr>
        <w:t>Zamawiający nie jest zwolniony z podatku akcyzowego.</w:t>
      </w:r>
    </w:p>
    <w:p w:rsidR="001A7ECE" w:rsidRPr="00977A82" w:rsidRDefault="001A7ECE" w:rsidP="00AC7E1D">
      <w:p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</w:p>
    <w:p w:rsidR="00975AD7" w:rsidRPr="00977A82" w:rsidRDefault="00975AD7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977A82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977A82" w:rsidRDefault="007A7167" w:rsidP="00975AD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7A7167" w:rsidRPr="00977A82" w:rsidRDefault="007A7167" w:rsidP="00975AD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977A82" w:rsidRDefault="002354DB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977A82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62014E" w:rsidRPr="00977A82" w:rsidRDefault="00ED79C8" w:rsidP="00FA5DA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Termin wykonania zamówienia ustala się na okres</w:t>
      </w:r>
      <w:r w:rsidR="0062014E" w:rsidRPr="00977A82">
        <w:rPr>
          <w:rFonts w:ascii="Verdana" w:hAnsi="Verdana"/>
          <w:color w:val="auto"/>
          <w:sz w:val="20"/>
          <w:szCs w:val="20"/>
        </w:rPr>
        <w:t>:</w:t>
      </w:r>
    </w:p>
    <w:p w:rsidR="007A7167" w:rsidRPr="00977A82" w:rsidRDefault="00B176DD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 </w:t>
      </w:r>
      <w:r w:rsidR="007A7167" w:rsidRPr="00977A82">
        <w:rPr>
          <w:rFonts w:ascii="Verdana" w:hAnsi="Verdana"/>
          <w:color w:val="auto"/>
          <w:sz w:val="20"/>
          <w:szCs w:val="20"/>
        </w:rPr>
        <w:t>1) 12 miesię</w:t>
      </w:r>
      <w:r w:rsidR="00D561D4" w:rsidRPr="00977A82">
        <w:rPr>
          <w:rFonts w:ascii="Verdana" w:hAnsi="Verdana"/>
          <w:color w:val="auto"/>
          <w:sz w:val="20"/>
          <w:szCs w:val="20"/>
        </w:rPr>
        <w:t>cy od dnia 01</w:t>
      </w:r>
      <w:r w:rsidR="007A7167" w:rsidRPr="00977A82">
        <w:rPr>
          <w:rFonts w:ascii="Verdana" w:hAnsi="Verdana"/>
          <w:color w:val="auto"/>
          <w:sz w:val="20"/>
          <w:szCs w:val="20"/>
        </w:rPr>
        <w:t>.</w:t>
      </w:r>
      <w:r w:rsidR="00D561D4" w:rsidRPr="00977A82">
        <w:rPr>
          <w:rFonts w:ascii="Verdana" w:hAnsi="Verdana"/>
          <w:color w:val="auto"/>
          <w:sz w:val="20"/>
          <w:szCs w:val="20"/>
        </w:rPr>
        <w:t>1</w:t>
      </w:r>
      <w:r w:rsidR="007A7167" w:rsidRPr="00977A82">
        <w:rPr>
          <w:rFonts w:ascii="Verdana" w:hAnsi="Verdana"/>
          <w:color w:val="auto"/>
          <w:sz w:val="20"/>
          <w:szCs w:val="20"/>
        </w:rPr>
        <w:t>0.2021 r. albo</w:t>
      </w:r>
    </w:p>
    <w:p w:rsidR="007A7167" w:rsidRPr="00977A82" w:rsidRDefault="007A7167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 2) 12 miesięcy od skutecznego przeprowadzenia procedury zmiany sprzedawcy, jeżeli nastąpi   to po terminie wskazanym w pkt 1).</w:t>
      </w:r>
    </w:p>
    <w:p w:rsidR="00975AD7" w:rsidRPr="00977A82" w:rsidRDefault="007A7167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Wykonawca zobowiązany jest do skutecznego przeprowadzenia procedury zmiany sprzedawcy w ciągu 30 dni od dnia podpisania umowy lub od dnia otrzymania pełnomocnictwa od Zamawiającego, jeżeli nastąpi ono po dniu podpisania umowy.</w:t>
      </w:r>
    </w:p>
    <w:p w:rsidR="007A7167" w:rsidRPr="00977A82" w:rsidRDefault="007A7167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75AD7" w:rsidRPr="00977A82" w:rsidRDefault="00975AD7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977A8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977A8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="00940ACA" w:rsidRPr="00977A8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975AD7" w:rsidRPr="00977A82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975AD7" w:rsidRPr="00977A82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będącego osobą fizyczną, którego prawomocnie skazano za przestępstwo:</w:t>
      </w:r>
    </w:p>
    <w:p w:rsidR="00975AD7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handlu ludźmi, o którym mowa w art. 189a Kodeksu karnego,</w:t>
      </w:r>
    </w:p>
    <w:p w:rsidR="00975AD7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o charakterze terrorystycznym, o którym mowa w art. 115 § 20 Kodeksu karnego, </w:t>
      </w:r>
      <w:r w:rsidR="001C5E29" w:rsidRPr="00977A82">
        <w:rPr>
          <w:rFonts w:ascii="Verdana" w:hAnsi="Verdana"/>
          <w:color w:val="auto"/>
          <w:sz w:val="20"/>
          <w:szCs w:val="20"/>
        </w:rPr>
        <w:br/>
      </w:r>
      <w:r w:rsidRPr="00977A82">
        <w:rPr>
          <w:rFonts w:ascii="Verdana" w:hAnsi="Verdana"/>
          <w:color w:val="auto"/>
          <w:sz w:val="20"/>
          <w:szCs w:val="20"/>
        </w:rPr>
        <w:t>lub mające na celu popełnienie tego przestępstwa,</w:t>
      </w:r>
    </w:p>
    <w:p w:rsidR="00975AD7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powierzenia wykonywania pracy małoletniemu cudzoziemcowi, o którym mowa w art. 9 </w:t>
      </w:r>
      <w:r w:rsidR="001C5E29" w:rsidRPr="00977A82">
        <w:rPr>
          <w:rFonts w:ascii="Verdana" w:hAnsi="Verdana"/>
          <w:color w:val="auto"/>
          <w:sz w:val="20"/>
          <w:szCs w:val="20"/>
        </w:rPr>
        <w:br/>
      </w:r>
      <w:r w:rsidRPr="00977A82">
        <w:rPr>
          <w:rFonts w:ascii="Verdana" w:hAnsi="Verdana"/>
          <w:color w:val="auto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977A82">
        <w:rPr>
          <w:rFonts w:ascii="Verdana" w:hAnsi="Verdana"/>
          <w:color w:val="auto"/>
          <w:sz w:val="20"/>
          <w:szCs w:val="20"/>
        </w:rPr>
        <w:t>,</w:t>
      </w:r>
    </w:p>
    <w:p w:rsidR="00975AD7" w:rsidRPr="00977A82" w:rsidRDefault="00975AD7" w:rsidP="001C5E29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975AD7" w:rsidRPr="00977A82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jeżeli urzędującego członka jego organu zarządzającego lub nadzorczego, wspólnika spółki w spółce jawnej lub partnerskiej albo komplementariusza w spółce komandytowej </w:t>
      </w:r>
      <w:r w:rsidR="001C5E29" w:rsidRPr="00977A82">
        <w:rPr>
          <w:rFonts w:ascii="Verdana" w:hAnsi="Verdana"/>
          <w:color w:val="auto"/>
          <w:sz w:val="20"/>
          <w:szCs w:val="20"/>
        </w:rPr>
        <w:br/>
      </w:r>
      <w:r w:rsidRPr="00977A82">
        <w:rPr>
          <w:rFonts w:ascii="Verdana" w:hAnsi="Verdana"/>
          <w:color w:val="auto"/>
          <w:sz w:val="20"/>
          <w:szCs w:val="20"/>
        </w:rPr>
        <w:lastRenderedPageBreak/>
        <w:t>lub komandytowo-akcyjnej lub prokurenta prawomocnie skazano za przestępstwo, o którym mowa w pkt 1;</w:t>
      </w:r>
    </w:p>
    <w:p w:rsidR="00975AD7" w:rsidRPr="00977A82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wobec którego wydano prawomocny wyrok sądu lub ostateczną decyzję administracyjną </w:t>
      </w:r>
      <w:r w:rsidRPr="00977A82">
        <w:rPr>
          <w:rFonts w:ascii="Verdana" w:hAnsi="Verdana"/>
          <w:color w:val="auto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</w:t>
      </w:r>
      <w:r w:rsidR="00B176DD" w:rsidRPr="00977A82">
        <w:rPr>
          <w:rFonts w:ascii="Verdana" w:hAnsi="Verdana"/>
          <w:color w:val="auto"/>
          <w:sz w:val="20"/>
          <w:szCs w:val="20"/>
        </w:rPr>
        <w:t xml:space="preserve">składania wniosków </w:t>
      </w:r>
      <w:r w:rsidRPr="00977A82">
        <w:rPr>
          <w:rFonts w:ascii="Verdana" w:hAnsi="Verdana"/>
          <w:color w:val="auto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977A82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wobec którego prawomocnie orzeczono zakaz ubiegania się o zamówienia publiczne;</w:t>
      </w:r>
    </w:p>
    <w:p w:rsidR="00975AD7" w:rsidRPr="00977A82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</w:t>
      </w:r>
      <w:r w:rsidR="00B176DD" w:rsidRPr="00977A82">
        <w:rPr>
          <w:rFonts w:ascii="Verdana" w:hAnsi="Verdana"/>
          <w:color w:val="auto"/>
          <w:sz w:val="20"/>
          <w:szCs w:val="20"/>
        </w:rPr>
        <w:t xml:space="preserve">rozumieniu ustawy </w:t>
      </w:r>
      <w:r w:rsidRPr="00977A82">
        <w:rPr>
          <w:rFonts w:ascii="Verdana" w:hAnsi="Verdana"/>
          <w:color w:val="auto"/>
          <w:sz w:val="20"/>
          <w:szCs w:val="20"/>
        </w:rPr>
        <w:t>z</w:t>
      </w:r>
      <w:r w:rsidR="00B176DD" w:rsidRPr="00977A82">
        <w:rPr>
          <w:rFonts w:ascii="Verdana" w:hAnsi="Verdana"/>
          <w:color w:val="auto"/>
          <w:sz w:val="20"/>
          <w:szCs w:val="20"/>
        </w:rPr>
        <w:t xml:space="preserve"> </w:t>
      </w:r>
      <w:r w:rsidRPr="00977A82">
        <w:rPr>
          <w:rFonts w:ascii="Verdana" w:hAnsi="Verdana"/>
          <w:color w:val="auto"/>
          <w:sz w:val="20"/>
          <w:szCs w:val="20"/>
        </w:rPr>
        <w:t>dnia</w:t>
      </w:r>
      <w:r w:rsidR="00B176DD" w:rsidRPr="00977A82">
        <w:rPr>
          <w:rFonts w:ascii="Verdana" w:hAnsi="Verdana"/>
          <w:color w:val="auto"/>
          <w:sz w:val="20"/>
          <w:szCs w:val="20"/>
        </w:rPr>
        <w:t xml:space="preserve"> </w:t>
      </w:r>
      <w:r w:rsidRPr="00977A82">
        <w:rPr>
          <w:rFonts w:ascii="Verdana" w:hAnsi="Verdana"/>
          <w:color w:val="auto"/>
          <w:sz w:val="20"/>
          <w:szCs w:val="20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977A82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jeżeli, w przypadkach, o których mowa w art. 85 ust. 1 ustawy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977A82">
        <w:rPr>
          <w:rFonts w:ascii="Verdana" w:hAnsi="Verdana"/>
          <w:color w:val="auto"/>
          <w:sz w:val="20"/>
          <w:szCs w:val="20"/>
        </w:rPr>
        <w:br/>
      </w:r>
      <w:r w:rsidRPr="00977A82">
        <w:rPr>
          <w:rFonts w:ascii="Verdana" w:hAnsi="Verdana"/>
          <w:color w:val="auto"/>
          <w:sz w:val="20"/>
          <w:szCs w:val="20"/>
        </w:rPr>
        <w:t>z udziału w postępowaniu o udzielenie zamówienia.</w:t>
      </w:r>
    </w:p>
    <w:p w:rsidR="00563D0A" w:rsidRPr="00977A82" w:rsidRDefault="00563D0A" w:rsidP="00CA15CA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977A82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977A8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977A82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452E80" w:rsidRPr="00977A82" w:rsidRDefault="00452E80" w:rsidP="00CA15C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977A82" w:rsidRDefault="00CA15CA" w:rsidP="00AC7E1D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</w:t>
      </w:r>
      <w:r w:rsidR="00673856" w:rsidRPr="00977A82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 xml:space="preserve">art. 109 ust. 1 </w:t>
      </w:r>
      <w:proofErr w:type="spellStart"/>
      <w:r w:rsidR="00673856" w:rsidRPr="00977A82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977A82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977A82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977A82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>.</w:t>
      </w:r>
    </w:p>
    <w:p w:rsidR="00CA15CA" w:rsidRPr="00977A82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977A82" w:rsidRDefault="00B97FAE" w:rsidP="001A7EC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977A82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B97FAE" w:rsidRPr="00977A82" w:rsidRDefault="0047537C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1A7ECE" w:rsidRPr="00977A82" w:rsidRDefault="001A7EC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977A82" w:rsidRDefault="00B97FAE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5"/>
      <w:r w:rsidRPr="00977A82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167613" w:rsidRPr="00977A82" w:rsidRDefault="00167613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W celu potwierdzenia </w:t>
      </w:r>
      <w:r w:rsidR="00ED79C8" w:rsidRPr="00977A82">
        <w:rPr>
          <w:rFonts w:ascii="Verdana" w:hAnsi="Verdana"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977A82">
        <w:rPr>
          <w:rFonts w:ascii="Verdana" w:hAnsi="Verdana"/>
          <w:color w:val="auto"/>
          <w:sz w:val="20"/>
          <w:szCs w:val="20"/>
        </w:rPr>
        <w:t>:</w:t>
      </w:r>
    </w:p>
    <w:p w:rsidR="0062014E" w:rsidRPr="00977A82" w:rsidRDefault="005A0185" w:rsidP="005A0185">
      <w:pPr>
        <w:pStyle w:val="Akapitzlist1"/>
        <w:spacing w:line="276" w:lineRule="auto"/>
        <w:ind w:left="0" w:firstLine="425"/>
        <w:jc w:val="both"/>
        <w:rPr>
          <w:rFonts w:ascii="Verdana" w:hAnsi="Verdana"/>
          <w:bCs/>
          <w:i/>
          <w:iCs/>
          <w:color w:val="auto"/>
          <w:sz w:val="20"/>
          <w:szCs w:val="20"/>
        </w:rPr>
      </w:pPr>
      <w:r w:rsidRPr="00977A82">
        <w:rPr>
          <w:rFonts w:ascii="Verdana" w:hAnsi="Verdana"/>
          <w:bCs/>
          <w:i/>
          <w:iCs/>
          <w:color w:val="auto"/>
          <w:sz w:val="20"/>
          <w:szCs w:val="20"/>
        </w:rPr>
        <w:t>nie dotyczy</w:t>
      </w:r>
    </w:p>
    <w:p w:rsidR="00B97FAE" w:rsidRPr="00977A82" w:rsidRDefault="00B97FAE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977A82">
        <w:rPr>
          <w:rFonts w:ascii="Verdana" w:hAnsi="Verdana"/>
          <w:color w:val="auto"/>
          <w:sz w:val="20"/>
          <w:szCs w:val="20"/>
        </w:rPr>
        <w:t>żąda</w:t>
      </w:r>
      <w:r w:rsidRPr="00977A82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977A82" w:rsidRDefault="005C5EAB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977A82" w:rsidRDefault="005C5EAB" w:rsidP="00AC7E1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>.,</w:t>
      </w:r>
    </w:p>
    <w:p w:rsidR="005C5EAB" w:rsidRPr="00977A82" w:rsidRDefault="005C5EAB" w:rsidP="00AC7E1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977A82" w:rsidRDefault="005C5EAB" w:rsidP="005C5EAB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lastRenderedPageBreak/>
        <w:t>- sporządzonej nie wcześniej niż 6 miesięcy przed jej złożeniem;</w:t>
      </w:r>
    </w:p>
    <w:p w:rsidR="005C5EAB" w:rsidRPr="00977A82" w:rsidRDefault="005C5EAB" w:rsidP="001A7EC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</w:t>
      </w:r>
      <w:r w:rsidRPr="00977A82">
        <w:rPr>
          <w:rFonts w:ascii="Verdana" w:hAnsi="Verdana"/>
          <w:color w:val="auto"/>
          <w:sz w:val="20"/>
          <w:szCs w:val="20"/>
        </w:rPr>
        <w:br/>
        <w:t>w postępowaniu niezależnie od innego wykonawcy należącego do tej samej grupy kapitałowej;</w:t>
      </w:r>
    </w:p>
    <w:p w:rsidR="00F444EA" w:rsidRPr="00977A82" w:rsidRDefault="005C5EAB" w:rsidP="00E2746B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977A82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977A82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977A82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977A82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977A82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977A82" w:rsidRDefault="00B97FAE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977A82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 4</w:t>
      </w: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977A82" w:rsidRDefault="005C5EAB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977A82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977A82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977A82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977A82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977A82" w:rsidRDefault="009251F4" w:rsidP="009251F4">
      <w:pPr>
        <w:spacing w:line="276" w:lineRule="auto"/>
        <w:ind w:left="993"/>
        <w:jc w:val="both"/>
        <w:rPr>
          <w:rFonts w:ascii="Verdana" w:hAnsi="Verdana"/>
          <w:b/>
          <w:i/>
          <w:color w:val="auto"/>
          <w:sz w:val="20"/>
          <w:szCs w:val="20"/>
        </w:rPr>
      </w:pPr>
      <w:r w:rsidRPr="00F35443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F35443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F35443" w:rsidRPr="00F35443">
        <w:rPr>
          <w:rFonts w:ascii="Verdana" w:hAnsi="Verdana"/>
          <w:b/>
          <w:i/>
          <w:color w:val="auto"/>
          <w:sz w:val="20"/>
          <w:szCs w:val="20"/>
        </w:rPr>
        <w:t>5</w:t>
      </w:r>
      <w:r w:rsidRPr="00F35443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F35443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977A82" w:rsidRDefault="00B97FAE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977A82">
        <w:rPr>
          <w:rFonts w:ascii="Verdana" w:hAnsi="Verdana"/>
          <w:color w:val="auto"/>
          <w:sz w:val="20"/>
          <w:szCs w:val="20"/>
        </w:rPr>
        <w:t>:</w:t>
      </w:r>
    </w:p>
    <w:p w:rsidR="005C5EAB" w:rsidRPr="00977A82" w:rsidRDefault="00184B5D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</w:t>
      </w:r>
      <w:r w:rsidR="001A7ECE" w:rsidRPr="00977A82">
        <w:rPr>
          <w:rFonts w:ascii="Verdana" w:hAnsi="Verdana"/>
          <w:color w:val="auto"/>
          <w:sz w:val="20"/>
          <w:szCs w:val="20"/>
        </w:rPr>
        <w:t xml:space="preserve">siedzibę lub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miejscezamieszkania,w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 zakresie, o którym mowa w ust. 2 pkt 2.1.;</w:t>
      </w:r>
    </w:p>
    <w:p w:rsidR="00B97FAE" w:rsidRPr="00977A82" w:rsidRDefault="00B97FAE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977A82">
        <w:rPr>
          <w:rFonts w:ascii="Verdana" w:hAnsi="Verdana"/>
          <w:color w:val="auto"/>
          <w:sz w:val="20"/>
          <w:szCs w:val="20"/>
        </w:rPr>
        <w:t>3</w:t>
      </w:r>
      <w:r w:rsidRPr="00977A82">
        <w:rPr>
          <w:rFonts w:ascii="Verdana" w:hAnsi="Verdana"/>
          <w:color w:val="auto"/>
          <w:sz w:val="20"/>
          <w:szCs w:val="20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 sąd, nie zawarł układu </w:t>
      </w:r>
      <w:r w:rsidR="00F2168F" w:rsidRPr="00977A82">
        <w:rPr>
          <w:rFonts w:ascii="Verdana" w:hAnsi="Verdana"/>
          <w:color w:val="auto"/>
          <w:sz w:val="20"/>
          <w:szCs w:val="20"/>
        </w:rPr>
        <w:br/>
      </w:r>
      <w:r w:rsidRPr="00977A82">
        <w:rPr>
          <w:rFonts w:ascii="Verdana" w:hAnsi="Verdana"/>
          <w:color w:val="auto"/>
          <w:sz w:val="20"/>
          <w:szCs w:val="20"/>
        </w:rPr>
        <w:t xml:space="preserve">z wierzycielami, jego działalność gospodarcza nie jest zawieszona ani nie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znajdujesięon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 w innej tego rodzaju sytuacji wynikającej z podobnej procedury przewidzianej w przepisach miejsca wszczęcia tej procedury.</w:t>
      </w:r>
    </w:p>
    <w:p w:rsidR="00184B5D" w:rsidRPr="00977A82" w:rsidRDefault="00184B5D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977A82">
        <w:rPr>
          <w:rFonts w:ascii="Verdana" w:hAnsi="Verdana"/>
          <w:color w:val="auto"/>
          <w:sz w:val="20"/>
          <w:szCs w:val="20"/>
        </w:rPr>
        <w:t>3</w:t>
      </w:r>
      <w:r w:rsidRPr="00977A82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977A82">
        <w:rPr>
          <w:rFonts w:ascii="Verdana" w:hAnsi="Verdana"/>
          <w:color w:val="auto"/>
          <w:sz w:val="20"/>
          <w:szCs w:val="20"/>
        </w:rPr>
        <w:t>3.</w:t>
      </w:r>
      <w:r w:rsidRPr="00977A82">
        <w:rPr>
          <w:rFonts w:ascii="Verdana" w:hAnsi="Verdana"/>
          <w:color w:val="auto"/>
          <w:sz w:val="20"/>
          <w:szCs w:val="20"/>
        </w:rPr>
        <w:t>1</w:t>
      </w:r>
      <w:r w:rsidR="00F2168F" w:rsidRPr="00977A82">
        <w:rPr>
          <w:rFonts w:ascii="Verdana" w:hAnsi="Verdana"/>
          <w:color w:val="auto"/>
          <w:sz w:val="20"/>
          <w:szCs w:val="20"/>
        </w:rPr>
        <w:t>.</w:t>
      </w:r>
      <w:r w:rsidRPr="00977A82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977A82">
        <w:rPr>
          <w:rFonts w:ascii="Verdana" w:hAnsi="Verdana"/>
          <w:color w:val="auto"/>
          <w:sz w:val="20"/>
          <w:szCs w:val="20"/>
        </w:rPr>
        <w:t xml:space="preserve">m </w:t>
      </w:r>
      <w:r w:rsidRPr="00977A82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977A82">
        <w:rPr>
          <w:rFonts w:ascii="Verdana" w:hAnsi="Verdana"/>
          <w:color w:val="auto"/>
          <w:sz w:val="20"/>
          <w:szCs w:val="20"/>
        </w:rPr>
        <w:t>3</w:t>
      </w:r>
      <w:r w:rsidRPr="00977A82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977A82">
        <w:rPr>
          <w:rFonts w:ascii="Verdana" w:hAnsi="Verdana"/>
          <w:color w:val="auto"/>
          <w:sz w:val="20"/>
          <w:szCs w:val="20"/>
        </w:rPr>
        <w:t>3.</w:t>
      </w:r>
      <w:r w:rsidRPr="00977A82">
        <w:rPr>
          <w:rFonts w:ascii="Verdana" w:hAnsi="Verdana"/>
          <w:color w:val="auto"/>
          <w:sz w:val="20"/>
          <w:szCs w:val="20"/>
        </w:rPr>
        <w:t>2</w:t>
      </w:r>
      <w:r w:rsidR="00F2168F" w:rsidRPr="00977A82">
        <w:rPr>
          <w:rFonts w:ascii="Verdana" w:hAnsi="Verdana"/>
          <w:color w:val="auto"/>
          <w:sz w:val="20"/>
          <w:szCs w:val="20"/>
        </w:rPr>
        <w:t>.</w:t>
      </w:r>
      <w:r w:rsidR="00A50B85" w:rsidRPr="00977A82">
        <w:rPr>
          <w:rFonts w:ascii="Verdana" w:hAnsi="Verdana"/>
          <w:color w:val="auto"/>
          <w:sz w:val="20"/>
          <w:szCs w:val="20"/>
        </w:rPr>
        <w:t xml:space="preserve">powinien </w:t>
      </w:r>
      <w:r w:rsidRPr="00977A82">
        <w:rPr>
          <w:rFonts w:ascii="Verdana" w:hAnsi="Verdana"/>
          <w:color w:val="auto"/>
          <w:sz w:val="20"/>
          <w:szCs w:val="20"/>
        </w:rPr>
        <w:t>być wystawion</w:t>
      </w:r>
      <w:r w:rsidR="00A50B85" w:rsidRPr="00977A82">
        <w:rPr>
          <w:rFonts w:ascii="Verdana" w:hAnsi="Verdana"/>
          <w:color w:val="auto"/>
          <w:sz w:val="20"/>
          <w:szCs w:val="20"/>
        </w:rPr>
        <w:t>y</w:t>
      </w:r>
      <w:r w:rsidRPr="00977A82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977A82" w:rsidRDefault="00F2168F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wykonawcy, ze wskazaniem osoby albo </w:t>
      </w:r>
      <w:r w:rsidRPr="00977A82">
        <w:rPr>
          <w:rFonts w:ascii="Verdana" w:hAnsi="Verdana"/>
          <w:color w:val="auto"/>
          <w:sz w:val="20"/>
          <w:szCs w:val="20"/>
        </w:rPr>
        <w:lastRenderedPageBreak/>
        <w:t>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977A82" w:rsidRDefault="00F127FD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977A82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977A82" w:rsidRDefault="00F444E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977A82" w:rsidRDefault="00B97FAE" w:rsidP="00AC7E1D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0" w:name="_Toc64559026"/>
      <w:r w:rsidRPr="00977A82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977A82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977A82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977A82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977A82">
        <w:rPr>
          <w:rFonts w:ascii="Verdana" w:hAnsi="Verdana"/>
          <w:color w:val="auto"/>
          <w:spacing w:val="5"/>
          <w:sz w:val="20"/>
          <w:szCs w:val="20"/>
        </w:rPr>
        <w:br/>
      </w:r>
      <w:r w:rsidRPr="00977A82">
        <w:rPr>
          <w:rFonts w:ascii="Verdana" w:hAnsi="Verdana"/>
          <w:color w:val="auto"/>
          <w:spacing w:val="5"/>
          <w:sz w:val="20"/>
          <w:szCs w:val="20"/>
        </w:rPr>
        <w:t xml:space="preserve">o wymaganiach technicznych i organizacyjnych sporządzania, wysyłania </w:t>
      </w:r>
      <w:r w:rsidRPr="00977A82">
        <w:rPr>
          <w:rFonts w:ascii="Verdana" w:hAnsi="Verdana"/>
          <w:color w:val="auto"/>
          <w:spacing w:val="5"/>
          <w:sz w:val="20"/>
          <w:szCs w:val="20"/>
        </w:rPr>
        <w:br/>
        <w:t>i odbierania korespondencji elektronicznej</w:t>
      </w:r>
      <w:bookmarkEnd w:id="10"/>
      <w:r w:rsidR="00D10263" w:rsidRPr="00977A82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D10263" w:rsidRPr="00977A82" w:rsidRDefault="00D10263" w:rsidP="00AC7E1D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977A82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977A82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977A82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D10263" w:rsidRPr="00977A82" w:rsidRDefault="00D10263" w:rsidP="00AC7E1D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977A82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>Szczegółowa instrukcja korzysta</w:t>
      </w:r>
      <w:r w:rsidR="006551CC" w:rsidRPr="00977A82">
        <w:rPr>
          <w:rFonts w:ascii="Verdana" w:eastAsia="Times New Roman" w:hAnsi="Verdana"/>
          <w:color w:val="auto"/>
          <w:sz w:val="20"/>
          <w:szCs w:val="20"/>
        </w:rPr>
        <w:t xml:space="preserve">nia z SKE stanowi załącznik nr </w:t>
      </w:r>
      <w:r w:rsidR="004E2EC7" w:rsidRPr="00977A82">
        <w:rPr>
          <w:rFonts w:ascii="Verdana" w:eastAsia="Times New Roman" w:hAnsi="Verdana"/>
          <w:color w:val="auto"/>
          <w:sz w:val="20"/>
          <w:szCs w:val="20"/>
        </w:rPr>
        <w:t>7</w:t>
      </w:r>
      <w:r w:rsidRPr="00977A82">
        <w:rPr>
          <w:rFonts w:ascii="Verdana" w:eastAsia="Times New Roman" w:hAnsi="Verdana"/>
          <w:color w:val="auto"/>
          <w:sz w:val="20"/>
          <w:szCs w:val="20"/>
        </w:rPr>
        <w:t xml:space="preserve"> do SWZ.</w:t>
      </w:r>
    </w:p>
    <w:p w:rsidR="00D10263" w:rsidRPr="00977A82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977A82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977A82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D10263" w:rsidRPr="00977A82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977A82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977A82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977A82" w:rsidRDefault="00D10263" w:rsidP="00AC7E1D">
      <w:pPr>
        <w:pStyle w:val="Akapitzlist1"/>
        <w:widowControl/>
        <w:numPr>
          <w:ilvl w:val="0"/>
          <w:numId w:val="21"/>
        </w:numPr>
        <w:ind w:left="714" w:hanging="357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 np.: zip) a następnie szyfruje programem zewnętrznym – gpg4win (zwanym dalej</w:t>
      </w:r>
      <w:r w:rsidRPr="00977A82">
        <w:rPr>
          <w:rFonts w:ascii="Verdana" w:hAnsi="Verdana"/>
          <w:b/>
          <w:color w:val="auto"/>
          <w:sz w:val="20"/>
          <w:szCs w:val="20"/>
        </w:rPr>
        <w:t xml:space="preserve"> Kleopatra</w:t>
      </w:r>
      <w:r w:rsidRPr="00977A82">
        <w:rPr>
          <w:rFonts w:ascii="Verdana" w:hAnsi="Verdana"/>
          <w:color w:val="auto"/>
          <w:sz w:val="20"/>
          <w:szCs w:val="20"/>
        </w:rPr>
        <w:t xml:space="preserve">) udostępnionym za pośrednictwem SKE lub na stronie internetowej </w:t>
      </w:r>
      <w:hyperlink r:id="rId11" w:history="1">
        <w:r w:rsidRPr="00977A82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Pr="00977A82">
        <w:rPr>
          <w:rFonts w:ascii="Verdana" w:hAnsi="Verdana"/>
          <w:color w:val="auto"/>
          <w:sz w:val="20"/>
          <w:szCs w:val="20"/>
          <w:u w:val="single"/>
        </w:rPr>
        <w:t>.</w:t>
      </w:r>
    </w:p>
    <w:p w:rsidR="00D10263" w:rsidRPr="00977A82" w:rsidRDefault="00D10263" w:rsidP="00AC7E1D">
      <w:pPr>
        <w:widowControl/>
        <w:numPr>
          <w:ilvl w:val="0"/>
          <w:numId w:val="21"/>
        </w:numPr>
        <w:ind w:left="714" w:hanging="35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B176DD" w:rsidRPr="00977A82" w:rsidRDefault="00B176DD" w:rsidP="00B176DD">
      <w:pPr>
        <w:widowControl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D10263" w:rsidRPr="00977A82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977A82" w:rsidRDefault="0099338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1" w:name="_Toc64559027"/>
      <w:r w:rsidRPr="00977A82">
        <w:rPr>
          <w:rFonts w:ascii="Verdana" w:hAnsi="Verdana"/>
          <w:color w:val="auto"/>
          <w:spacing w:val="5"/>
          <w:sz w:val="20"/>
          <w:szCs w:val="20"/>
        </w:rPr>
        <w:lastRenderedPageBreak/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977A82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977A8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1"/>
      <w:proofErr w:type="spellEnd"/>
    </w:p>
    <w:p w:rsidR="004B477D" w:rsidRPr="00977A82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Zamawiający </w:t>
      </w:r>
      <w:r w:rsidRPr="00977A82">
        <w:rPr>
          <w:rFonts w:ascii="Verdana" w:hAnsi="Verdana"/>
          <w:b/>
          <w:color w:val="auto"/>
          <w:sz w:val="20"/>
          <w:szCs w:val="20"/>
        </w:rPr>
        <w:t>nie przewiduje</w:t>
      </w:r>
      <w:r w:rsidRPr="00977A82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977A82">
        <w:rPr>
          <w:rFonts w:ascii="Verdana" w:hAnsi="Verdana"/>
          <w:color w:val="auto"/>
          <w:sz w:val="20"/>
          <w:szCs w:val="20"/>
        </w:rPr>
        <w:t>XI</w:t>
      </w:r>
      <w:r w:rsidRPr="00977A82">
        <w:rPr>
          <w:rFonts w:ascii="Verdana" w:hAnsi="Verdana"/>
          <w:color w:val="auto"/>
          <w:sz w:val="20"/>
          <w:szCs w:val="20"/>
        </w:rPr>
        <w:t xml:space="preserve"> Specyfikacji.</w:t>
      </w:r>
    </w:p>
    <w:p w:rsidR="0099338A" w:rsidRPr="00977A82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977A82" w:rsidRDefault="0099338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8"/>
      <w:r w:rsidRPr="00977A82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2"/>
    </w:p>
    <w:p w:rsidR="00F327C6" w:rsidRPr="00977A82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1)</w:t>
      </w:r>
      <w:r w:rsidRPr="00977A82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D561D4" w:rsidRPr="00977A82">
        <w:rPr>
          <w:rFonts w:ascii="Verdana" w:hAnsi="Verdana"/>
          <w:color w:val="auto"/>
          <w:sz w:val="20"/>
          <w:szCs w:val="20"/>
        </w:rPr>
        <w:t xml:space="preserve">Agnieszka </w:t>
      </w:r>
      <w:proofErr w:type="spellStart"/>
      <w:r w:rsidR="00D561D4" w:rsidRPr="00977A82">
        <w:rPr>
          <w:rFonts w:ascii="Verdana" w:hAnsi="Verdana"/>
          <w:color w:val="auto"/>
          <w:sz w:val="20"/>
          <w:szCs w:val="20"/>
        </w:rPr>
        <w:t>Sewastynowicz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 –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B97FAE" w:rsidRPr="00977A82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2)</w:t>
      </w:r>
      <w:r w:rsidRPr="00977A82">
        <w:rPr>
          <w:rFonts w:ascii="Verdana" w:hAnsi="Verdana"/>
          <w:color w:val="auto"/>
          <w:sz w:val="20"/>
          <w:szCs w:val="20"/>
        </w:rPr>
        <w:tab/>
        <w:t>w sprawach merytorycznych – Małgorzata Frankiewicz – tel. 61 66 54</w:t>
      </w:r>
      <w:r w:rsidR="001A7ECE" w:rsidRPr="00977A82">
        <w:rPr>
          <w:rFonts w:ascii="Verdana" w:hAnsi="Verdana"/>
          <w:color w:val="auto"/>
          <w:sz w:val="20"/>
          <w:szCs w:val="20"/>
        </w:rPr>
        <w:t> </w:t>
      </w:r>
      <w:r w:rsidRPr="00977A82">
        <w:rPr>
          <w:rFonts w:ascii="Verdana" w:hAnsi="Verdana"/>
          <w:color w:val="auto"/>
          <w:sz w:val="20"/>
          <w:szCs w:val="20"/>
        </w:rPr>
        <w:t>245</w:t>
      </w:r>
    </w:p>
    <w:p w:rsidR="001A7ECE" w:rsidRPr="00977A82" w:rsidRDefault="001A7ECE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977A82" w:rsidRDefault="002A0871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9"/>
      <w:r w:rsidRPr="00977A82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3"/>
    </w:p>
    <w:p w:rsidR="003A3ABA" w:rsidRPr="00977A82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Wykonawca jest związany ofertą do dnia </w:t>
      </w:r>
      <w:r w:rsidR="00F35443" w:rsidRPr="00F35443">
        <w:rPr>
          <w:rFonts w:ascii="Verdana" w:hAnsi="Verdana"/>
          <w:b/>
          <w:color w:val="auto"/>
          <w:sz w:val="20"/>
          <w:szCs w:val="20"/>
        </w:rPr>
        <w:t>20</w:t>
      </w:r>
      <w:r w:rsidR="00977A82" w:rsidRPr="00977A82">
        <w:rPr>
          <w:rFonts w:ascii="Verdana" w:hAnsi="Verdana"/>
          <w:b/>
          <w:color w:val="auto"/>
          <w:sz w:val="20"/>
          <w:szCs w:val="20"/>
        </w:rPr>
        <w:t>.09</w:t>
      </w:r>
      <w:r w:rsidR="00B93203" w:rsidRPr="00977A82">
        <w:rPr>
          <w:rFonts w:ascii="Verdana" w:hAnsi="Verdana"/>
          <w:b/>
          <w:color w:val="auto"/>
          <w:sz w:val="20"/>
          <w:szCs w:val="20"/>
        </w:rPr>
        <w:t>.2021</w:t>
      </w:r>
      <w:r w:rsidRPr="00977A82">
        <w:rPr>
          <w:rFonts w:ascii="Verdana" w:hAnsi="Verdana"/>
          <w:b/>
          <w:color w:val="auto"/>
          <w:sz w:val="20"/>
          <w:szCs w:val="20"/>
        </w:rPr>
        <w:t>roku.</w:t>
      </w:r>
    </w:p>
    <w:p w:rsidR="00AC6791" w:rsidRPr="00977A82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977A82" w:rsidRDefault="002A0871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30"/>
      <w:r w:rsidRPr="00977A82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4"/>
    </w:p>
    <w:p w:rsidR="004F57D9" w:rsidRPr="00977A82" w:rsidRDefault="004F57D9" w:rsidP="00AC7E1D">
      <w:pPr>
        <w:widowControl/>
        <w:numPr>
          <w:ilvl w:val="1"/>
          <w:numId w:val="15"/>
        </w:numPr>
        <w:suppressAutoHyphens w:val="0"/>
        <w:spacing w:line="360" w:lineRule="auto"/>
        <w:ind w:left="426" w:hanging="426"/>
        <w:contextualSpacing/>
        <w:jc w:val="both"/>
        <w:rPr>
          <w:rFonts w:ascii="Verdana" w:eastAsia="Calibri" w:hAnsi="Verdana"/>
          <w:bCs/>
          <w:color w:val="auto"/>
          <w:sz w:val="20"/>
          <w:szCs w:val="20"/>
          <w:lang w:eastAsia="en-US"/>
        </w:rPr>
      </w:pPr>
      <w:r w:rsidRPr="00977A82">
        <w:rPr>
          <w:rFonts w:ascii="Verdana" w:eastAsia="Calibri" w:hAnsi="Verdana"/>
          <w:bCs/>
          <w:color w:val="auto"/>
          <w:sz w:val="20"/>
          <w:szCs w:val="20"/>
          <w:lang w:eastAsia="en-US"/>
        </w:rPr>
        <w:t>Wykaz dokumentów składających się na ofertę:</w:t>
      </w:r>
    </w:p>
    <w:p w:rsidR="004F57D9" w:rsidRPr="00977A82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wypełniony Formularz ofertowy – załącznik nr 2 do SWZ</w:t>
      </w:r>
    </w:p>
    <w:p w:rsidR="004F57D9" w:rsidRPr="00977A82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wypełniony formularz cenowy – załącznik nr </w:t>
      </w:r>
      <w:r w:rsidR="004E2EC7"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1</w:t>
      </w:r>
      <w:r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 do SWZ</w:t>
      </w:r>
    </w:p>
    <w:p w:rsidR="009C1FEB" w:rsidRPr="00977A82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wypełnione oświadczenie o niepodleganiu wykluczeniu - załącznik nr 3 do SWZ</w:t>
      </w:r>
      <w:r w:rsidR="009C1FEB"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, przy czym:</w:t>
      </w:r>
    </w:p>
    <w:p w:rsidR="009C1FEB" w:rsidRPr="00977A82" w:rsidRDefault="009C1FEB" w:rsidP="00A01A39">
      <w:pPr>
        <w:widowControl/>
        <w:numPr>
          <w:ilvl w:val="3"/>
          <w:numId w:val="15"/>
        </w:numPr>
        <w:suppressAutoHyphens w:val="0"/>
        <w:spacing w:line="360" w:lineRule="auto"/>
        <w:ind w:left="1276" w:hanging="425"/>
        <w:jc w:val="both"/>
        <w:rPr>
          <w:rFonts w:ascii="Verdana" w:eastAsia="Calibri" w:hAnsi="Verdana"/>
          <w:bCs/>
          <w:color w:val="auto"/>
          <w:sz w:val="20"/>
          <w:szCs w:val="20"/>
          <w:lang w:eastAsia="ar-SA"/>
        </w:rPr>
      </w:pPr>
      <w:r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oraz spe</w:t>
      </w:r>
      <w:r w:rsidR="008F3ABF"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łnianie warunków udziału w postę</w:t>
      </w:r>
      <w:r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powaniu w zakresie, w którym każdy z wykonawców wykazuje brak podstaw wykluczenia.</w:t>
      </w:r>
    </w:p>
    <w:p w:rsidR="009C1FEB" w:rsidRPr="00977A82" w:rsidRDefault="009C1FEB" w:rsidP="00A01A39">
      <w:pPr>
        <w:widowControl/>
        <w:numPr>
          <w:ilvl w:val="3"/>
          <w:numId w:val="15"/>
        </w:numPr>
        <w:suppressAutoHyphens w:val="0"/>
        <w:spacing w:line="360" w:lineRule="auto"/>
        <w:ind w:left="1276" w:hanging="425"/>
        <w:jc w:val="both"/>
        <w:rPr>
          <w:rFonts w:ascii="Verdana" w:eastAsia="Calibri" w:hAnsi="Verdana"/>
          <w:bCs/>
          <w:color w:val="auto"/>
          <w:sz w:val="20"/>
          <w:szCs w:val="20"/>
          <w:lang w:eastAsia="ar-SA"/>
        </w:rPr>
      </w:pPr>
      <w:r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977A82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977A82">
        <w:rPr>
          <w:rFonts w:ascii="Verdana" w:eastAsia="Calibri" w:hAnsi="Verdana"/>
          <w:bCs/>
          <w:color w:val="auto"/>
          <w:spacing w:val="4"/>
          <w:sz w:val="20"/>
          <w:szCs w:val="20"/>
        </w:rPr>
        <w:t>przedmiotowe środki dowodowe (o ile dotyczy)</w:t>
      </w:r>
    </w:p>
    <w:p w:rsidR="004F57D9" w:rsidRPr="00977A82" w:rsidRDefault="004F57D9" w:rsidP="00AC7E1D">
      <w:pPr>
        <w:numPr>
          <w:ilvl w:val="1"/>
          <w:numId w:val="15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977A82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977A82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977A82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pkt 1, </w:t>
      </w:r>
      <w:r w:rsidRPr="00977A82">
        <w:rPr>
          <w:rFonts w:ascii="Verdana" w:hAnsi="Verdana"/>
          <w:color w:val="auto"/>
          <w:sz w:val="20"/>
          <w:szCs w:val="20"/>
        </w:rPr>
        <w:lastRenderedPageBreak/>
        <w:t>zamawiający żąda od wykonawcy pełnomocnictwa lub innego dokumentu potwierdzającego umocowanie do reprezentowania wykonawcy</w:t>
      </w:r>
    </w:p>
    <w:p w:rsidR="0063434E" w:rsidRPr="00977A82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977A82" w:rsidRDefault="0063434E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977A82" w:rsidRDefault="0063434E" w:rsidP="0063434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977A82" w:rsidRDefault="00857D43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1"/>
      <w:r w:rsidRPr="00977A82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977A82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5"/>
    </w:p>
    <w:p w:rsidR="00AF11F8" w:rsidRPr="00977A82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F35443" w:rsidRPr="00F35443">
        <w:rPr>
          <w:rFonts w:ascii="Verdana" w:eastAsia="Times New Roman" w:hAnsi="Verdana"/>
          <w:b/>
          <w:color w:val="auto"/>
          <w:sz w:val="20"/>
          <w:szCs w:val="20"/>
        </w:rPr>
        <w:t>23</w:t>
      </w:r>
      <w:r w:rsidR="00977A82" w:rsidRPr="00F35443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977A82" w:rsidRPr="00977A82">
        <w:rPr>
          <w:rFonts w:ascii="Verdana" w:eastAsia="Times New Roman" w:hAnsi="Verdana"/>
          <w:b/>
          <w:color w:val="auto"/>
          <w:sz w:val="20"/>
          <w:szCs w:val="20"/>
        </w:rPr>
        <w:t>06</w:t>
      </w:r>
      <w:r w:rsidR="00763F23" w:rsidRPr="00977A82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Pr="00977A82">
        <w:rPr>
          <w:rFonts w:ascii="Verdana" w:eastAsia="Times New Roman" w:hAnsi="Verdana"/>
          <w:b/>
          <w:color w:val="auto"/>
          <w:sz w:val="20"/>
          <w:szCs w:val="20"/>
        </w:rPr>
        <w:t xml:space="preserve">2021 roku o godz. </w:t>
      </w:r>
      <w:r w:rsidR="00763F23" w:rsidRPr="00977A82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977A82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977A82" w:rsidRDefault="002A0871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2"/>
      <w:r w:rsidRPr="00977A82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6"/>
    </w:p>
    <w:p w:rsidR="00AF11F8" w:rsidRPr="00977A82" w:rsidRDefault="00483E0E" w:rsidP="00AC7E1D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Termin otwarcia ofert:</w:t>
      </w:r>
      <w:r w:rsidR="00F35443">
        <w:rPr>
          <w:rFonts w:ascii="Verdana" w:hAnsi="Verdana"/>
          <w:color w:val="auto"/>
          <w:sz w:val="20"/>
          <w:szCs w:val="20"/>
        </w:rPr>
        <w:t xml:space="preserve"> </w:t>
      </w:r>
      <w:r w:rsidR="00F35443" w:rsidRPr="00F35443">
        <w:rPr>
          <w:rFonts w:ascii="Verdana" w:hAnsi="Verdana"/>
          <w:b/>
          <w:color w:val="auto"/>
          <w:sz w:val="20"/>
          <w:szCs w:val="20"/>
        </w:rPr>
        <w:t>23</w:t>
      </w:r>
      <w:r w:rsidR="00977A82" w:rsidRPr="00977A82">
        <w:rPr>
          <w:rFonts w:ascii="Verdana" w:eastAsia="Times New Roman" w:hAnsi="Verdana"/>
          <w:b/>
          <w:color w:val="auto"/>
          <w:sz w:val="20"/>
          <w:szCs w:val="20"/>
        </w:rPr>
        <w:t>.06.</w:t>
      </w:r>
      <w:r w:rsidR="00E71299" w:rsidRPr="00977A82">
        <w:rPr>
          <w:rFonts w:ascii="Verdana" w:eastAsia="Times New Roman" w:hAnsi="Verdana"/>
          <w:b/>
          <w:color w:val="auto"/>
          <w:sz w:val="20"/>
          <w:szCs w:val="20"/>
        </w:rPr>
        <w:t xml:space="preserve">2021 roku o godz. </w:t>
      </w:r>
      <w:r w:rsidR="00763F23" w:rsidRPr="00977A82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977A82" w:rsidRDefault="00857D43" w:rsidP="00AC7E1D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977A82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977A82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977A82">
        <w:rPr>
          <w:rFonts w:ascii="Verdana" w:hAnsi="Verdana" w:cstheme="minorHAnsi"/>
          <w:color w:val="auto"/>
          <w:sz w:val="20"/>
          <w:szCs w:val="20"/>
        </w:rPr>
        <w:t>)</w:t>
      </w:r>
      <w:r w:rsidRPr="00977A82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977A82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977A82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977A82">
        <w:rPr>
          <w:rFonts w:ascii="Verdana" w:hAnsi="Verdana"/>
          <w:color w:val="auto"/>
          <w:sz w:val="20"/>
          <w:szCs w:val="20"/>
        </w:rPr>
        <w:t>. Odszyfrowanie następuj</w:t>
      </w:r>
      <w:r w:rsidR="001A7ECE" w:rsidRPr="00977A82">
        <w:rPr>
          <w:rFonts w:ascii="Verdana" w:hAnsi="Verdana"/>
          <w:color w:val="auto"/>
          <w:sz w:val="20"/>
          <w:szCs w:val="20"/>
        </w:rPr>
        <w:t>e przy użyciu klucza prywatnego</w:t>
      </w:r>
      <w:r w:rsidR="00F010D6" w:rsidRPr="00977A82">
        <w:rPr>
          <w:rFonts w:ascii="Verdana" w:hAnsi="Verdana"/>
          <w:color w:val="auto"/>
          <w:sz w:val="20"/>
          <w:szCs w:val="20"/>
        </w:rPr>
        <w:t>.</w:t>
      </w:r>
    </w:p>
    <w:p w:rsidR="001A7ECE" w:rsidRPr="00977A82" w:rsidRDefault="001A7ECE" w:rsidP="001A7EC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977A82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3"/>
      <w:r w:rsidRPr="00977A82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7"/>
    </w:p>
    <w:p w:rsidR="00111C26" w:rsidRPr="00977A82" w:rsidRDefault="00111C26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Cena oferty musi zostać obliczona zgodnie z formularzem cenowym (załącznik nr </w:t>
      </w:r>
      <w:r w:rsidR="004E2EC7" w:rsidRPr="00977A82">
        <w:rPr>
          <w:rFonts w:ascii="Verdana" w:hAnsi="Verdana"/>
          <w:color w:val="auto"/>
          <w:sz w:val="20"/>
          <w:szCs w:val="20"/>
        </w:rPr>
        <w:t>1</w:t>
      </w:r>
      <w:r w:rsidRPr="00977A82">
        <w:rPr>
          <w:rFonts w:ascii="Verdana" w:hAnsi="Verdana"/>
          <w:color w:val="auto"/>
          <w:sz w:val="20"/>
          <w:szCs w:val="20"/>
        </w:rPr>
        <w:t>), a następnie przeniesiona do formularza ofertowego (załącznik nr 2).</w:t>
      </w:r>
    </w:p>
    <w:p w:rsidR="00443784" w:rsidRPr="00977A82" w:rsidRDefault="00111C26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Cena ofertowa </w:t>
      </w:r>
      <w:r w:rsidR="005A3589" w:rsidRPr="00977A82">
        <w:rPr>
          <w:rFonts w:ascii="Verdana" w:hAnsi="Verdana"/>
          <w:color w:val="auto"/>
          <w:sz w:val="20"/>
          <w:szCs w:val="20"/>
        </w:rPr>
        <w:t xml:space="preserve">musi </w:t>
      </w:r>
      <w:r w:rsidRPr="00977A82">
        <w:rPr>
          <w:rFonts w:ascii="Verdana" w:hAnsi="Verdana"/>
          <w:color w:val="auto"/>
          <w:sz w:val="20"/>
          <w:szCs w:val="20"/>
        </w:rPr>
        <w:t>być wyrażon</w:t>
      </w:r>
      <w:r w:rsidR="005A3589" w:rsidRPr="00977A82">
        <w:rPr>
          <w:rFonts w:ascii="Verdana" w:hAnsi="Verdana"/>
          <w:color w:val="auto"/>
          <w:sz w:val="20"/>
          <w:szCs w:val="20"/>
        </w:rPr>
        <w:t>a</w:t>
      </w:r>
      <w:r w:rsidRPr="00977A82">
        <w:rPr>
          <w:rFonts w:ascii="Verdana" w:hAnsi="Verdana"/>
          <w:color w:val="auto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977A82" w:rsidRDefault="00443784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977A82" w:rsidRDefault="00443784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W ofercie, o której mowa w ust. 3, wykonawca ma obowiązek:</w:t>
      </w:r>
    </w:p>
    <w:p w:rsidR="00443784" w:rsidRPr="00977A82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977A82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977A82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wskazania wartości towaru lub usługi objętego obowiązkiem podatkowym zamawiającego, bez kwoty podatku;</w:t>
      </w:r>
    </w:p>
    <w:p w:rsidR="00443784" w:rsidRPr="00977A82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wskazania stawki podatku od towarów i usług, która zgodnie z wiedzą wykonawcy, będzie miała zastosowanie.</w:t>
      </w:r>
    </w:p>
    <w:p w:rsidR="00E04AEB" w:rsidRPr="00977A82" w:rsidRDefault="00E04AEB" w:rsidP="00CA15CA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977A82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4"/>
      <w:r w:rsidRPr="00977A82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3419D4" w:rsidRPr="00977A82" w:rsidRDefault="00DD038E" w:rsidP="00AC7E1D">
      <w:pPr>
        <w:numPr>
          <w:ilvl w:val="3"/>
          <w:numId w:val="13"/>
        </w:numPr>
        <w:tabs>
          <w:tab w:val="clear" w:pos="113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977A82">
        <w:rPr>
          <w:rFonts w:ascii="Verdana" w:hAnsi="Verdana"/>
          <w:color w:val="auto"/>
          <w:spacing w:val="4"/>
          <w:sz w:val="20"/>
          <w:szCs w:val="20"/>
        </w:rPr>
        <w:t>y</w:t>
      </w:r>
      <w:r w:rsidR="00FC238A" w:rsidRPr="00977A82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następujących </w:t>
      </w:r>
      <w:r w:rsidRPr="00977A82">
        <w:rPr>
          <w:rFonts w:ascii="Verdana" w:hAnsi="Verdana"/>
          <w:color w:val="auto"/>
          <w:spacing w:val="4"/>
          <w:sz w:val="20"/>
          <w:szCs w:val="20"/>
        </w:rPr>
        <w:t>kryteri</w:t>
      </w:r>
      <w:r w:rsidR="00FC238A" w:rsidRPr="00977A82">
        <w:rPr>
          <w:rFonts w:ascii="Verdana" w:hAnsi="Verdana"/>
          <w:color w:val="auto"/>
          <w:spacing w:val="4"/>
          <w:sz w:val="20"/>
          <w:szCs w:val="20"/>
        </w:rPr>
        <w:t>ów</w:t>
      </w:r>
      <w:r w:rsidRPr="00977A82">
        <w:rPr>
          <w:rFonts w:ascii="Verdana" w:hAnsi="Verdana"/>
          <w:color w:val="auto"/>
          <w:spacing w:val="4"/>
          <w:sz w:val="20"/>
          <w:szCs w:val="20"/>
        </w:rPr>
        <w:t>:</w:t>
      </w:r>
    </w:p>
    <w:p w:rsidR="00DD038E" w:rsidRPr="00977A82" w:rsidRDefault="00DD038E" w:rsidP="00A01A39">
      <w:pPr>
        <w:spacing w:line="276" w:lineRule="auto"/>
        <w:ind w:firstLine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pacing w:val="4"/>
          <w:sz w:val="20"/>
          <w:szCs w:val="20"/>
        </w:rPr>
        <w:t>cena</w:t>
      </w:r>
      <w:r w:rsidRPr="00977A82">
        <w:rPr>
          <w:rFonts w:ascii="Verdana" w:eastAsia="Verdana" w:hAnsi="Verdana"/>
          <w:color w:val="auto"/>
          <w:spacing w:val="4"/>
          <w:sz w:val="20"/>
          <w:szCs w:val="20"/>
        </w:rPr>
        <w:t xml:space="preserve"> (C) –</w:t>
      </w:r>
      <w:r w:rsidR="0054445F" w:rsidRPr="00977A82">
        <w:rPr>
          <w:rFonts w:ascii="Verdana" w:hAnsi="Verdana"/>
          <w:color w:val="auto"/>
          <w:spacing w:val="4"/>
          <w:sz w:val="20"/>
          <w:szCs w:val="20"/>
        </w:rPr>
        <w:t>10</w:t>
      </w:r>
      <w:r w:rsidRPr="00977A82">
        <w:rPr>
          <w:rFonts w:ascii="Verdana" w:hAnsi="Verdana"/>
          <w:color w:val="auto"/>
          <w:spacing w:val="4"/>
          <w:sz w:val="20"/>
          <w:szCs w:val="20"/>
        </w:rPr>
        <w:t>0 %</w:t>
      </w:r>
    </w:p>
    <w:p w:rsidR="00D53E91" w:rsidRPr="00977A82" w:rsidRDefault="00DD038E" w:rsidP="00AC7E1D">
      <w:pPr>
        <w:numPr>
          <w:ilvl w:val="3"/>
          <w:numId w:val="13"/>
        </w:numPr>
        <w:tabs>
          <w:tab w:val="clear" w:pos="1134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  <w:r w:rsidRPr="00977A82">
        <w:rPr>
          <w:rFonts w:ascii="Verdana" w:hAnsi="Verdana"/>
          <w:b/>
          <w:bCs/>
          <w:color w:val="auto"/>
          <w:spacing w:val="4"/>
          <w:sz w:val="20"/>
          <w:szCs w:val="20"/>
        </w:rPr>
        <w:t>Kryterium cena (C)</w:t>
      </w:r>
      <w:r w:rsidRPr="00977A82">
        <w:rPr>
          <w:rFonts w:ascii="Verdana" w:hAnsi="Verdana"/>
          <w:bCs/>
          <w:color w:val="auto"/>
          <w:spacing w:val="4"/>
          <w:sz w:val="20"/>
          <w:szCs w:val="20"/>
        </w:rPr>
        <w:t xml:space="preserve"> będzie rozpatrywan</w:t>
      </w:r>
      <w:r w:rsidR="00D53E91" w:rsidRPr="00977A82">
        <w:rPr>
          <w:rFonts w:ascii="Verdana" w:hAnsi="Verdana"/>
          <w:bCs/>
          <w:color w:val="auto"/>
          <w:spacing w:val="4"/>
          <w:sz w:val="20"/>
          <w:szCs w:val="20"/>
        </w:rPr>
        <w:t>a</w:t>
      </w:r>
      <w:r w:rsidRPr="00977A82">
        <w:rPr>
          <w:rFonts w:ascii="Verdana" w:hAnsi="Verdana"/>
          <w:bCs/>
          <w:color w:val="auto"/>
          <w:spacing w:val="4"/>
          <w:sz w:val="20"/>
          <w:szCs w:val="20"/>
        </w:rPr>
        <w:t xml:space="preserve"> na podstawie ceny brutto za wykonanie przedmiotu zamówienia</w:t>
      </w:r>
      <w:r w:rsidR="0054445F" w:rsidRPr="00977A82">
        <w:rPr>
          <w:rFonts w:ascii="Verdana" w:hAnsi="Verdana"/>
          <w:bCs/>
          <w:color w:val="auto"/>
          <w:spacing w:val="4"/>
          <w:sz w:val="20"/>
          <w:szCs w:val="20"/>
        </w:rPr>
        <w:t xml:space="preserve">, </w:t>
      </w:r>
      <w:r w:rsidRPr="00977A82">
        <w:rPr>
          <w:rFonts w:ascii="Verdana" w:hAnsi="Verdana"/>
          <w:bCs/>
          <w:color w:val="auto"/>
          <w:spacing w:val="4"/>
          <w:sz w:val="20"/>
          <w:szCs w:val="20"/>
        </w:rPr>
        <w:t xml:space="preserve">podanej przez Wykonawcę w ofercie. </w:t>
      </w:r>
    </w:p>
    <w:p w:rsidR="0054445F" w:rsidRPr="00977A82" w:rsidRDefault="0054445F" w:rsidP="00D53E91">
      <w:pPr>
        <w:spacing w:line="276" w:lineRule="auto"/>
        <w:ind w:left="426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DD038E" w:rsidRPr="00977A82" w:rsidRDefault="00DD038E" w:rsidP="00D53E91">
      <w:pPr>
        <w:spacing w:line="276" w:lineRule="auto"/>
        <w:ind w:left="426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  <w:r w:rsidRPr="00977A82">
        <w:rPr>
          <w:rFonts w:ascii="Verdana" w:hAnsi="Verdana"/>
          <w:bCs/>
          <w:color w:val="auto"/>
          <w:spacing w:val="4"/>
          <w:sz w:val="20"/>
          <w:szCs w:val="20"/>
        </w:rPr>
        <w:t>Zamawiający przyzna punkty na podstawie poniższego wzoru:</w:t>
      </w:r>
    </w:p>
    <w:p w:rsidR="0054445F" w:rsidRPr="00977A82" w:rsidRDefault="0054445F" w:rsidP="00D53E91">
      <w:pPr>
        <w:spacing w:line="276" w:lineRule="auto"/>
        <w:ind w:left="426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FC238A" w:rsidRPr="00977A82" w:rsidRDefault="00FC238A" w:rsidP="00D53E91">
      <w:pPr>
        <w:tabs>
          <w:tab w:val="left" w:pos="655"/>
          <w:tab w:val="left" w:pos="1701"/>
        </w:tabs>
        <w:spacing w:line="276" w:lineRule="auto"/>
        <w:ind w:left="2127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 xml:space="preserve">Cena najtańszej oferty brutto </w:t>
      </w:r>
    </w:p>
    <w:p w:rsidR="00FC238A" w:rsidRPr="00977A82" w:rsidRDefault="00980138" w:rsidP="00D53E91">
      <w:pPr>
        <w:tabs>
          <w:tab w:val="left" w:pos="993"/>
        </w:tabs>
        <w:spacing w:line="276" w:lineRule="auto"/>
        <w:ind w:left="993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noProof/>
          <w:color w:val="auto"/>
          <w:sz w:val="20"/>
          <w:szCs w:val="20"/>
        </w:rPr>
        <w:pict>
          <v:line id="_x0000_s1064" style="position:absolute;left:0;text-align:left;z-index:251657728" from="93.55pt,6.9pt" to="250.1pt,6.9pt" strokeweight="1.25pt"/>
        </w:pict>
      </w:r>
      <w:r w:rsidR="00FC238A" w:rsidRPr="00977A82">
        <w:rPr>
          <w:rFonts w:ascii="Verdana" w:hAnsi="Verdana"/>
          <w:b/>
          <w:color w:val="auto"/>
          <w:sz w:val="20"/>
          <w:szCs w:val="20"/>
        </w:rPr>
        <w:t xml:space="preserve">Cena =                                                              x </w:t>
      </w:r>
      <w:r w:rsidR="0054445F" w:rsidRPr="00977A82">
        <w:rPr>
          <w:rFonts w:ascii="Verdana" w:hAnsi="Verdana"/>
          <w:b/>
          <w:color w:val="auto"/>
          <w:sz w:val="20"/>
          <w:szCs w:val="20"/>
        </w:rPr>
        <w:t>10</w:t>
      </w:r>
      <w:r w:rsidR="00EC1A9C" w:rsidRPr="00977A82">
        <w:rPr>
          <w:rFonts w:ascii="Verdana" w:hAnsi="Verdana"/>
          <w:b/>
          <w:color w:val="auto"/>
          <w:sz w:val="20"/>
          <w:szCs w:val="20"/>
        </w:rPr>
        <w:t>0</w:t>
      </w:r>
    </w:p>
    <w:p w:rsidR="00FC238A" w:rsidRPr="00977A82" w:rsidRDefault="00FC238A" w:rsidP="00D53E91">
      <w:pPr>
        <w:tabs>
          <w:tab w:val="left" w:pos="655"/>
          <w:tab w:val="left" w:pos="1701"/>
        </w:tabs>
        <w:spacing w:line="276" w:lineRule="auto"/>
        <w:ind w:left="2127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 xml:space="preserve">Cena badanej oferty brutto </w:t>
      </w:r>
    </w:p>
    <w:p w:rsidR="000B4BFA" w:rsidRPr="00977A82" w:rsidRDefault="000B4BFA" w:rsidP="00D53E91">
      <w:pPr>
        <w:tabs>
          <w:tab w:val="left" w:pos="655"/>
          <w:tab w:val="left" w:pos="1701"/>
        </w:tabs>
        <w:spacing w:line="276" w:lineRule="auto"/>
        <w:ind w:left="2127"/>
        <w:rPr>
          <w:rFonts w:ascii="Verdana" w:hAnsi="Verdana"/>
          <w:b/>
          <w:color w:val="auto"/>
          <w:sz w:val="20"/>
          <w:szCs w:val="20"/>
        </w:rPr>
      </w:pPr>
    </w:p>
    <w:p w:rsidR="00660500" w:rsidRPr="00977A82" w:rsidRDefault="00DD038E" w:rsidP="00AC7E1D">
      <w:pPr>
        <w:numPr>
          <w:ilvl w:val="3"/>
          <w:numId w:val="13"/>
        </w:numPr>
        <w:tabs>
          <w:tab w:val="clear" w:pos="113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bCs/>
          <w:iCs/>
          <w:color w:val="auto"/>
          <w:sz w:val="20"/>
          <w:szCs w:val="20"/>
        </w:rPr>
        <w:t>Zamawiający</w:t>
      </w:r>
      <w:r w:rsidRPr="00977A82">
        <w:rPr>
          <w:rFonts w:ascii="Verdana" w:hAnsi="Verdana"/>
          <w:bCs/>
          <w:color w:val="auto"/>
          <w:sz w:val="20"/>
          <w:szCs w:val="20"/>
        </w:rPr>
        <w:t xml:space="preserve"> dokona wyboru oferty tego z Wykonawców, która uzyska w wyniku oceny najwyższą liczbę punktów. </w:t>
      </w:r>
    </w:p>
    <w:p w:rsidR="0054445F" w:rsidRPr="00977A82" w:rsidRDefault="0054445F" w:rsidP="0054445F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977A82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5"/>
      <w:r w:rsidRPr="00977A82">
        <w:rPr>
          <w:rFonts w:ascii="Verdana" w:hAnsi="Verdana"/>
          <w:color w:val="auto"/>
          <w:spacing w:val="5"/>
          <w:sz w:val="20"/>
          <w:szCs w:val="20"/>
        </w:rPr>
        <w:t xml:space="preserve">Informacje o formalnościach, jakie muszą zostać dopełnione po wyborze oferty </w:t>
      </w:r>
      <w:r w:rsidRPr="00977A82">
        <w:rPr>
          <w:rFonts w:ascii="Verdana" w:hAnsi="Verdana"/>
          <w:color w:val="auto"/>
          <w:spacing w:val="5"/>
          <w:sz w:val="20"/>
          <w:szCs w:val="20"/>
        </w:rPr>
        <w:br/>
        <w:t>w celu zawarcia umowy w sprawie Zamówienia publicznego</w:t>
      </w:r>
      <w:bookmarkEnd w:id="19"/>
    </w:p>
    <w:p w:rsidR="00483E0E" w:rsidRPr="00977A82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977A82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Wykonawca, o którym mowa w ust. 1, ma obowiązek </w:t>
      </w:r>
      <w:r w:rsidR="00D82D5B" w:rsidRPr="00977A82">
        <w:rPr>
          <w:rFonts w:ascii="Verdana" w:hAnsi="Verdana"/>
          <w:color w:val="auto"/>
          <w:sz w:val="20"/>
          <w:szCs w:val="20"/>
        </w:rPr>
        <w:t>przedstawić Zamawiającemu projekt umowy zgodny z wymogami określonymi w rozdziale XXI. Umowa zostanie zawarta zgodnie z zaakceptowanym przez Zamawiającego wzorem.</w:t>
      </w:r>
    </w:p>
    <w:p w:rsidR="00CA15CA" w:rsidRPr="00977A82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CA15CA" w:rsidRPr="00977A82" w:rsidRDefault="00CA15CA" w:rsidP="00AC7E1D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977A82">
        <w:rPr>
          <w:rFonts w:ascii="Verdana" w:hAnsi="Verdana"/>
          <w:color w:val="auto"/>
          <w:sz w:val="20"/>
          <w:szCs w:val="20"/>
        </w:rPr>
        <w:t>.</w:t>
      </w:r>
    </w:p>
    <w:p w:rsidR="00AC0201" w:rsidRPr="00977A82" w:rsidRDefault="00AC0201" w:rsidP="00AC7E1D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okaże koncesję lub jej kopię potwierdzoną za zgodność z oryginałem na obrót </w:t>
      </w:r>
      <w:r w:rsidR="004E2EC7" w:rsidRPr="00977A82">
        <w:rPr>
          <w:rFonts w:ascii="Verdana" w:hAnsi="Verdana"/>
          <w:color w:val="auto"/>
          <w:sz w:val="20"/>
          <w:szCs w:val="20"/>
        </w:rPr>
        <w:t>paliwem gazowym</w:t>
      </w:r>
      <w:r w:rsidRPr="00977A82">
        <w:rPr>
          <w:rFonts w:ascii="Verdana" w:hAnsi="Verdana"/>
          <w:color w:val="auto"/>
          <w:sz w:val="20"/>
          <w:szCs w:val="20"/>
        </w:rPr>
        <w:t>, kopia będzie stanowić załącznik do umowy.</w:t>
      </w:r>
    </w:p>
    <w:p w:rsidR="00CA15CA" w:rsidRPr="00977A82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977A82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977A82" w:rsidRDefault="00B97FAE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0" w:name="_Toc64559036"/>
      <w:r w:rsidRPr="00977A82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4E2EC7" w:rsidRPr="00977A82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Projektowane postanowienia umowy w sprawie zamówienia publicznego, które zostaną wprowadzone do treści tej umowy</w:t>
      </w:r>
      <w:r w:rsidR="004E2EC7" w:rsidRPr="00977A82">
        <w:rPr>
          <w:rFonts w:ascii="Verdana" w:hAnsi="Verdana"/>
          <w:color w:val="auto"/>
          <w:sz w:val="20"/>
          <w:szCs w:val="20"/>
        </w:rPr>
        <w:t>:</w:t>
      </w:r>
    </w:p>
    <w:p w:rsidR="004E2EC7" w:rsidRPr="00977A82" w:rsidRDefault="004E2EC7" w:rsidP="00AC7E1D">
      <w:pPr>
        <w:pStyle w:val="Nagwek"/>
        <w:widowControl/>
        <w:numPr>
          <w:ilvl w:val="6"/>
          <w:numId w:val="24"/>
        </w:numPr>
        <w:suppressLineNumbers w:val="0"/>
        <w:tabs>
          <w:tab w:val="left" w:pos="708"/>
        </w:tabs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 xml:space="preserve">Przedmiotem umowy jest </w:t>
      </w:r>
      <w:r w:rsidRPr="00977A82">
        <w:rPr>
          <w:rFonts w:ascii="Verdana" w:hAnsi="Verdana"/>
          <w:b/>
          <w:color w:val="auto"/>
          <w:sz w:val="20"/>
          <w:szCs w:val="20"/>
        </w:rPr>
        <w:t xml:space="preserve">dostawa paliwa gazowego </w:t>
      </w:r>
      <w:r w:rsidRPr="00977A82">
        <w:rPr>
          <w:rFonts w:ascii="Verdana" w:hAnsi="Verdana" w:cs="Arial"/>
          <w:b/>
          <w:color w:val="auto"/>
          <w:sz w:val="20"/>
          <w:szCs w:val="20"/>
        </w:rPr>
        <w:t>– gazu wysokometanowego.</w:t>
      </w:r>
    </w:p>
    <w:p w:rsidR="004E2EC7" w:rsidRPr="00977A82" w:rsidRDefault="004E2EC7" w:rsidP="00AC7E1D">
      <w:pPr>
        <w:pStyle w:val="Nagwek"/>
        <w:widowControl/>
        <w:numPr>
          <w:ilvl w:val="6"/>
          <w:numId w:val="24"/>
        </w:numPr>
        <w:suppressLineNumbers w:val="0"/>
        <w:tabs>
          <w:tab w:val="left" w:pos="708"/>
        </w:tabs>
        <w:jc w:val="both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 w:cs="Arial"/>
          <w:b/>
          <w:color w:val="auto"/>
          <w:sz w:val="20"/>
          <w:szCs w:val="20"/>
        </w:rPr>
        <w:t xml:space="preserve">Wykonawca zobowiązany jest do  skutecznego przeprowadzenia procedury zmiany sprzedawcy w ciągu </w:t>
      </w:r>
      <w:r w:rsidR="00A01A39" w:rsidRPr="00977A82">
        <w:rPr>
          <w:rFonts w:ascii="Verdana" w:hAnsi="Verdana" w:cs="Arial"/>
          <w:b/>
          <w:color w:val="auto"/>
          <w:sz w:val="20"/>
          <w:szCs w:val="20"/>
        </w:rPr>
        <w:t>3</w:t>
      </w:r>
      <w:r w:rsidRPr="00977A82">
        <w:rPr>
          <w:rFonts w:ascii="Verdana" w:hAnsi="Verdana" w:cs="Arial"/>
          <w:b/>
          <w:color w:val="auto"/>
          <w:sz w:val="20"/>
          <w:szCs w:val="20"/>
        </w:rPr>
        <w:t>0 dni od dnia podpisania umowy lub od dnia otrzymania pełnomocnictwa od Zamawiającego jeżeli nastąpi ono po dniu podpisania umowy.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Sprzedaż paliwa gazowego będzie się odbywać na warunkach określonych przepisami ustawy z dnia 10 kwietnia 1997 r. Prawo energetyczne (</w:t>
      </w:r>
      <w:proofErr w:type="spellStart"/>
      <w:r w:rsidRPr="00977A82">
        <w:rPr>
          <w:rFonts w:ascii="Verdana" w:hAnsi="Verdana" w:cs="Arial"/>
          <w:color w:val="auto"/>
          <w:sz w:val="20"/>
          <w:szCs w:val="20"/>
        </w:rPr>
        <w:t>t.j</w:t>
      </w:r>
      <w:proofErr w:type="spellEnd"/>
      <w:r w:rsidRPr="00977A82">
        <w:rPr>
          <w:rFonts w:ascii="Verdana" w:hAnsi="Verdana" w:cs="Arial"/>
          <w:color w:val="auto"/>
          <w:sz w:val="20"/>
          <w:szCs w:val="20"/>
        </w:rPr>
        <w:t xml:space="preserve">. Dz. U. z 2012 r. poz. 1059 z </w:t>
      </w:r>
      <w:proofErr w:type="spellStart"/>
      <w:r w:rsidRPr="00977A82">
        <w:rPr>
          <w:rFonts w:ascii="Verdana" w:hAnsi="Verdana" w:cs="Arial"/>
          <w:color w:val="auto"/>
          <w:sz w:val="20"/>
          <w:szCs w:val="20"/>
        </w:rPr>
        <w:t>późn</w:t>
      </w:r>
      <w:proofErr w:type="spellEnd"/>
      <w:r w:rsidRPr="00977A82">
        <w:rPr>
          <w:rFonts w:ascii="Verdana" w:hAnsi="Verdana" w:cs="Arial"/>
          <w:color w:val="auto"/>
          <w:sz w:val="20"/>
          <w:szCs w:val="20"/>
        </w:rPr>
        <w:t>. zm.) oraz wydanych na jej podstawie przepisów wykonawczych, przepisami Kodeksu cywilnego, postanowieniami Umowy, zgodnie z taryfą dla paliwa gazowego lokalnego OSD oraz stawkami zawartymi w formularzu oferty dla danego punktu poboru.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Wykonawca zobowiązany jest do  posiadania przez cały  okres trwania umowy ważnej  koncesji na obrót paliwem gazowym wydanej  przez Prezesa Urzędu Regulacji Energetyki.</w:t>
      </w:r>
    </w:p>
    <w:p w:rsidR="004E2EC7" w:rsidRPr="00977A82" w:rsidRDefault="004E2EC7" w:rsidP="004E2EC7">
      <w:pPr>
        <w:suppressAutoHyphens w:val="0"/>
        <w:spacing w:line="276" w:lineRule="auto"/>
        <w:ind w:left="502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lastRenderedPageBreak/>
        <w:t>Kopia koncesji stanowić będzie załącznik nr 2 do umowy.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Wykonawca nie będący Operatorem Systemu Dystrybucyjnego oświadcza, że posiada aktualną umowę z przedsiębiorstwem gazowniczym prowadzącym działalność w zakresie dystrybucji paliwa gazowego na świadczenie usług dystrybucyjnych na obszarze, na którym znajduje się dany punkt odbioru paliwa.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Rozliczenia za dostarczone paliwo gazowe odbywać się będą na podstawie odczytów wskazań istniejącego układu pomiarowo-rozliczeniowego. Istnieje możliwość stosowania faktur wstępnych (przedpłatowych).</w:t>
      </w:r>
    </w:p>
    <w:p w:rsidR="00785AE0" w:rsidRPr="00977A82" w:rsidRDefault="00785AE0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Zamawiający zobowiązany jest do </w:t>
      </w:r>
      <w:r w:rsidR="000A79DE">
        <w:rPr>
          <w:rFonts w:ascii="Verdana" w:hAnsi="Verdana"/>
          <w:color w:val="auto"/>
          <w:sz w:val="20"/>
          <w:szCs w:val="20"/>
        </w:rPr>
        <w:t>realizacji umowy w</w:t>
      </w:r>
      <w:r w:rsidRPr="00977A82">
        <w:rPr>
          <w:rFonts w:ascii="Verdana" w:hAnsi="Verdana"/>
          <w:color w:val="auto"/>
          <w:sz w:val="20"/>
          <w:szCs w:val="20"/>
        </w:rPr>
        <w:t xml:space="preserve"> minimum 70% wartości umowy. Wykonawcy nie przysługują żadne roszczenia z tytułu niezrealizowania umowy w zakresie większym niż wielkość wskazana w zdaniu pierwszym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 xml:space="preserve">Przewiduje się możliwość wprowadzenia </w:t>
      </w:r>
      <w:r w:rsidRPr="00977A82">
        <w:rPr>
          <w:rFonts w:ascii="Verdana" w:hAnsi="Verdana" w:cs="Arial"/>
          <w:color w:val="auto"/>
          <w:sz w:val="20"/>
          <w:szCs w:val="20"/>
          <w:u w:val="single"/>
        </w:rPr>
        <w:t>istotnych zmian postanowień zawartej</w:t>
      </w:r>
      <w:r w:rsidRPr="00977A82">
        <w:rPr>
          <w:rFonts w:ascii="Verdana" w:hAnsi="Verdana" w:cs="Arial"/>
          <w:color w:val="auto"/>
          <w:sz w:val="20"/>
          <w:szCs w:val="20"/>
        </w:rPr>
        <w:t xml:space="preserve"> umowy w stosunku do treści przedłożonej w niniejszym postępowaniu oferty, na podstawie której dokonano wyboru Wykonawcy w następujących przypadkach:</w:t>
      </w:r>
    </w:p>
    <w:p w:rsidR="004E2EC7" w:rsidRPr="00977A82" w:rsidRDefault="004E2EC7" w:rsidP="00AC7E1D">
      <w:pPr>
        <w:widowControl/>
        <w:numPr>
          <w:ilvl w:val="2"/>
          <w:numId w:val="25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zmiany jednostkowych cen netto o kwotę wynikającą ze zmiany stawki opodatkowania podatkiem akcyzowym oraz brutto w przypadku zmiany stawki podatku od towarów i usług - VAT. Warunkiem wprowadzenia jest ustawowa zmiana stawki podatku VAT lub/i ustawowa zmiana opodatkowania podatkiem akcyzowym,</w:t>
      </w:r>
    </w:p>
    <w:p w:rsidR="004E2EC7" w:rsidRPr="00977A82" w:rsidRDefault="004E2EC7" w:rsidP="00AC7E1D">
      <w:pPr>
        <w:widowControl/>
        <w:numPr>
          <w:ilvl w:val="2"/>
          <w:numId w:val="25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 xml:space="preserve">zmiany terminu rozpoczęcia dostaw paliwa gazowego do punktów poboru wskazanych w załączniku nr 1 do SIWZ. Warunkiem wprowadzenia zmiany terminu rozpoczęcia dostaw </w:t>
      </w:r>
      <w:r w:rsidRPr="00977A82">
        <w:rPr>
          <w:rFonts w:ascii="Verdana" w:hAnsi="Verdana" w:cs="Arial"/>
          <w:b/>
          <w:color w:val="auto"/>
          <w:sz w:val="20"/>
          <w:szCs w:val="20"/>
        </w:rPr>
        <w:t>może być przedłużająca się procedura zmiany sprzedawcy, nieleżąca po stronie Wykonawcy.</w:t>
      </w:r>
    </w:p>
    <w:p w:rsidR="004E2EC7" w:rsidRPr="00977A82" w:rsidRDefault="004E2EC7" w:rsidP="00AC7E1D">
      <w:pPr>
        <w:widowControl/>
        <w:numPr>
          <w:ilvl w:val="2"/>
          <w:numId w:val="25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zmiany mocy umownej, w przypadku innego zapotrzebowania na moc, niż określono w dokumentacji projektowej po otrzymaniu zgody na taką zmianę od Operatora Systemu Dystrybucyjnego, do którego sieci przyłączony jest dany punkt poboru.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W trakcie trwania umowy Zamawiający będzie rozliczany na podstawie stawek za gaz i opłat abonamentowych  określonych w formularzu ofertowym dla sprzedaży gazu do danego punktu poboru. Natomiast stawki stałe i zmienne (sieciowe) będą zgodne ze stawką stałą i zmienną umieszczoną w obowiązującej na dzień dostawy taryfie Operatora Systemu Dystrybucyjnego, do którego sieci przyłączony jest dany punkt poboru oraz grupy taryfowej do której został on zakwalifikowany.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Zamawiający oświadcza, że dysponuje tytułem prawnym do korzystania z obiektu do którego na podstawie umowy dostarczane ma być paliwo gazowe.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 xml:space="preserve">Należności będą płatne przez Zamawiającego przelewem na rachunek o nr …………………………………………………………., w terminie </w:t>
      </w:r>
      <w:r w:rsidRPr="00977A82">
        <w:rPr>
          <w:rFonts w:ascii="Verdana" w:hAnsi="Verdana" w:cs="Arial"/>
          <w:b/>
          <w:color w:val="auto"/>
          <w:sz w:val="20"/>
          <w:szCs w:val="20"/>
        </w:rPr>
        <w:t>do 30 dni</w:t>
      </w:r>
      <w:r w:rsidRPr="00977A82">
        <w:rPr>
          <w:rFonts w:ascii="Verdana" w:hAnsi="Verdana" w:cs="Arial"/>
          <w:color w:val="auto"/>
          <w:sz w:val="20"/>
          <w:szCs w:val="20"/>
        </w:rPr>
        <w:t xml:space="preserve"> od daty doręczenia Zamawiającemu wystawionej faktury, </w:t>
      </w:r>
    </w:p>
    <w:p w:rsidR="00B97FAE" w:rsidRPr="00977A82" w:rsidRDefault="00B97FAE" w:rsidP="00B97FA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977A82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7"/>
      <w:r w:rsidRPr="00977A82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977A82" w:rsidRDefault="00F565A0" w:rsidP="00AC7E1D">
      <w:pPr>
        <w:numPr>
          <w:ilvl w:val="1"/>
          <w:numId w:val="19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977A82" w:rsidRDefault="00F565A0" w:rsidP="00AC7E1D">
      <w:pPr>
        <w:numPr>
          <w:ilvl w:val="1"/>
          <w:numId w:val="19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zaniechanie czynności w postępowaniu o udzielenie zamówienia, o zawarcie </w:t>
      </w:r>
      <w:r w:rsidRPr="00977A82">
        <w:rPr>
          <w:rFonts w:ascii="Verdana" w:hAnsi="Verdana"/>
          <w:color w:val="auto"/>
          <w:sz w:val="20"/>
          <w:szCs w:val="20"/>
        </w:rPr>
        <w:lastRenderedPageBreak/>
        <w:t>umowy ramowej, dynamicznym systemie zakupów, systemie kwalifikowania wykonawców lub konkursie, do której zamawiający był obowiązany na podstawie ustawy;</w:t>
      </w:r>
    </w:p>
    <w:p w:rsidR="00F565A0" w:rsidRPr="00977A82" w:rsidRDefault="00F565A0" w:rsidP="00AC7E1D">
      <w:pPr>
        <w:numPr>
          <w:ilvl w:val="1"/>
          <w:numId w:val="19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bookmarkStart w:id="22" w:name="_Hlk67566200"/>
      <w:r w:rsidRPr="00977A82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977A82" w:rsidRDefault="00F565A0" w:rsidP="00AC7E1D">
      <w:pPr>
        <w:numPr>
          <w:ilvl w:val="1"/>
          <w:numId w:val="18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977A82" w:rsidRDefault="00F565A0" w:rsidP="00AC7E1D">
      <w:pPr>
        <w:numPr>
          <w:ilvl w:val="1"/>
          <w:numId w:val="18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977A82" w:rsidRDefault="00F565A0" w:rsidP="00AC7E1D">
      <w:pPr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15 dni od dnia zamieszczenia w Biuletynie Zamówień Publicznych ogłoszenia o wyniku postępowania</w:t>
      </w:r>
    </w:p>
    <w:p w:rsidR="00F565A0" w:rsidRPr="00977A82" w:rsidRDefault="00F565A0" w:rsidP="00AC7E1D">
      <w:pPr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977A82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977A82" w:rsidRDefault="00D710D4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8"/>
      <w:r w:rsidRPr="00977A82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3"/>
      <w:r w:rsidR="00EC1A9C" w:rsidRPr="00977A82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977A82" w:rsidRDefault="00024D24" w:rsidP="00024D24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07520C" w:rsidRPr="00977A82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977A82" w:rsidRDefault="00F25E26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9"/>
      <w:r w:rsidRPr="00977A82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977A82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977A82" w:rsidRDefault="00A04F82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977A82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977A82" w:rsidRDefault="00373B16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40"/>
      <w:r w:rsidRPr="00977A82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977A82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>.</w:t>
      </w:r>
      <w:bookmarkEnd w:id="25"/>
    </w:p>
    <w:p w:rsidR="00F83604" w:rsidRPr="00977A82" w:rsidRDefault="00B729C0" w:rsidP="00F83604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Zamawiają</w:t>
      </w:r>
      <w:r w:rsidR="00F83604" w:rsidRPr="00977A82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977A82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977A82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977A82" w:rsidRDefault="00373B16" w:rsidP="008E0D65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977A82" w:rsidRDefault="00D730D5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6" w:name="_Toc64559041"/>
      <w:r w:rsidRPr="00977A82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6"/>
    </w:p>
    <w:p w:rsidR="00D730D5" w:rsidRPr="00977A82" w:rsidRDefault="00D730D5" w:rsidP="00AC7E1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977A82" w:rsidRDefault="001608DE" w:rsidP="00AC7E1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977A82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977A82">
        <w:rPr>
          <w:rFonts w:ascii="Verdana" w:hAnsi="Verdana"/>
          <w:color w:val="auto"/>
          <w:sz w:val="20"/>
          <w:szCs w:val="20"/>
        </w:rPr>
        <w:t>.</w:t>
      </w:r>
    </w:p>
    <w:p w:rsidR="00D730D5" w:rsidRPr="00977A82" w:rsidRDefault="00D730D5" w:rsidP="00CF74A9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977A82" w:rsidRDefault="00CF74A9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977A82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977A82" w:rsidRDefault="00CF74A9" w:rsidP="00CF74A9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977A82" w:rsidRDefault="00CF74A9" w:rsidP="00CF74A9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977A82" w:rsidRDefault="008E0D65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2"/>
      <w:r w:rsidRPr="00977A82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7"/>
    </w:p>
    <w:p w:rsidR="008E0D65" w:rsidRPr="00977A82" w:rsidRDefault="008E0D65" w:rsidP="00AC7E1D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Zamawiający </w:t>
      </w:r>
      <w:r w:rsidRPr="00977A82">
        <w:rPr>
          <w:rFonts w:ascii="Verdana" w:hAnsi="Verdana"/>
          <w:b/>
          <w:color w:val="auto"/>
          <w:sz w:val="20"/>
          <w:szCs w:val="20"/>
        </w:rPr>
        <w:t>nie przewiduje</w:t>
      </w:r>
      <w:r w:rsidRPr="00977A82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8E0D65" w:rsidRPr="00977A82" w:rsidRDefault="008E0D65" w:rsidP="00AC7E1D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Zamawiający </w:t>
      </w:r>
      <w:r w:rsidRPr="00977A82">
        <w:rPr>
          <w:rFonts w:ascii="Verdana" w:hAnsi="Verdana"/>
          <w:b/>
          <w:color w:val="auto"/>
          <w:sz w:val="20"/>
          <w:szCs w:val="20"/>
        </w:rPr>
        <w:t>nie przewiduje</w:t>
      </w:r>
      <w:r w:rsidRPr="00977A82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20A26" w:rsidRPr="00977A82" w:rsidRDefault="00F20A26" w:rsidP="008E0D65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20A26" w:rsidRPr="00977A82" w:rsidRDefault="00F20A26" w:rsidP="008E0D65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20A26" w:rsidRPr="00977A82" w:rsidRDefault="00F20A26" w:rsidP="008E0D65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977A82" w:rsidRDefault="00F83604" w:rsidP="00F83604">
      <w:pPr>
        <w:rPr>
          <w:rFonts w:ascii="Verdana" w:hAnsi="Verdana"/>
          <w:color w:val="auto"/>
          <w:sz w:val="20"/>
          <w:szCs w:val="20"/>
          <w:u w:val="single"/>
        </w:rPr>
      </w:pPr>
      <w:r w:rsidRPr="00977A82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F83604" w:rsidRPr="00977A82" w:rsidRDefault="00F83604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977A82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4E2EC7" w:rsidRPr="00977A82">
        <w:rPr>
          <w:rFonts w:ascii="Verdana" w:hAnsi="Verdana"/>
          <w:color w:val="auto"/>
          <w:sz w:val="20"/>
          <w:szCs w:val="20"/>
        </w:rPr>
        <w:t>Formularz asortymentowo-cenowy OPZ</w:t>
      </w:r>
    </w:p>
    <w:p w:rsidR="004E2EC7" w:rsidRPr="00977A82" w:rsidRDefault="004E2EC7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977A82">
        <w:rPr>
          <w:rFonts w:ascii="Verdana" w:eastAsia="Arial Unicode MS" w:hAnsi="Verdana"/>
          <w:b/>
          <w:color w:val="auto"/>
          <w:sz w:val="20"/>
          <w:szCs w:val="20"/>
        </w:rPr>
        <w:t xml:space="preserve"> </w:t>
      </w:r>
      <w:proofErr w:type="spellStart"/>
      <w:r w:rsidRPr="00977A82">
        <w:rPr>
          <w:rFonts w:ascii="Verdana" w:eastAsia="Arial Unicode MS" w:hAnsi="Verdana"/>
          <w:b/>
          <w:color w:val="auto"/>
          <w:sz w:val="20"/>
          <w:szCs w:val="20"/>
        </w:rPr>
        <w:t>a,b,c</w:t>
      </w:r>
      <w:proofErr w:type="spellEnd"/>
      <w:r w:rsidRPr="00977A82">
        <w:rPr>
          <w:rFonts w:ascii="Verdana" w:eastAsia="Arial Unicode MS" w:hAnsi="Verdana"/>
          <w:b/>
          <w:color w:val="auto"/>
          <w:sz w:val="20"/>
          <w:szCs w:val="20"/>
        </w:rPr>
        <w:t xml:space="preserve"> </w:t>
      </w:r>
      <w:r w:rsidRPr="00977A82">
        <w:rPr>
          <w:rFonts w:ascii="Verdana" w:eastAsia="Arial Unicode MS" w:hAnsi="Verdana"/>
          <w:color w:val="auto"/>
          <w:sz w:val="20"/>
          <w:szCs w:val="20"/>
        </w:rPr>
        <w:t xml:space="preserve"> –Opis przedmiotu zamówienia</w:t>
      </w:r>
    </w:p>
    <w:p w:rsidR="00CB526B" w:rsidRPr="00977A82" w:rsidRDefault="00F83604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977A82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Pr="00977A82">
        <w:rPr>
          <w:rFonts w:ascii="Verdana" w:hAnsi="Verdana"/>
          <w:color w:val="auto"/>
          <w:sz w:val="20"/>
          <w:szCs w:val="20"/>
        </w:rPr>
        <w:t xml:space="preserve">Formularz </w:t>
      </w:r>
      <w:r w:rsidR="00CB526B" w:rsidRPr="00977A82">
        <w:rPr>
          <w:rFonts w:ascii="Verdana" w:hAnsi="Verdana"/>
          <w:color w:val="auto"/>
          <w:sz w:val="20"/>
          <w:szCs w:val="20"/>
        </w:rPr>
        <w:t>oferty</w:t>
      </w:r>
    </w:p>
    <w:p w:rsidR="00F83604" w:rsidRPr="00977A82" w:rsidRDefault="00F83604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977A82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977A82">
        <w:rPr>
          <w:rFonts w:ascii="Verdana" w:hAnsi="Verdana"/>
          <w:color w:val="auto"/>
          <w:sz w:val="20"/>
          <w:szCs w:val="20"/>
        </w:rPr>
        <w:t>–  JEDZ</w:t>
      </w:r>
      <w:r w:rsidR="00CB526B" w:rsidRPr="00977A82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977A82">
        <w:rPr>
          <w:rFonts w:ascii="Verdana" w:hAnsi="Verdana"/>
          <w:color w:val="auto"/>
          <w:sz w:val="20"/>
          <w:szCs w:val="20"/>
        </w:rPr>
        <w:t>;</w:t>
      </w:r>
    </w:p>
    <w:p w:rsidR="00F83604" w:rsidRPr="00977A82" w:rsidRDefault="00F83604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eastAsia="Arial Unicode MS" w:hAnsi="Verdana"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977A82">
        <w:rPr>
          <w:rFonts w:ascii="Verdana" w:hAnsi="Verdana"/>
          <w:b/>
          <w:color w:val="auto"/>
          <w:sz w:val="20"/>
          <w:szCs w:val="20"/>
        </w:rPr>
        <w:t>4</w:t>
      </w:r>
      <w:r w:rsidRPr="00977A82">
        <w:rPr>
          <w:rFonts w:ascii="Verdana" w:hAnsi="Verdana"/>
          <w:color w:val="auto"/>
          <w:sz w:val="20"/>
          <w:szCs w:val="20"/>
        </w:rPr>
        <w:t xml:space="preserve"> – </w:t>
      </w:r>
      <w:r w:rsidRPr="00977A82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977A82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977A82" w:rsidRDefault="00F83604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>Załącznik nr</w:t>
      </w:r>
      <w:r w:rsidR="004E2EC7" w:rsidRPr="00977A82">
        <w:rPr>
          <w:rFonts w:ascii="Verdana" w:hAnsi="Verdana"/>
          <w:b/>
          <w:color w:val="auto"/>
          <w:sz w:val="20"/>
          <w:szCs w:val="20"/>
        </w:rPr>
        <w:t xml:space="preserve"> 5</w:t>
      </w:r>
      <w:r w:rsidRPr="00977A82">
        <w:rPr>
          <w:rFonts w:ascii="Verdana" w:hAnsi="Verdana"/>
          <w:color w:val="auto"/>
          <w:sz w:val="20"/>
          <w:szCs w:val="20"/>
        </w:rPr>
        <w:t xml:space="preserve">– </w:t>
      </w:r>
      <w:r w:rsidR="004E2EC7" w:rsidRPr="00977A82">
        <w:rPr>
          <w:rFonts w:ascii="Verdana" w:hAnsi="Verdana"/>
          <w:iCs/>
          <w:color w:val="auto"/>
          <w:sz w:val="20"/>
          <w:szCs w:val="20"/>
        </w:rPr>
        <w:t xml:space="preserve">Oświadczenie </w:t>
      </w:r>
      <w:r w:rsidR="004E2EC7"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4E2EC7"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</w:p>
    <w:p w:rsidR="0007520C" w:rsidRPr="00977A82" w:rsidRDefault="00F83604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977A82">
        <w:rPr>
          <w:rFonts w:ascii="Verdana" w:hAnsi="Verdana"/>
          <w:b/>
          <w:color w:val="auto"/>
          <w:sz w:val="20"/>
          <w:szCs w:val="20"/>
        </w:rPr>
        <w:t>6</w:t>
      </w:r>
      <w:r w:rsidR="007C20C8" w:rsidRPr="00977A82">
        <w:rPr>
          <w:rFonts w:ascii="Verdana" w:eastAsia="Arial Unicode MS" w:hAnsi="Verdana"/>
          <w:color w:val="auto"/>
          <w:sz w:val="20"/>
          <w:szCs w:val="20"/>
        </w:rPr>
        <w:t>–</w:t>
      </w:r>
      <w:r w:rsidR="004E2EC7" w:rsidRPr="00977A82">
        <w:rPr>
          <w:rFonts w:ascii="Verdana" w:hAnsi="Verdana"/>
          <w:color w:val="auto"/>
          <w:sz w:val="20"/>
          <w:szCs w:val="20"/>
        </w:rPr>
        <w:t>klauzula informacyjna</w:t>
      </w:r>
    </w:p>
    <w:p w:rsidR="004E2EC7" w:rsidRPr="00977A82" w:rsidRDefault="00C456E6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>Załącznik nr 7 –</w:t>
      </w:r>
      <w:r w:rsidR="004E2EC7" w:rsidRPr="00977A82">
        <w:rPr>
          <w:rFonts w:ascii="Verdana" w:hAnsi="Verdana"/>
          <w:color w:val="auto"/>
          <w:sz w:val="20"/>
          <w:szCs w:val="20"/>
        </w:rPr>
        <w:t>instrukcja SKE</w:t>
      </w:r>
    </w:p>
    <w:p w:rsidR="007F4043" w:rsidRPr="00977A82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977A82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977A82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977A82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977A82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Default="007F4043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Zatwierdzono</w:t>
      </w:r>
    </w:p>
    <w:p w:rsidR="00977A82" w:rsidRDefault="00977A82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977A82" w:rsidRPr="00977A82" w:rsidRDefault="00977A82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977A82" w:rsidRDefault="007F4043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977A82" w:rsidRDefault="00F35443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09</w:t>
      </w:r>
      <w:r w:rsidR="00977A82">
        <w:rPr>
          <w:rFonts w:ascii="Verdana" w:hAnsi="Verdana"/>
          <w:color w:val="auto"/>
          <w:sz w:val="20"/>
          <w:szCs w:val="20"/>
        </w:rPr>
        <w:t>.0</w:t>
      </w:r>
      <w:r>
        <w:rPr>
          <w:rFonts w:ascii="Verdana" w:hAnsi="Verdana"/>
          <w:color w:val="auto"/>
          <w:sz w:val="20"/>
          <w:szCs w:val="20"/>
        </w:rPr>
        <w:t>6</w:t>
      </w:r>
      <w:r w:rsidR="007F4043" w:rsidRPr="00977A82">
        <w:rPr>
          <w:rFonts w:ascii="Verdana" w:hAnsi="Verdana"/>
          <w:color w:val="auto"/>
          <w:sz w:val="20"/>
          <w:szCs w:val="20"/>
        </w:rPr>
        <w:t>.2021</w:t>
      </w:r>
    </w:p>
    <w:sectPr w:rsidR="007F4043" w:rsidRPr="00977A82" w:rsidSect="002D0BAF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6DD" w:rsidRDefault="00B176DD">
      <w:r>
        <w:separator/>
      </w:r>
    </w:p>
    <w:p w:rsidR="00B176DD" w:rsidRDefault="00B176DD"/>
  </w:endnote>
  <w:endnote w:type="continuationSeparator" w:id="1">
    <w:p w:rsidR="00B176DD" w:rsidRDefault="00B176DD">
      <w:r>
        <w:continuationSeparator/>
      </w:r>
    </w:p>
    <w:p w:rsidR="00B176DD" w:rsidRDefault="00B176D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DD" w:rsidRDefault="00980138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176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76DD" w:rsidRDefault="00B176DD" w:rsidP="00487F43">
    <w:pPr>
      <w:pStyle w:val="Stopka"/>
      <w:ind w:right="360"/>
    </w:pPr>
  </w:p>
  <w:p w:rsidR="00B176DD" w:rsidRDefault="00B176D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DD" w:rsidRPr="00987333" w:rsidRDefault="00B176D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80138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80138" w:rsidRPr="00987333">
      <w:rPr>
        <w:rFonts w:ascii="Times New Roman" w:hAnsi="Times New Roman"/>
        <w:b/>
        <w:sz w:val="14"/>
        <w:szCs w:val="14"/>
      </w:rPr>
      <w:fldChar w:fldCharType="separate"/>
    </w:r>
    <w:r w:rsidR="008C5C74">
      <w:rPr>
        <w:rFonts w:ascii="Times New Roman" w:hAnsi="Times New Roman"/>
        <w:b/>
        <w:noProof/>
        <w:sz w:val="14"/>
        <w:szCs w:val="14"/>
      </w:rPr>
      <w:t>8</w:t>
    </w:r>
    <w:r w:rsidR="00980138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80138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80138" w:rsidRPr="00987333">
      <w:rPr>
        <w:rFonts w:ascii="Times New Roman" w:hAnsi="Times New Roman"/>
        <w:sz w:val="14"/>
        <w:szCs w:val="14"/>
      </w:rPr>
      <w:fldChar w:fldCharType="separate"/>
    </w:r>
    <w:r w:rsidR="008C5C74">
      <w:rPr>
        <w:rFonts w:ascii="Times New Roman" w:hAnsi="Times New Roman"/>
        <w:noProof/>
        <w:sz w:val="14"/>
        <w:szCs w:val="14"/>
      </w:rPr>
      <w:t>12</w:t>
    </w:r>
    <w:r w:rsidR="00980138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6DD" w:rsidRDefault="00B176DD">
      <w:r>
        <w:separator/>
      </w:r>
    </w:p>
    <w:p w:rsidR="00B176DD" w:rsidRDefault="00B176DD"/>
  </w:footnote>
  <w:footnote w:type="continuationSeparator" w:id="1">
    <w:p w:rsidR="00B176DD" w:rsidRDefault="00B176DD">
      <w:r>
        <w:continuationSeparator/>
      </w:r>
    </w:p>
    <w:p w:rsidR="00B176DD" w:rsidRDefault="00B176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DD" w:rsidRPr="00AC7E1D" w:rsidRDefault="00B176DD" w:rsidP="001442C4">
    <w:pPr>
      <w:pStyle w:val="Nagwek"/>
      <w:rPr>
        <w:rFonts w:ascii="Verdana" w:hAnsi="Verdana"/>
        <w:sz w:val="20"/>
        <w:szCs w:val="20"/>
      </w:rPr>
    </w:pPr>
    <w:r w:rsidRPr="00AC7E1D">
      <w:rPr>
        <w:rFonts w:ascii="Verdana" w:hAnsi="Verdana"/>
        <w:sz w:val="20"/>
        <w:szCs w:val="20"/>
      </w:rPr>
      <w:t>WCPI EA/381-/2021</w:t>
    </w:r>
  </w:p>
  <w:p w:rsidR="00B176DD" w:rsidRPr="00015936" w:rsidRDefault="00B176D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DD" w:rsidRPr="00AC7E1D" w:rsidRDefault="00B176DD">
    <w:pPr>
      <w:pStyle w:val="Nagwek"/>
      <w:rPr>
        <w:rFonts w:ascii="Verdana" w:hAnsi="Verdana"/>
        <w:sz w:val="20"/>
        <w:szCs w:val="20"/>
      </w:rPr>
    </w:pPr>
    <w:r w:rsidRPr="00AC7E1D">
      <w:rPr>
        <w:rFonts w:ascii="Verdana" w:hAnsi="Verdana"/>
        <w:sz w:val="20"/>
        <w:szCs w:val="20"/>
      </w:rPr>
      <w:t>WCPIT/ EA/381-</w:t>
    </w:r>
    <w:r w:rsidR="000E1ADC">
      <w:rPr>
        <w:rFonts w:ascii="Verdana" w:hAnsi="Verdana"/>
        <w:sz w:val="20"/>
        <w:szCs w:val="20"/>
      </w:rPr>
      <w:t>06</w:t>
    </w:r>
    <w:r w:rsidRPr="00AC7E1D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786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87130B"/>
    <w:multiLevelType w:val="multilevel"/>
    <w:tmpl w:val="071AC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0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7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0"/>
  </w:num>
  <w:num w:numId="4">
    <w:abstractNumId w:val="54"/>
  </w:num>
  <w:num w:numId="5">
    <w:abstractNumId w:val="61"/>
  </w:num>
  <w:num w:numId="6">
    <w:abstractNumId w:val="57"/>
  </w:num>
  <w:num w:numId="7">
    <w:abstractNumId w:val="62"/>
  </w:num>
  <w:num w:numId="8">
    <w:abstractNumId w:val="52"/>
  </w:num>
  <w:num w:numId="9">
    <w:abstractNumId w:val="59"/>
  </w:num>
  <w:num w:numId="10">
    <w:abstractNumId w:val="49"/>
  </w:num>
  <w:num w:numId="11">
    <w:abstractNumId w:val="28"/>
  </w:num>
  <w:num w:numId="12">
    <w:abstractNumId w:val="74"/>
  </w:num>
  <w:num w:numId="13">
    <w:abstractNumId w:val="43"/>
  </w:num>
  <w:num w:numId="14">
    <w:abstractNumId w:val="77"/>
  </w:num>
  <w:num w:numId="15">
    <w:abstractNumId w:val="40"/>
  </w:num>
  <w:num w:numId="16">
    <w:abstractNumId w:val="72"/>
  </w:num>
  <w:num w:numId="17">
    <w:abstractNumId w:val="47"/>
  </w:num>
  <w:num w:numId="18">
    <w:abstractNumId w:val="58"/>
  </w:num>
  <w:num w:numId="19">
    <w:abstractNumId w:val="71"/>
  </w:num>
  <w:num w:numId="20">
    <w:abstractNumId w:val="39"/>
  </w:num>
  <w:num w:numId="21">
    <w:abstractNumId w:val="41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5"/>
  </w:num>
  <w:num w:numId="2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2B2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5DB"/>
    <w:rsid w:val="000A56FE"/>
    <w:rsid w:val="000A67CF"/>
    <w:rsid w:val="000A6FB4"/>
    <w:rsid w:val="000A79DE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ADC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555E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C15"/>
    <w:rsid w:val="001A70FD"/>
    <w:rsid w:val="001A7ECE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2E0F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F50"/>
    <w:rsid w:val="00362A58"/>
    <w:rsid w:val="00363E21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1F4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2EC7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ABE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472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5AE0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5C74"/>
    <w:rsid w:val="008C658B"/>
    <w:rsid w:val="008C6BC4"/>
    <w:rsid w:val="008C6FB1"/>
    <w:rsid w:val="008C71D8"/>
    <w:rsid w:val="008C7AEF"/>
    <w:rsid w:val="008D0410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A82"/>
    <w:rsid w:val="00977EDB"/>
    <w:rsid w:val="00980138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A39"/>
    <w:rsid w:val="00A01FA9"/>
    <w:rsid w:val="00A02B14"/>
    <w:rsid w:val="00A03B82"/>
    <w:rsid w:val="00A04F82"/>
    <w:rsid w:val="00A05BDF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FAB"/>
    <w:rsid w:val="00AA5489"/>
    <w:rsid w:val="00AA7409"/>
    <w:rsid w:val="00AA755E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C7E1D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176DD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4CF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6FDB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1D4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2D5B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B07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5443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6DDE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33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zetargi@wcpit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E90D-A5BA-4AAE-ADFB-92F4E2D4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12</Pages>
  <Words>4342</Words>
  <Characters>26055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30337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29</cp:revision>
  <cp:lastPrinted>2021-06-11T06:29:00Z</cp:lastPrinted>
  <dcterms:created xsi:type="dcterms:W3CDTF">2021-04-28T07:13:00Z</dcterms:created>
  <dcterms:modified xsi:type="dcterms:W3CDTF">2021-06-11T06:29:00Z</dcterms:modified>
</cp:coreProperties>
</file>