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06D" w:rsidRPr="00EC3B3D" w:rsidRDefault="00E5206D" w:rsidP="00E5206D">
      <w:pPr>
        <w:pStyle w:val="Annexetitre"/>
        <w:rPr>
          <w:rFonts w:ascii="Arial" w:hAnsi="Arial" w:cs="Arial"/>
          <w:caps/>
          <w:sz w:val="20"/>
          <w:szCs w:val="20"/>
          <w:u w:val="none"/>
        </w:rPr>
      </w:pPr>
      <w:r w:rsidRPr="00EC3B3D">
        <w:rPr>
          <w:rFonts w:ascii="Arial" w:hAnsi="Arial" w:cs="Arial"/>
          <w:caps/>
          <w:sz w:val="20"/>
          <w:szCs w:val="20"/>
          <w:u w:val="none"/>
        </w:rPr>
        <w:t>Standardowy formularz</w:t>
      </w:r>
      <w:r w:rsidR="00EC3B3D" w:rsidRPr="00EC3B3D">
        <w:rPr>
          <w:rFonts w:ascii="Arial" w:hAnsi="Arial" w:cs="Arial"/>
          <w:caps/>
          <w:sz w:val="20"/>
          <w:szCs w:val="20"/>
          <w:u w:val="none"/>
        </w:rPr>
        <w:t xml:space="preserve"> </w:t>
      </w:r>
      <w:r w:rsidRPr="00EC3B3D">
        <w:rPr>
          <w:rFonts w:ascii="Arial" w:hAnsi="Arial" w:cs="Arial"/>
          <w:caps/>
          <w:sz w:val="20"/>
          <w:szCs w:val="20"/>
          <w:u w:val="none"/>
        </w:rPr>
        <w:t>jednolitego europejskiego dokumentu zamówienia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I: Informacje dotyczące postępowania o udzielenie zamówienia oraz instytucji zamawiającej lub podmiotu zamawiającego</w:t>
      </w:r>
    </w:p>
    <w:p w:rsidR="00F6446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w w:val="0"/>
          <w:sz w:val="20"/>
          <w:szCs w:val="20"/>
        </w:rPr>
        <w:t xml:space="preserve"> </w:t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682DD7">
        <w:rPr>
          <w:rStyle w:val="Odwoanieprzypisudolnego"/>
          <w:rFonts w:ascii="Arial" w:hAnsi="Arial" w:cs="Arial"/>
          <w:b/>
          <w:i/>
          <w:w w:val="0"/>
          <w:sz w:val="20"/>
          <w:szCs w:val="20"/>
        </w:rPr>
        <w:footnoteReference w:id="1"/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.</w:t>
      </w:r>
      <w:r w:rsidRPr="00682DD7">
        <w:rPr>
          <w:rFonts w:ascii="Arial" w:hAnsi="Arial" w:cs="Arial"/>
          <w:b/>
          <w:w w:val="0"/>
          <w:sz w:val="20"/>
          <w:szCs w:val="20"/>
        </w:rPr>
        <w:t xml:space="preserve"> </w:t>
      </w:r>
      <w:r w:rsidRPr="00682DD7">
        <w:rPr>
          <w:rFonts w:ascii="Arial" w:hAnsi="Arial" w:cs="Arial"/>
          <w:b/>
          <w:sz w:val="20"/>
          <w:szCs w:val="20"/>
        </w:rPr>
        <w:t>Adres publikacyjny stosownego ogłoszenia</w:t>
      </w:r>
      <w:r w:rsidRPr="00682DD7">
        <w:rPr>
          <w:rStyle w:val="Odwoanieprzypisudolnego"/>
          <w:rFonts w:ascii="Arial" w:hAnsi="Arial" w:cs="Arial"/>
          <w:b/>
          <w:i/>
          <w:sz w:val="20"/>
          <w:szCs w:val="20"/>
        </w:rPr>
        <w:footnoteReference w:id="2"/>
      </w:r>
      <w:r w:rsidRPr="00682DD7">
        <w:rPr>
          <w:rFonts w:ascii="Arial" w:hAnsi="Arial" w:cs="Arial"/>
          <w:b/>
          <w:sz w:val="20"/>
          <w:szCs w:val="20"/>
        </w:rPr>
        <w:t xml:space="preserve"> w Dzienniku Urzędowym Unii Europejskiej:</w:t>
      </w:r>
    </w:p>
    <w:p w:rsidR="00F6446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proofErr w:type="spellStart"/>
      <w:r w:rsidRPr="007E7AC3">
        <w:rPr>
          <w:rFonts w:ascii="Arial" w:hAnsi="Arial" w:cs="Arial"/>
          <w:b/>
          <w:color w:val="FF0000"/>
          <w:sz w:val="20"/>
          <w:szCs w:val="20"/>
          <w:highlight w:val="yellow"/>
        </w:rPr>
        <w:t>Dz.U</w:t>
      </w:r>
      <w:proofErr w:type="spellEnd"/>
      <w:r w:rsidRPr="007E7AC3">
        <w:rPr>
          <w:rFonts w:ascii="Arial" w:hAnsi="Arial" w:cs="Arial"/>
          <w:b/>
          <w:color w:val="FF0000"/>
          <w:sz w:val="20"/>
          <w:szCs w:val="20"/>
          <w:highlight w:val="yellow"/>
        </w:rPr>
        <w:t>. UE S numer [], dat],</w:t>
      </w:r>
      <w:r w:rsidRPr="00682DD7">
        <w:rPr>
          <w:rFonts w:ascii="Arial" w:hAnsi="Arial" w:cs="Arial"/>
          <w:b/>
          <w:sz w:val="20"/>
          <w:szCs w:val="20"/>
        </w:rPr>
        <w:t xml:space="preserve"> </w:t>
      </w:r>
    </w:p>
    <w:p w:rsidR="00E5206D" w:rsidRPr="00F61D73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color w:val="FF0000"/>
          <w:sz w:val="20"/>
          <w:szCs w:val="20"/>
        </w:rPr>
      </w:pP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Numer ogłoszenia w </w:t>
      </w:r>
      <w:proofErr w:type="spellStart"/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Dz.U</w:t>
      </w:r>
      <w:proofErr w:type="spellEnd"/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. S:  </w:t>
      </w:r>
      <w:r w:rsidR="00AC6EDD" w:rsidRPr="00AC6EDD">
        <w:rPr>
          <w:rFonts w:ascii="Arial" w:hAnsi="Arial" w:cs="Arial"/>
          <w:b/>
          <w:color w:val="FF0000"/>
          <w:sz w:val="20"/>
          <w:szCs w:val="20"/>
          <w:highlight w:val="yellow"/>
        </w:rPr>
        <w:t>]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 xml:space="preserve">Jeżeli nie opublikowano zaproszenia do ubiegania się o zamówienie w </w:t>
      </w:r>
      <w:proofErr w:type="spellStart"/>
      <w:r w:rsidRPr="00682DD7">
        <w:rPr>
          <w:rFonts w:ascii="Arial" w:hAnsi="Arial" w:cs="Arial"/>
          <w:b/>
          <w:w w:val="0"/>
          <w:sz w:val="20"/>
          <w:szCs w:val="20"/>
        </w:rPr>
        <w:t>Dz.U</w:t>
      </w:r>
      <w:proofErr w:type="spellEnd"/>
      <w:r w:rsidRPr="00682DD7">
        <w:rPr>
          <w:rFonts w:ascii="Arial" w:hAnsi="Arial" w:cs="Arial"/>
          <w:b/>
          <w:w w:val="0"/>
          <w:sz w:val="20"/>
          <w:szCs w:val="20"/>
        </w:rPr>
        <w:t>., instytucja zamawiająca lub podmiot zamawiający muszą wypełnić informacje umożliwiające jednoznaczne zidentyfikowanie postępowania o udzielenie zamówienia:</w:t>
      </w:r>
    </w:p>
    <w:p w:rsidR="00B410D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 przypadku gdy publikacja ogłoszenia w Dzienniku Urzędowym Unii Europejskiej nie jest wymagana, proszę podać inne informacje umożliwiające jednoznaczne zidentyfikowanie postępowania o udzielenie zamówienia (np. adres publi</w:t>
      </w:r>
      <w:r w:rsidR="0012633A">
        <w:rPr>
          <w:rFonts w:ascii="Arial" w:hAnsi="Arial" w:cs="Arial"/>
          <w:b/>
          <w:sz w:val="20"/>
          <w:szCs w:val="20"/>
        </w:rPr>
        <w:t xml:space="preserve">kacyjny na poziomie krajowym): </w:t>
      </w:r>
      <w:r w:rsidR="00B410DC">
        <w:rPr>
          <w:rFonts w:ascii="Arial" w:hAnsi="Arial" w:cs="Arial"/>
          <w:b/>
          <w:sz w:val="20"/>
          <w:szCs w:val="20"/>
        </w:rPr>
        <w:t>https://wcpit.pl/system-komunikacji-elektronicznej/,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Informacje na temat postępowania o udzielenie zamówienia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Tożsamość zamawiającego</w:t>
            </w:r>
            <w:r w:rsidRPr="00682DD7">
              <w:rPr>
                <w:rStyle w:val="Odwoanieprzypisudolnego"/>
                <w:rFonts w:ascii="Arial" w:hAnsi="Arial" w:cs="Arial"/>
                <w:b/>
                <w:i/>
                <w:sz w:val="20"/>
                <w:szCs w:val="20"/>
              </w:rPr>
              <w:footnoteReference w:id="3"/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Nazwa: </w:t>
            </w:r>
          </w:p>
        </w:tc>
        <w:tc>
          <w:tcPr>
            <w:tcW w:w="4645" w:type="dxa"/>
            <w:shd w:val="clear" w:color="auto" w:fill="auto"/>
          </w:tcPr>
          <w:p w:rsidR="0009241A" w:rsidRPr="004D5838" w:rsidRDefault="0009241A" w:rsidP="0009241A">
            <w:pPr>
              <w:rPr>
                <w:rFonts w:ascii="Verdana" w:hAnsi="Verdana"/>
                <w:b/>
                <w:bCs/>
                <w:sz w:val="20"/>
              </w:rPr>
            </w:pPr>
            <w:r w:rsidRPr="004D5838">
              <w:rPr>
                <w:rFonts w:ascii="Verdana" w:hAnsi="Verdana"/>
                <w:b/>
                <w:bCs/>
                <w:sz w:val="20"/>
              </w:rPr>
              <w:t>Wielkopolskie Centrum Pulmonologii i Torakochirurgii im. Eugenii i Janusza Zeylandów Samodzielny Publiczny Zakład Opieki Zdrowotnej</w:t>
            </w:r>
          </w:p>
          <w:p w:rsidR="00E5206D" w:rsidRPr="00682DD7" w:rsidRDefault="0009241A" w:rsidP="0009241A">
            <w:pPr>
              <w:rPr>
                <w:rFonts w:ascii="Arial" w:hAnsi="Arial" w:cs="Arial"/>
                <w:sz w:val="20"/>
                <w:szCs w:val="20"/>
              </w:rPr>
            </w:pPr>
            <w:r w:rsidRPr="004D5838">
              <w:rPr>
                <w:rFonts w:ascii="Verdana" w:hAnsi="Verdana"/>
                <w:b/>
                <w:bCs/>
                <w:sz w:val="20"/>
              </w:rPr>
              <w:t>ul. Szamarzewskiego 62, 60-569 Poznań</w:t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E5206D" w:rsidRPr="00682DD7" w:rsidTr="007C7179">
        <w:trPr>
          <w:trHeight w:val="485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Jakiego zamówienia dotyczy niniejszy dokument?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Tytuł lub krótki opis udzielanego zamówienia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93C89" w:rsidRDefault="00F25424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Dostawa </w:t>
            </w:r>
            <w:r w:rsidR="00CD764D">
              <w:rPr>
                <w:rFonts w:ascii="Verdana" w:hAnsi="Verdana"/>
                <w:b/>
                <w:sz w:val="20"/>
                <w:szCs w:val="20"/>
              </w:rPr>
              <w:t>wyrobów medycznych do zabiegów bronchoskopii, tracheotomii i drenażu</w:t>
            </w:r>
            <w:r>
              <w:rPr>
                <w:rFonts w:ascii="Verdana" w:hAnsi="Verdana"/>
                <w:b/>
                <w:sz w:val="20"/>
                <w:szCs w:val="20"/>
              </w:rPr>
              <w:t>.</w:t>
            </w:r>
            <w:r w:rsidR="00E5206D" w:rsidRPr="00693C89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</w:tc>
      </w:tr>
      <w:tr w:rsidR="00E5206D" w:rsidRPr="00682DD7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referencyjny nadany sprawie przez instytucję zamawiającą lub podmiot zamawiający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5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693C89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EA4FCF">
              <w:rPr>
                <w:rFonts w:ascii="Verdana" w:hAnsi="Verdana" w:cs="Arial"/>
                <w:b/>
                <w:sz w:val="20"/>
                <w:szCs w:val="20"/>
              </w:rPr>
              <w:t>WCPIT/EA/381-</w:t>
            </w:r>
            <w:r w:rsidR="00CD764D">
              <w:rPr>
                <w:rFonts w:ascii="Verdana" w:hAnsi="Verdana" w:cs="Arial"/>
                <w:b/>
                <w:sz w:val="20"/>
                <w:szCs w:val="20"/>
              </w:rPr>
              <w:t>10</w:t>
            </w:r>
            <w:r w:rsidRPr="00EA4FCF">
              <w:rPr>
                <w:rFonts w:ascii="Verdana" w:hAnsi="Verdana" w:cs="Arial"/>
                <w:b/>
                <w:sz w:val="20"/>
                <w:szCs w:val="20"/>
              </w:rPr>
              <w:t>/20</w:t>
            </w:r>
            <w:r>
              <w:rPr>
                <w:rFonts w:ascii="Verdana" w:hAnsi="Verdana" w:cs="Arial"/>
                <w:b/>
                <w:sz w:val="20"/>
                <w:szCs w:val="20"/>
              </w:rPr>
              <w:t>2</w:t>
            </w:r>
            <w:r w:rsidR="00FB41E6">
              <w:rPr>
                <w:rFonts w:ascii="Verdana" w:hAnsi="Verdana" w:cs="Arial"/>
                <w:b/>
                <w:sz w:val="20"/>
                <w:szCs w:val="20"/>
              </w:rPr>
              <w:t>1</w:t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lastRenderedPageBreak/>
        <w:t>Wszystkie pozostałe informacje we wszystkich sekcjach jednolitego europejskiego dokumentu zamówienia powinien wypełnić wykonawca</w:t>
      </w:r>
      <w:r w:rsidRPr="00682DD7">
        <w:rPr>
          <w:rFonts w:ascii="Arial" w:hAnsi="Arial" w:cs="Arial"/>
          <w:b/>
          <w:i/>
          <w:sz w:val="20"/>
          <w:szCs w:val="20"/>
        </w:rPr>
        <w:t>.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II: Informacje dotyczące wykonawcy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Identyfikacja: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umPar1"/>
              <w:numPr>
                <w:ilvl w:val="0"/>
                <w:numId w:val="0"/>
              </w:numPr>
              <w:ind w:left="850" w:hanging="85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Nazwa: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rPr>
          <w:trHeight w:val="137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VAT, jeżeli dotyczy: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Adres pocztowy: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rPr>
          <w:trHeight w:val="200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Osoba lub osoby wyznaczone do kontaktów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6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Adres internetowy (adres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www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)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Informacje ogólne: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jest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mikroprzedsiębiorstwem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 xml:space="preserve"> bądź małym lub średnim przedsiębiorstwem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7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Jedynie w przypadku gdy zamówienie jest zastrzeżone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  <w:u w:val="single"/>
              </w:rPr>
              <w:footnoteReference w:id="8"/>
            </w: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czy wykonawca jest zakładem pracy chronionej, „przedsiębiorstwem społecznym”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czy będzie realizował zamówienie w ramach programów zatrudnienia chronionego?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jaki jest odpowiedni odsetek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 xml:space="preserve"> należą dani pracownicy.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[….]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Jeżeli dotyczy, czy wykonawca jest wpisany do urzędowego wykazu zatwierdzonych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wykonawców lub posiada równoważne zaświadczenie (np. w ramach krajowego systemu (wstępnego) kwalifikowania)?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 [] Nie dotyczy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Proszę podać nazwę wykazu lub zaświadczenia i odpowiedni numer rejestracyjny lub numer zaświadczenia, jeżeli dotyczy: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Jeżeli poświadczenie wpisu do wykazu lub wydania zaświadczenia jest dostępne w formie elektronicznej, proszę podać: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Czy wpis do wykazu lub wydane zaświadczenie obejmują wszystkie wymagane kryteria kwalifikacji?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Proszę dodatkowo uzupełnić brakujące informacje w części IV w sekcjach A, B, C lub D, w zależności od przypadku.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WYŁĄCZNIE jeżeli jest to wymagane w stosownym ogłoszeniu lub dokumentach zamówienia:</w:t>
            </w: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  <w:shd w:val="clear" w:color="auto" w:fill="auto"/>
          </w:tcPr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C3B3D">
              <w:rPr>
                <w:rFonts w:ascii="Arial" w:hAnsi="Arial" w:cs="Arial"/>
                <w:sz w:val="20"/>
                <w:szCs w:val="20"/>
              </w:rPr>
              <w:t>b) 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[……][……][……][……]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EC3B3D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Rodzaj uczestnictwa: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bierze udział w postępowaniu o udzielenie zamówienia wspólnie z innymi wykonawcami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1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9289" w:type="dxa"/>
            <w:gridSpan w:val="2"/>
            <w:shd w:val="clear" w:color="auto" w:fill="BFBFBF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tak, proszę dopilnować, aby pozostali uczestnicy przedstawili odrębne jednolite europejskie dokumenty zamówienia.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Proszę wskazać rolę wykonawcy w grupie (lider, odpowiedzialny za określone zadania itd.):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Proszę wskazać pozostałych wykonawców biorących wspólnie udział w postępowaniu o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udzielenie zamówienia: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stosownych przypadkach nazwa grupy biorącej udział: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  <w:t>a):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Części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Informacje na temat przedstawicieli wykonawcy</w:t>
      </w:r>
    </w:p>
    <w:p w:rsidR="00E5206D" w:rsidRPr="00682DD7" w:rsidRDefault="00E5206D" w:rsidP="00394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i/>
          <w:sz w:val="20"/>
          <w:szCs w:val="20"/>
        </w:rPr>
      </w:pPr>
      <w:r w:rsidRPr="00933B0C">
        <w:rPr>
          <w:rFonts w:ascii="Arial" w:hAnsi="Arial" w:cs="Arial"/>
          <w:i/>
          <w:sz w:val="20"/>
          <w:szCs w:val="20"/>
        </w:rPr>
        <w:t>W stosownych przypadkach proszę podać imię i nazwisko (imiona i nazwiska) oraz adres(-y) osoby (osób) upoważnionej(-</w:t>
      </w:r>
      <w:proofErr w:type="spellStart"/>
      <w:r w:rsidRPr="00933B0C">
        <w:rPr>
          <w:rFonts w:ascii="Arial" w:hAnsi="Arial" w:cs="Arial"/>
          <w:i/>
          <w:sz w:val="20"/>
          <w:szCs w:val="20"/>
        </w:rPr>
        <w:t>ych</w:t>
      </w:r>
      <w:proofErr w:type="spellEnd"/>
      <w:r w:rsidRPr="00933B0C">
        <w:rPr>
          <w:rFonts w:ascii="Arial" w:hAnsi="Arial" w:cs="Arial"/>
          <w:i/>
          <w:sz w:val="20"/>
          <w:szCs w:val="20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Osoby upoważnione do reprezentowania, o ile istnieją: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Imię i nazwisko,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Stanowisko/Działający(-a) jako: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pocztowy: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Zależność od innych podmiotów: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Jeżeli tak</w:t>
      </w:r>
      <w:r w:rsidRPr="00682DD7">
        <w:rPr>
          <w:rFonts w:ascii="Arial" w:hAnsi="Arial" w:cs="Arial"/>
          <w:sz w:val="20"/>
          <w:szCs w:val="20"/>
        </w:rPr>
        <w:t xml:space="preserve">, proszę przedstawić – </w:t>
      </w:r>
      <w:r w:rsidRPr="00682DD7">
        <w:rPr>
          <w:rFonts w:ascii="Arial" w:hAnsi="Arial" w:cs="Arial"/>
          <w:b/>
          <w:sz w:val="20"/>
          <w:szCs w:val="20"/>
        </w:rPr>
        <w:t>dla każdego</w:t>
      </w:r>
      <w:r w:rsidRPr="00682DD7">
        <w:rPr>
          <w:rFonts w:ascii="Arial" w:hAnsi="Arial" w:cs="Arial"/>
          <w:sz w:val="20"/>
          <w:szCs w:val="20"/>
        </w:rPr>
        <w:t xml:space="preserve"> z podmiotów, których to dotyczy – odrębny formularz jednolitego europejskiego dokumentu zamówienia zawierający informacje wymagane w </w:t>
      </w:r>
      <w:r w:rsidRPr="00682DD7">
        <w:rPr>
          <w:rFonts w:ascii="Arial" w:hAnsi="Arial" w:cs="Arial"/>
          <w:b/>
          <w:sz w:val="20"/>
          <w:szCs w:val="20"/>
        </w:rPr>
        <w:t>niniejszej części sekcja A i B oraz w części III</w:t>
      </w:r>
      <w:r w:rsidRPr="00682DD7">
        <w:rPr>
          <w:rFonts w:ascii="Arial" w:hAnsi="Arial" w:cs="Arial"/>
          <w:sz w:val="20"/>
          <w:szCs w:val="20"/>
        </w:rPr>
        <w:t xml:space="preserve">, należycie wypełniony i podpisany przez dane podmioty. </w:t>
      </w:r>
      <w:r w:rsidRPr="00682DD7">
        <w:rPr>
          <w:rFonts w:ascii="Arial" w:hAnsi="Arial" w:cs="Arial"/>
          <w:sz w:val="20"/>
          <w:szCs w:val="20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682DD7">
        <w:rPr>
          <w:rFonts w:ascii="Arial" w:hAnsi="Arial" w:cs="Arial"/>
          <w:sz w:val="20"/>
          <w:szCs w:val="20"/>
        </w:rPr>
        <w:br/>
        <w:t>O ile ma to znaczenie dla określonych zdolności, na których polega wykonawca, proszę dołączyć – dla każdego z podmiotów, których to dotyczy – informacje wymagane w częściach IV i V</w:t>
      </w:r>
      <w:r w:rsidR="00E41DF5" w:rsidRPr="00682DD7">
        <w:rPr>
          <w:rStyle w:val="Odwoanieprzypisudolnego"/>
          <w:rFonts w:ascii="Arial" w:hAnsi="Arial" w:cs="Arial"/>
          <w:sz w:val="20"/>
          <w:szCs w:val="20"/>
        </w:rPr>
        <w:footnoteReference w:id="12"/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EC3B3D" w:rsidRDefault="00E5206D" w:rsidP="00E5206D">
      <w:pPr>
        <w:pStyle w:val="ChapterTitle"/>
        <w:rPr>
          <w:rFonts w:ascii="Arial" w:hAnsi="Arial" w:cs="Arial"/>
          <w:b w:val="0"/>
          <w:smallCaps/>
          <w:sz w:val="20"/>
          <w:szCs w:val="20"/>
          <w:u w:val="single"/>
        </w:rPr>
      </w:pPr>
      <w:r w:rsidRPr="00EC3B3D">
        <w:rPr>
          <w:rFonts w:ascii="Arial" w:hAnsi="Arial" w:cs="Arial"/>
          <w:b w:val="0"/>
          <w:smallCaps/>
          <w:sz w:val="20"/>
          <w:szCs w:val="20"/>
        </w:rPr>
        <w:lastRenderedPageBreak/>
        <w:t>D: Informacje dotyczące podwykonawców, na których zdolności wykonawca nie polega</w:t>
      </w:r>
    </w:p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Podwykonawstwo: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tak i o ile jest to wiadome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podać wykaz proponowanych podwykonawców: 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[…]</w:t>
            </w:r>
          </w:p>
        </w:tc>
      </w:tr>
    </w:tbl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Jeżeli instytucja zamawiająca lub podmiot zamawiający wyraźnie żąda przedstawienia tych informacji </w:t>
      </w:r>
      <w:r w:rsidRPr="00682DD7">
        <w:rPr>
          <w:rFonts w:ascii="Arial" w:hAnsi="Arial" w:cs="Arial"/>
          <w:b w:val="0"/>
          <w:sz w:val="20"/>
          <w:szCs w:val="20"/>
        </w:rPr>
        <w:t xml:space="preserve">oprócz informacji </w:t>
      </w:r>
      <w:r w:rsidRPr="00682DD7">
        <w:rPr>
          <w:rFonts w:ascii="Arial" w:hAnsi="Arial" w:cs="Arial"/>
          <w:sz w:val="20"/>
          <w:szCs w:val="20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:rsidR="00032275" w:rsidRPr="00682DD7" w:rsidRDefault="00032275">
      <w:pPr>
        <w:spacing w:before="0" w:after="160" w:line="259" w:lineRule="auto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br w:type="page"/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III: Podstawy wykluczenia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Podstawy związane z wyrokami skazującymi za przestępstwo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W art. 57 ust. 1 dyrektywy 2014/24/UE określono następujące powody wykluczenia:</w:t>
      </w:r>
    </w:p>
    <w:p w:rsidR="00E5206D" w:rsidRPr="00682DD7" w:rsidRDefault="00E5206D" w:rsidP="00E5206D">
      <w:pPr>
        <w:pStyle w:val="NumPar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udział w </w:t>
      </w:r>
      <w:r w:rsidRPr="00682DD7">
        <w:rPr>
          <w:rFonts w:ascii="Arial" w:hAnsi="Arial" w:cs="Arial"/>
          <w:b/>
          <w:sz w:val="20"/>
          <w:szCs w:val="20"/>
        </w:rPr>
        <w:t>organizacji przestępczej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3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korupcja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4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bookmarkStart w:id="1" w:name="_DV_M1264"/>
      <w:bookmarkEnd w:id="1"/>
      <w:r w:rsidRPr="00682DD7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5"/>
      </w:r>
      <w:r w:rsidRPr="00682DD7">
        <w:rPr>
          <w:rFonts w:ascii="Arial" w:hAnsi="Arial" w:cs="Arial"/>
          <w:w w:val="0"/>
          <w:sz w:val="20"/>
          <w:szCs w:val="20"/>
        </w:rPr>
        <w:t>;</w:t>
      </w:r>
      <w:bookmarkStart w:id="2" w:name="_DV_M1266"/>
      <w:bookmarkEnd w:id="2"/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bookmarkStart w:id="3" w:name="_DV_M1268"/>
      <w:bookmarkEnd w:id="3"/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6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7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praca dzieci</w:t>
      </w:r>
      <w:r w:rsidRPr="00682DD7">
        <w:rPr>
          <w:rFonts w:ascii="Arial" w:hAnsi="Arial" w:cs="Arial"/>
          <w:sz w:val="20"/>
          <w:szCs w:val="20"/>
        </w:rPr>
        <w:t xml:space="preserve"> i inne formy </w:t>
      </w:r>
      <w:r w:rsidRPr="00682DD7">
        <w:rPr>
          <w:rFonts w:ascii="Arial" w:hAnsi="Arial" w:cs="Arial"/>
          <w:b/>
          <w:sz w:val="20"/>
          <w:szCs w:val="20"/>
        </w:rPr>
        <w:t>handlu ludźmi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8"/>
      </w:r>
      <w:r w:rsidRPr="00682DD7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 stosunku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samego wykonawcy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bądź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jakiejkolwiek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wydany został prawomocny wyrok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9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datę wyroku, określić, których spośród punktów 1–6 on dotyczy, oraz podać powód(-ody) skazania;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wskazać, kto został skazany [ ];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c) w zakresie, w jakim zostało to bezpośrednio ustalone w wyroku: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data: [   ], punkt(-y): [   ], powód(-ody): [   ]</w:t>
            </w:r>
            <w:r w:rsidRPr="00682DD7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długość okresu wykluczenia [……] oraz punkt(-y), którego(-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) to dotyczy.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Jeżeli odnośna dokumentacja jest dostępna w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formie elektronicznej, proszę wskazać: (adres internetowy, wydający urząd lub organ, dokładne dane referencyjne dokumentacji): 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1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W przypadku skazania, czy wykonawca przedsięwziął środki w celu wykazania swojej rzetelności pomimo istnienia odpowiedniej podstawy wykluczenia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2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(„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samooczyszczenie”)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[] Tak [] Nie 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opisać przedsięwzięte środki</w:t>
            </w:r>
            <w:r w:rsidRPr="00682DD7">
              <w:rPr>
                <w:rStyle w:val="Odwoanieprzypisudolnego"/>
                <w:rFonts w:ascii="Arial" w:hAnsi="Arial" w:cs="Arial"/>
                <w:w w:val="0"/>
                <w:sz w:val="20"/>
                <w:szCs w:val="20"/>
              </w:rPr>
              <w:footnoteReference w:id="23"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w w:val="0"/>
          <w:sz w:val="20"/>
          <w:szCs w:val="20"/>
        </w:rPr>
      </w:pPr>
      <w:r w:rsidRPr="00EC3B3D">
        <w:rPr>
          <w:rFonts w:ascii="Arial" w:hAnsi="Arial" w:cs="Arial"/>
          <w:b w:val="0"/>
          <w:w w:val="0"/>
          <w:sz w:val="20"/>
          <w:szCs w:val="20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2322"/>
        <w:gridCol w:w="2323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wywiązał się ze wszystkich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obowiązków dotyczących płatności podatków lub składek na ubezpieczenie społeczne</w:t>
            </w:r>
            <w:r w:rsidRPr="00682DD7">
              <w:rPr>
                <w:rFonts w:ascii="Arial" w:hAnsi="Arial" w:cs="Arial"/>
                <w:sz w:val="20"/>
                <w:szCs w:val="20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  <w:t>Jeżeli nie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wskazać: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państwo lub państwo członkowskie, którego to dotyczy;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jakiej kwoty to dotyczy?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jaki sposób zostało ustalone to naruszenie obowiązków: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1) w trybie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decyzji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sądowej lub administracyjnej:</w:t>
            </w:r>
          </w:p>
          <w:p w:rsidR="00E5206D" w:rsidRPr="00682DD7" w:rsidRDefault="00E5206D" w:rsidP="007C7179">
            <w:pPr>
              <w:pStyle w:val="Tiret1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ta decyzja jest ostateczna i wiążąca?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datę wyroku lub decyzji.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W przypadku wyroku,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o ile została w nim </w:t>
            </w:r>
            <w:r w:rsidRPr="00330C13">
              <w:rPr>
                <w:rFonts w:ascii="Arial" w:hAnsi="Arial" w:cs="Arial"/>
                <w:b/>
                <w:sz w:val="20"/>
                <w:szCs w:val="20"/>
              </w:rPr>
              <w:t>bezpośrednio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określona</w:t>
            </w:r>
            <w:r w:rsidRPr="00682DD7">
              <w:rPr>
                <w:rFonts w:ascii="Arial" w:hAnsi="Arial" w:cs="Arial"/>
                <w:sz w:val="20"/>
                <w:szCs w:val="20"/>
              </w:rPr>
              <w:t>, długość okresu wykluczenia:</w:t>
            </w:r>
          </w:p>
          <w:p w:rsidR="00E5206D" w:rsidRPr="00682DD7" w:rsidRDefault="00E5206D" w:rsidP="007C7179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2) w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inny sposób</w:t>
            </w:r>
            <w:r w:rsidRPr="00682DD7">
              <w:rPr>
                <w:rFonts w:ascii="Arial" w:hAnsi="Arial" w:cs="Arial"/>
                <w:sz w:val="20"/>
                <w:szCs w:val="20"/>
              </w:rPr>
              <w:t>? Proszę sprecyzować, w jaki: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Podatki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Składki na ubezpieczenia społeczne</w:t>
            </w:r>
          </w:p>
        </w:tc>
      </w:tr>
      <w:tr w:rsidR="00E5206D" w:rsidRPr="00682DD7" w:rsidTr="007C7179">
        <w:trPr>
          <w:trHeight w:val="1977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7C7179">
            <w:pPr>
              <w:pStyle w:val="Tiret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330C13">
            <w:pPr>
              <w:pStyle w:val="Tiret0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112466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112466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t xml:space="preserve"> 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4"/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br/>
            </w:r>
            <w:r w:rsidRPr="00112466">
              <w:rPr>
                <w:rFonts w:ascii="Arial" w:hAnsi="Arial" w:cs="Arial"/>
                <w:sz w:val="20"/>
                <w:szCs w:val="20"/>
              </w:rPr>
              <w:t>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Podstawy związane z niewypłacalnością, konfliktem interesów lub wykroczeniami zawodowymi</w:t>
      </w:r>
      <w:r w:rsidRPr="00EC3B3D">
        <w:rPr>
          <w:rStyle w:val="Odwoanieprzypisudolnego"/>
          <w:rFonts w:ascii="Arial" w:hAnsi="Arial" w:cs="Arial"/>
          <w:b w:val="0"/>
          <w:sz w:val="20"/>
          <w:szCs w:val="20"/>
        </w:rPr>
        <w:footnoteReference w:id="25"/>
      </w:r>
    </w:p>
    <w:p w:rsidR="00E5206D" w:rsidRPr="00D1354E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D1354E">
        <w:rPr>
          <w:rFonts w:ascii="Arial" w:hAnsi="Arial" w:cs="Arial"/>
          <w:b/>
          <w:w w:val="0"/>
          <w:sz w:val="20"/>
          <w:szCs w:val="20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wykonawca,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wedle własnej wiedzy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naruszył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swoje obowiązki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 dziedzinie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prawa środowiska, prawa socjalnego i prawa pracy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26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rPr>
          <w:trHeight w:val="405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czy wykonawca przedsięwziął środki w celu wykazania swojej rzetelności pomimo istnienia odpowiedniej podstawy wykluczenia („samooczyszczenie”)?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znajduje się w jednej z następujących sytuacji: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a)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zbankrutował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prowadzone jest wobec niego postępowanie upadłościowe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likwidacyjne;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c) zawarł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układ z wierzycielami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znajduje się w innej tego rodzaju sytuacji wynikającej z podobnej procedury przewidzianej w krajowych przepisach ustawowych i wykonawczych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7"/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jego aktywami zarządza likwidator lub sąd;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f) jego działalność gospodarcza jest zawieszona?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szczegółowe informacje: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8"/>
            </w:r>
            <w:r w:rsidRPr="00682DD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5206D" w:rsidRPr="00D1354E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t xml:space="preserve">Jeżeli odnośna dokumentacja jest dostępna w </w:t>
            </w:r>
            <w:r w:rsidRPr="00D1354E">
              <w:rPr>
                <w:rFonts w:ascii="Arial" w:hAnsi="Arial" w:cs="Arial"/>
                <w:sz w:val="20"/>
                <w:szCs w:val="20"/>
              </w:rPr>
              <w:lastRenderedPageBreak/>
              <w:t>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D1354E" w:rsidRPr="00682DD7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Pr="00682DD7" w:rsidRDefault="00D1354E" w:rsidP="00D1354E">
            <w:pPr>
              <w:pStyle w:val="Tiret0"/>
              <w:numPr>
                <w:ilvl w:val="0"/>
                <w:numId w:val="0"/>
              </w:numPr>
              <w:ind w:left="850"/>
              <w:rPr>
                <w:rFonts w:ascii="Arial" w:hAnsi="Arial" w:cs="Arial"/>
                <w:sz w:val="20"/>
                <w:szCs w:val="20"/>
              </w:rPr>
            </w:pPr>
          </w:p>
          <w:p w:rsidR="00E5206D" w:rsidRPr="00D1354E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lastRenderedPageBreak/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Czy wykonawca jest winien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poważnego wykroczenia zawodowego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29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?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 [……]</w:t>
            </w:r>
          </w:p>
        </w:tc>
      </w:tr>
      <w:tr w:rsidR="00E5206D" w:rsidRPr="00682DD7" w:rsidTr="007C7179">
        <w:trPr>
          <w:trHeight w:val="303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czy wykonawca przedsięwziął środki w celu samooczyszczenia? 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Czy wykonawca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zawarł z innymi wykonawcami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porozumienia mające na celu zakłócenie konkurencji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514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rPr>
          <w:trHeight w:val="1316"/>
        </w:trPr>
        <w:tc>
          <w:tcPr>
            <w:tcW w:w="4644" w:type="dxa"/>
            <w:shd w:val="clear" w:color="auto" w:fill="auto"/>
          </w:tcPr>
          <w:p w:rsidR="00E5206D" w:rsidRPr="002E367F" w:rsidRDefault="00984262" w:rsidP="007C7179">
            <w:pPr>
              <w:pStyle w:val="NormalLeft"/>
              <w:tabs>
                <w:tab w:val="center" w:pos="4535"/>
                <w:tab w:val="right" w:pos="9071"/>
                <w:tab w:val="right" w:pos="9921"/>
              </w:tabs>
              <w:ind w:left="-850" w:right="-850"/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</w:pPr>
            <w:r w:rsidRPr="00984262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 xml:space="preserve">Czy wykonawca wie o jakimkolwiek </w:t>
            </w:r>
            <w:r w:rsidRPr="00984262">
              <w:rPr>
                <w:rFonts w:ascii="Arial" w:hAnsi="Arial" w:cs="Arial"/>
                <w:b/>
                <w:strike/>
                <w:sz w:val="20"/>
                <w:szCs w:val="20"/>
              </w:rPr>
              <w:t>konflikcie interesów</w:t>
            </w:r>
            <w:r w:rsidRPr="00984262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0"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t xml:space="preserve"> spowodowanym jego udziałem w postępowaniu o udzielenie zamówienia?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2E367F" w:rsidRDefault="00984262" w:rsidP="007C7179">
            <w:pPr>
              <w:tabs>
                <w:tab w:val="center" w:pos="4535"/>
                <w:tab w:val="right" w:pos="9071"/>
                <w:tab w:val="right" w:pos="9921"/>
              </w:tabs>
              <w:ind w:left="-850" w:right="-850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84262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1544"/>
        </w:trPr>
        <w:tc>
          <w:tcPr>
            <w:tcW w:w="4644" w:type="dxa"/>
            <w:shd w:val="clear" w:color="auto" w:fill="auto"/>
          </w:tcPr>
          <w:p w:rsidR="00E5206D" w:rsidRPr="002E367F" w:rsidRDefault="00984262" w:rsidP="007C7179">
            <w:pPr>
              <w:pStyle w:val="NormalLeft"/>
              <w:tabs>
                <w:tab w:val="center" w:pos="4535"/>
                <w:tab w:val="right" w:pos="9071"/>
                <w:tab w:val="right" w:pos="9921"/>
              </w:tabs>
              <w:ind w:left="-850" w:right="-850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984262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Czy wykonawca lub 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przedsiębiorstwo związane z wykonawcą </w:t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doradzał(-o)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 instytucji zamawiającej lub podmiotowi zamawiającemu bądź był(-o) w inny sposób </w:t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zaangażowany(-e) w przygotowanie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 postępowania o udzielenie zamówienia?</w:t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984262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2E367F" w:rsidRDefault="00984262" w:rsidP="007C7179">
            <w:pPr>
              <w:tabs>
                <w:tab w:val="center" w:pos="4535"/>
                <w:tab w:val="right" w:pos="9071"/>
                <w:tab w:val="right" w:pos="9921"/>
              </w:tabs>
              <w:ind w:left="-850" w:right="-85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84262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932"/>
        </w:trPr>
        <w:tc>
          <w:tcPr>
            <w:tcW w:w="4644" w:type="dxa"/>
            <w:vMerge w:val="restart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rozwiązana przed czasem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lub w której nałożone zostało odszkodowanie bądź inne porównywalne sankcje w związku z tą wcześniejszą umową?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931"/>
        </w:trPr>
        <w:tc>
          <w:tcPr>
            <w:tcW w:w="4644" w:type="dxa"/>
            <w:vMerge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czy wykonawca przedsięwziął środki w celu samooczyszczenia? 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Czy wykonawca może potwierdzić, że: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>nie jest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winny poważnego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wprowadzenia w błąd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przy dostarczaniu informacji wymaganych do weryfikacji braku podstaw wykluczenia lub do weryfikacji spełnienia kryteriów kwalifikacji;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b) </w:t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 xml:space="preserve">nie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zataił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tych informacji;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c) jest w stanie niezwłocznie przedstawić dokumenty potwierdzające wymagane przez instytucję zamawiającą lub podmiot zamawiający; oraz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[] Tak [] Nie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lastRenderedPageBreak/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</w:p>
        </w:tc>
        <w:tc>
          <w:tcPr>
            <w:tcW w:w="4645" w:type="dxa"/>
            <w:shd w:val="clear" w:color="auto" w:fill="auto"/>
          </w:tcPr>
          <w:p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mają zastosowanie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podstawy wykluczenia o charakterze wyłącznie krajowym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określone w stosownym ogłoszeniu lub w dokumentach zamówienia?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[……][……][……]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1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Style w:val="NormalBoldChar"/>
                <w:rFonts w:ascii="Arial" w:eastAsia="Calibri" w:hAnsi="Arial" w:cs="Arial"/>
                <w:strike/>
                <w:sz w:val="20"/>
                <w:szCs w:val="20"/>
              </w:rPr>
              <w:t>W przypadku gdy ma zastosowanie którakolwiek z podstaw wykluczenia o charakterze wyłącznie krajowym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czy wykonawca przedsięwziął środki w celu samooczyszczenia?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proszę opisać przedsięwzięte środki: 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</w:t>
            </w:r>
          </w:p>
        </w:tc>
      </w:tr>
    </w:tbl>
    <w:p w:rsidR="00EC3B3D" w:rsidRDefault="00EC3B3D" w:rsidP="00EC3B3D">
      <w:r>
        <w:br w:type="page"/>
      </w:r>
    </w:p>
    <w:p w:rsidR="00E5206D" w:rsidRPr="009A4797" w:rsidRDefault="00E5206D" w:rsidP="00E5206D">
      <w:pPr>
        <w:pStyle w:val="ChapterTitle"/>
        <w:rPr>
          <w:rFonts w:ascii="Arial" w:hAnsi="Arial" w:cs="Arial"/>
          <w:strike/>
          <w:sz w:val="20"/>
          <w:szCs w:val="20"/>
        </w:rPr>
      </w:pPr>
      <w:r w:rsidRPr="009A4797">
        <w:rPr>
          <w:rFonts w:ascii="Arial" w:hAnsi="Arial" w:cs="Arial"/>
          <w:strike/>
          <w:sz w:val="20"/>
          <w:szCs w:val="20"/>
        </w:rPr>
        <w:lastRenderedPageBreak/>
        <w:t>Część IV: Kryteria kwalifikacji</w:t>
      </w:r>
    </w:p>
    <w:p w:rsidR="00E5206D" w:rsidRPr="009A4797" w:rsidRDefault="00E5206D" w:rsidP="00E5206D">
      <w:pPr>
        <w:rPr>
          <w:rFonts w:ascii="Arial" w:hAnsi="Arial" w:cs="Arial"/>
          <w:strike/>
          <w:sz w:val="20"/>
          <w:szCs w:val="20"/>
        </w:rPr>
      </w:pPr>
      <w:r w:rsidRPr="009A4797">
        <w:rPr>
          <w:rFonts w:ascii="Arial" w:hAnsi="Arial" w:cs="Arial"/>
          <w:strike/>
          <w:sz w:val="20"/>
          <w:szCs w:val="20"/>
        </w:rPr>
        <w:t xml:space="preserve">W odniesieniu do kryteriów kwalifikacji (sekcja </w:t>
      </w:r>
      <w:r w:rsidRPr="009A4797">
        <w:rPr>
          <w:rFonts w:ascii="Arial" w:hAnsi="Arial" w:cs="Arial"/>
          <w:strike/>
          <w:sz w:val="20"/>
          <w:szCs w:val="20"/>
        </w:rPr>
        <w:sym w:font="Symbol" w:char="F061"/>
      </w:r>
      <w:r w:rsidRPr="009A4797">
        <w:rPr>
          <w:rFonts w:ascii="Arial" w:hAnsi="Arial" w:cs="Arial"/>
          <w:strike/>
          <w:sz w:val="20"/>
          <w:szCs w:val="20"/>
        </w:rPr>
        <w:t xml:space="preserve"> lub sekcje </w:t>
      </w:r>
      <w:proofErr w:type="spellStart"/>
      <w:r w:rsidRPr="009A4797">
        <w:rPr>
          <w:rFonts w:ascii="Arial" w:hAnsi="Arial" w:cs="Arial"/>
          <w:strike/>
          <w:sz w:val="20"/>
          <w:szCs w:val="20"/>
        </w:rPr>
        <w:t>A–D</w:t>
      </w:r>
      <w:proofErr w:type="spellEnd"/>
      <w:r w:rsidRPr="009A4797">
        <w:rPr>
          <w:rFonts w:ascii="Arial" w:hAnsi="Arial" w:cs="Arial"/>
          <w:strike/>
          <w:sz w:val="20"/>
          <w:szCs w:val="20"/>
        </w:rPr>
        <w:t xml:space="preserve"> w niniejszej części) wykonawca oświadcza, że:</w:t>
      </w:r>
    </w:p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9A4797">
        <w:rPr>
          <w:rFonts w:ascii="Arial" w:hAnsi="Arial" w:cs="Arial"/>
          <w:b w:val="0"/>
          <w:strike/>
          <w:sz w:val="20"/>
          <w:szCs w:val="20"/>
        </w:rPr>
        <w:sym w:font="Symbol" w:char="F061"/>
      </w:r>
      <w:r w:rsidRPr="009A4797">
        <w:rPr>
          <w:rFonts w:ascii="Arial" w:hAnsi="Arial" w:cs="Arial"/>
          <w:b w:val="0"/>
          <w:strike/>
          <w:sz w:val="20"/>
          <w:szCs w:val="20"/>
        </w:rPr>
        <w:t>: Ogólne oświadczenie dotyczące wszystkich kryteriów kwalifikacji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9A4797">
        <w:rPr>
          <w:rFonts w:ascii="Arial" w:hAnsi="Arial" w:cs="Arial"/>
          <w:b/>
          <w:strike/>
          <w:w w:val="0"/>
          <w:sz w:val="20"/>
          <w:szCs w:val="20"/>
        </w:rPr>
        <w:sym w:font="Symbol" w:char="F061"/>
      </w:r>
      <w:r w:rsidRPr="009A4797">
        <w:rPr>
          <w:rFonts w:ascii="Arial" w:hAnsi="Arial" w:cs="Arial"/>
          <w:b/>
          <w:strike/>
          <w:w w:val="0"/>
          <w:sz w:val="20"/>
          <w:szCs w:val="20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6"/>
        <w:gridCol w:w="4607"/>
      </w:tblGrid>
      <w:tr w:rsidR="00E5206D" w:rsidRPr="009A4797" w:rsidTr="007C7179">
        <w:tc>
          <w:tcPr>
            <w:tcW w:w="4606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Spełnienie wszystkich wymaganych kryteriów kwalifikacji</w:t>
            </w:r>
          </w:p>
        </w:tc>
        <w:tc>
          <w:tcPr>
            <w:tcW w:w="4607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</w:t>
            </w:r>
          </w:p>
        </w:tc>
      </w:tr>
      <w:tr w:rsidR="00E5206D" w:rsidRPr="009A4797" w:rsidTr="007C7179">
        <w:tc>
          <w:tcPr>
            <w:tcW w:w="4606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Spełnia wymagane kryteria kwalifikacji:</w:t>
            </w:r>
          </w:p>
        </w:tc>
        <w:tc>
          <w:tcPr>
            <w:tcW w:w="4607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9A4797">
        <w:rPr>
          <w:rFonts w:ascii="Arial" w:hAnsi="Arial" w:cs="Arial"/>
          <w:b w:val="0"/>
          <w:strike/>
          <w:sz w:val="20"/>
          <w:szCs w:val="20"/>
        </w:rPr>
        <w:t>A: Kompetencje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Kompetencje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1) Figuruje w odpowiednim rejestrze zawodowym lub handlowym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prowadzonym w państwie członkowskim siedziby wykonawcy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2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[…]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2) W odniesieniu do zamówień publicznych na usługi: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konieczne jest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posiadanie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zezwolenia lub bycie członkiem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określonej organizacji, aby mieć możliwość świadczenia usługi, o której mowa, w państwie siedziby wykonawcy?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Jeżeli tak, proszę określić, o jakie zezwolenie lub status członkowski chodzi, i wskazać, czy wykonawca je posiada: [ …] [] Tak [] Nie</w:t>
            </w:r>
            <w:r w:rsidR="0019732B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9A4797">
        <w:rPr>
          <w:rFonts w:ascii="Arial" w:hAnsi="Arial" w:cs="Arial"/>
          <w:b w:val="0"/>
          <w:strike/>
          <w:sz w:val="20"/>
          <w:szCs w:val="20"/>
        </w:rPr>
        <w:t>B: Sytuacja ekonomiczna i finansowa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Sytuacja ekonomiczna i finansowa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1a) Jego („ogólny”)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roczny obrót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 ciągu określonej liczby lat obrotowych wymaganej w stosownym ogłoszeniu lub dokumentach zamówienia jest następujący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i/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1b)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roczny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obrót w ciągu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lastRenderedPageBreak/>
              <w:t>określonej liczby lat wymaganej w stosownym ogłoszeniu lub dokumentach zamówienia jest następujący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3"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 (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9732B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(liczba lat, średni obrót)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[……],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</w:p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2a) Jego roczny („specyficzny”)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obrót w obszarze działalności gospodarczej objętym zamówieniem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i określonym w stosownym ogłoszeniu lub dokumentach zamówienia w ciągu wymaganej liczby lat obrotowych jest następujący: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i/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2b)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roczny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obrót w przedmiotowym obszarze i w ciągu określonej liczby lat wymaganej w stosownym ogłoszeniu lub dokumentach zamówienia jest następujący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4"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(liczba lat, średni obrót)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[……], [……] […] waluta</w:t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4)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wskaźników finansowych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5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 w:rsidRPr="009A4797">
              <w:rPr>
                <w:rFonts w:ascii="Arial" w:hAnsi="Arial" w:cs="Arial"/>
                <w:strike/>
                <w:sz w:val="20"/>
                <w:szCs w:val="20"/>
              </w:rPr>
              <w:t>ych</w:t>
            </w:r>
            <w:proofErr w:type="spellEnd"/>
            <w:r w:rsidRPr="009A4797">
              <w:rPr>
                <w:rFonts w:ascii="Arial" w:hAnsi="Arial" w:cs="Arial"/>
                <w:strike/>
                <w:sz w:val="20"/>
                <w:szCs w:val="20"/>
              </w:rPr>
              <w:t>) wskaźnika(-ów) jest (są) następująca(-e):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(określenie wymaganego wskaźnika – stosunek X do Y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6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– oraz wartość):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7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i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i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5) W ramach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ubezpieczenia z tytułu ryzyka zawodowego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jest ubezpieczony na następującą kwotę: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sz w:val="20"/>
                <w:szCs w:val="20"/>
              </w:rPr>
              <w:t>Jeżeli 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e informacje są dostępne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 […] waluta</w:t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6)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innych ewentualnych wymogów ekonomicznych lub finansowych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które mogły zostać określone w stosownym ogłoszeniu lub dokumentach zamówienia, wykonawca oświadcza, że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Jeżeli odnośna dokumentacja, która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mogła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6177D1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9A4797">
        <w:rPr>
          <w:rFonts w:ascii="Arial" w:hAnsi="Arial" w:cs="Arial"/>
          <w:b w:val="0"/>
          <w:strike/>
          <w:sz w:val="20"/>
          <w:szCs w:val="20"/>
        </w:rPr>
        <w:lastRenderedPageBreak/>
        <w:t>C: Zdolność techniczna i zawodowa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bookmarkStart w:id="4" w:name="_DV_M4300"/>
            <w:bookmarkStart w:id="5" w:name="_DV_M4301"/>
            <w:bookmarkEnd w:id="4"/>
            <w:bookmarkEnd w:id="5"/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Zdolność techniczna i zawodowa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C52B9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 xml:space="preserve">1a) Jedynie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>zamówień publicznych na roboty budowlane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W okresie odniesienia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8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wykonał następujące roboty budowlane określonego rodzaju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: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Liczba lat (okres ten został wskazany w stosownym ogłoszeniu lub dokumentach zamówienia): […]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Roboty budowlane: [……]</w:t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 xml:space="preserve">1b) Jedynie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>zamówień publicznych na dostawy i zamówień publicznych na usługi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W okresie odniesienia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9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zrealizował następujące główne dostawy określonego rodzaju lub wyświadczył następujące główne usługi określonego rodzaju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Przy sporządzaniu wykazu proszę podać kwoty, daty i odbiorców, zarówno publicznych, jak i prywatnych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0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336"/>
              <w:gridCol w:w="936"/>
              <w:gridCol w:w="724"/>
              <w:gridCol w:w="1149"/>
            </w:tblGrid>
            <w:tr w:rsidR="00E5206D" w:rsidRPr="009A4797" w:rsidTr="007C7179">
              <w:tc>
                <w:tcPr>
                  <w:tcW w:w="13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Kwoty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Daty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Odbiorcy</w:t>
                  </w:r>
                </w:p>
              </w:tc>
            </w:tr>
            <w:tr w:rsidR="00E5206D" w:rsidRPr="009A4797" w:rsidTr="007C7179">
              <w:tc>
                <w:tcPr>
                  <w:tcW w:w="13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</w:tr>
          </w:tbl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2) Może skorzystać z usług następujących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pracowników technicznych lub służb technicznych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1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w szczególności tych odpowiedzialnych za kontrolę jakości: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3) Korzysta z następujących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urządzeń technicznych oraz środków w celu zapewnienia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a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zaplecze naukowo-badawcze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jest następujące: 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4) Podczas realizacji zamówienia będzie mógł stosować następujące systemy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zarządzania łańcuchem dostaw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i śledzenia łańcucha dostaw: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5)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Czy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zezwoli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 przeprowadzenie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kontroli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2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swoich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zdolności produkcyjnych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lub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zdolności technicznych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a w razie konieczności także dostępnych mu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środków naukowych i badawczych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jak również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środków kontroli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6) Następującym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wykształceniem i kwalifikacjami zawodowymi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legitymuje się: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a) sam usługodawca lub wykonawca: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(w zależności od wymogów określonych w stosownym ogłoszeniu lub dokumentach zamówienia):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b) jego kadra kierownicza: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a)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b) 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7) Podczas realizacji zamówienia wykonawca będzie mógł stosować następujące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środki zarządzania środowiskowego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8) Wielkość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średniego rocznego zatrudnienia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Rok, średnie roczne zatrudnienie: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Rok, liczebność kadry kierowniczej: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9) Będzie dysponował następującymi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narzędziami, wyposażeniem zakładu i urządzeniami technicznymi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 potrzeby realizacji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10)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zamierza ewentualnie zlecić podwykonawcom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3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następującą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część (procentową)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11)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zamówień publicznych na dostawy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Wykonawca dostarczy wymagane próbki, opisy lub fotografie produktów, które mają być dostarczone i którym nie musi towarzyszyć świadectwo autentyczności.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Wykonawca oświadcza ponadto, że w stosownych przypadkach przedstawi wymagane świadectwa autentyczności.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</w:t>
            </w:r>
            <w:r w:rsidRPr="009A4797">
              <w:rPr>
                <w:rFonts w:ascii="Arial" w:hAnsi="Arial" w:cs="Arial"/>
                <w:i/>
                <w:strike/>
                <w:sz w:val="20"/>
                <w:szCs w:val="20"/>
              </w:rPr>
              <w:t xml:space="preserve">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12)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zamówień publicznych na dostawy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Czy wykonawca może przedstawić wymagane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sporządzone przez urzędowe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instytuty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lub agencje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kontroli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 uznanych kompetencjach, potwierdzające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zgodność produktów poprzez wyraźne odniesienie do specyfikacji technicznych lub norm, które zostały określone w stosownym ogłoszeniu lub dokumentach zamówienia?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wyjaśnić dlaczego, i wskazać, jakie inne środki dowodowe mogą zostać przedstawione: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bookmarkStart w:id="6" w:name="_DV_M4307"/>
      <w:bookmarkStart w:id="7" w:name="_DV_M4308"/>
      <w:bookmarkStart w:id="8" w:name="_DV_M4309"/>
      <w:bookmarkStart w:id="9" w:name="_DV_M4310"/>
      <w:bookmarkStart w:id="10" w:name="_DV_M4311"/>
      <w:bookmarkStart w:id="11" w:name="_DV_M4312"/>
      <w:bookmarkEnd w:id="6"/>
      <w:bookmarkEnd w:id="7"/>
      <w:bookmarkEnd w:id="8"/>
      <w:bookmarkEnd w:id="9"/>
      <w:bookmarkEnd w:id="10"/>
      <w:bookmarkEnd w:id="11"/>
      <w:r w:rsidRPr="009A4797">
        <w:rPr>
          <w:rFonts w:ascii="Arial" w:hAnsi="Arial" w:cs="Arial"/>
          <w:b w:val="0"/>
          <w:strike/>
          <w:sz w:val="20"/>
          <w:szCs w:val="20"/>
        </w:rPr>
        <w:lastRenderedPageBreak/>
        <w:t>D: Systemy zapewniania jakości i normy zarządzania środowiskowego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Systemy zapewniania jakości i normy zarządzania środowiskowego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Czy wykonawca będzie w stanie przedstawić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sporządzone przez niezależne jednostki, poświadczające spełnienie przez wykonawcę wymaganych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norm zapewniania jakości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, w tym w zakresie dostępności dla osób niepełnosprawnych?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, proszę wyjaśnić dlaczego, i określić, jakie inne środki dowodowe dotyczące systemu zapewniania jakości mogą zostać przedstawione: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[……] [……]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="00E650C1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Czy wykonawca będzie w stanie przedstawić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sporządzone przez niezależne jednostki, poświadczające spełnienie przez wykonawcę wymogów określonych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systemów lub norm zarządzania środowiskowego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?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, proszę wyjaśnić dlaczego, i określić, jakie inne środki dowodowe dotyczące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systemów lub norm zarządzania środowiskowego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mogą zostać przedstawione: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[……] [……]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="00E650C1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3B6373" w:rsidRPr="009A4797" w:rsidRDefault="003B6373" w:rsidP="003B6373">
      <w:pPr>
        <w:rPr>
          <w:strike/>
        </w:rPr>
      </w:pPr>
      <w:r w:rsidRPr="009A4797">
        <w:rPr>
          <w:strike/>
        </w:rPr>
        <w:br w:type="page"/>
      </w:r>
    </w:p>
    <w:p w:rsidR="00E5206D" w:rsidRPr="009A4797" w:rsidRDefault="00E5206D" w:rsidP="00E5206D">
      <w:pPr>
        <w:pStyle w:val="ChapterTitle"/>
        <w:rPr>
          <w:rFonts w:ascii="Arial" w:hAnsi="Arial" w:cs="Arial"/>
          <w:strike/>
          <w:sz w:val="20"/>
          <w:szCs w:val="20"/>
        </w:rPr>
      </w:pPr>
      <w:r w:rsidRPr="009A4797">
        <w:rPr>
          <w:rFonts w:ascii="Arial" w:hAnsi="Arial" w:cs="Arial"/>
          <w:strike/>
          <w:sz w:val="20"/>
          <w:szCs w:val="20"/>
        </w:rPr>
        <w:lastRenderedPageBreak/>
        <w:t>Część V: Ograniczanie liczby kwalifikujących się kandydatów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trike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 xml:space="preserve">Wykonawca powinien przedstawić informacje jedynie w przypadku gdy instytucja zamawiająca lub podmiot zamawiający określiły obiektywne i </w:t>
      </w:r>
      <w:proofErr w:type="spellStart"/>
      <w:r w:rsidRPr="009A4797">
        <w:rPr>
          <w:rFonts w:ascii="Arial" w:hAnsi="Arial" w:cs="Arial"/>
          <w:b/>
          <w:strike/>
          <w:w w:val="0"/>
          <w:sz w:val="20"/>
          <w:szCs w:val="20"/>
        </w:rPr>
        <w:t>niedyskryminacyjne</w:t>
      </w:r>
      <w:proofErr w:type="spellEnd"/>
      <w:r w:rsidRPr="009A4797">
        <w:rPr>
          <w:rFonts w:ascii="Arial" w:hAnsi="Arial" w:cs="Arial"/>
          <w:b/>
          <w:strike/>
          <w:w w:val="0"/>
          <w:sz w:val="20"/>
          <w:szCs w:val="20"/>
        </w:rPr>
        <w:t xml:space="preserve">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9A4797">
        <w:rPr>
          <w:rFonts w:ascii="Arial" w:hAnsi="Arial" w:cs="Arial"/>
          <w:b/>
          <w:strike/>
          <w:w w:val="0"/>
          <w:sz w:val="20"/>
          <w:szCs w:val="20"/>
        </w:rPr>
        <w:br/>
        <w:t>Dotyczy jedynie procedury ograniczonej, procedury konkurencyjnej z negocjacjami, dialogu konkurencyjnego i partnerstwa innowacyjnego:</w:t>
      </w:r>
    </w:p>
    <w:p w:rsidR="00E5206D" w:rsidRPr="009A4797" w:rsidRDefault="00E5206D" w:rsidP="00E5206D">
      <w:pPr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Ograniczanie liczby kandydatów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W następujący sposób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spełnia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obiektywne i </w:t>
            </w:r>
            <w:proofErr w:type="spellStart"/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niedyskryminacyjne</w:t>
            </w:r>
            <w:proofErr w:type="spellEnd"/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kryteria lub zasady, które mają być stosowane w celu ograniczenia liczby kandydatów: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 xml:space="preserve">W przypadku gdy wymagane są określone zaświadczenia lub inne rodzaje dowodów w formie dokumentów, proszę wskazać dla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każdego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z nich, czy wykonawca posiada wymagane dokumenty: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niektóre z tych zaświadczeń lub rodzajów dowodów w formie dokumentów są dostępne w postaci elektronicznej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4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proszę wskazać dla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każdego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 nich: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[….]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6177D1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5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0342FD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0342FD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6"/>
            </w:r>
          </w:p>
        </w:tc>
      </w:tr>
    </w:tbl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VI: Oświadczenia końcowe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 xml:space="preserve">Niżej podpisany(-a)(-i) oficjalnie oświadcza(-ją), że informacje podane powyżej w częściach </w:t>
      </w:r>
      <w:proofErr w:type="spellStart"/>
      <w:r w:rsidRPr="00682DD7">
        <w:rPr>
          <w:rFonts w:ascii="Arial" w:hAnsi="Arial" w:cs="Arial"/>
          <w:i/>
          <w:sz w:val="20"/>
          <w:szCs w:val="20"/>
        </w:rPr>
        <w:t>II–V</w:t>
      </w:r>
      <w:proofErr w:type="spellEnd"/>
      <w:r w:rsidRPr="00682DD7">
        <w:rPr>
          <w:rFonts w:ascii="Arial" w:hAnsi="Arial" w:cs="Arial"/>
          <w:i/>
          <w:sz w:val="20"/>
          <w:szCs w:val="20"/>
        </w:rPr>
        <w:t xml:space="preserve"> są dokładne i prawidłowe oraz że zostały przedstawione z pełną świadomością konsekwencji poważnego wprowadzenia w błąd.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7"/>
      </w:r>
      <w:r w:rsidRPr="00682DD7">
        <w:rPr>
          <w:rFonts w:ascii="Arial" w:hAnsi="Arial" w:cs="Arial"/>
          <w:i/>
          <w:sz w:val="20"/>
          <w:szCs w:val="20"/>
        </w:rPr>
        <w:t xml:space="preserve">, lub 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b) najpóźniej od dnia 18 kwietnia 2018 r.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8"/>
      </w:r>
      <w:r w:rsidRPr="00682DD7">
        <w:rPr>
          <w:rFonts w:ascii="Arial" w:hAnsi="Arial" w:cs="Arial"/>
          <w:i/>
          <w:sz w:val="20"/>
          <w:szCs w:val="20"/>
        </w:rPr>
        <w:t>, instytucja zamawiająca lub podmiot zamawiający już posiada odpowiednią dokumentację</w:t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682DD7" w:rsidRDefault="00E5206D" w:rsidP="00E5206D">
      <w:pPr>
        <w:rPr>
          <w:rFonts w:ascii="Arial" w:hAnsi="Arial" w:cs="Arial"/>
          <w:i/>
          <w:vanish/>
          <w:sz w:val="20"/>
          <w:szCs w:val="20"/>
          <w:specVanish/>
        </w:rPr>
      </w:pPr>
      <w:r w:rsidRPr="00682DD7">
        <w:rPr>
          <w:rFonts w:ascii="Arial" w:hAnsi="Arial" w:cs="Arial"/>
          <w:i/>
          <w:sz w:val="20"/>
          <w:szCs w:val="20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682DD7">
        <w:rPr>
          <w:rFonts w:ascii="Arial" w:hAnsi="Arial" w:cs="Arial"/>
          <w:sz w:val="20"/>
          <w:szCs w:val="20"/>
        </w:rPr>
        <w:t xml:space="preserve">[określić postępowanie o udzielenie zamówienia: (skrócony opis, adres publikacyjny w </w:t>
      </w:r>
      <w:r w:rsidRPr="00682DD7">
        <w:rPr>
          <w:rFonts w:ascii="Arial" w:hAnsi="Arial" w:cs="Arial"/>
          <w:i/>
          <w:sz w:val="20"/>
          <w:szCs w:val="20"/>
        </w:rPr>
        <w:t>Dzienniku Urzędowym Unii Europejskiej</w:t>
      </w:r>
      <w:r w:rsidRPr="00682DD7">
        <w:rPr>
          <w:rFonts w:ascii="Arial" w:hAnsi="Arial" w:cs="Arial"/>
          <w:sz w:val="20"/>
          <w:szCs w:val="20"/>
        </w:rPr>
        <w:t>, numer referencyjny)].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 xml:space="preserve"> </w:t>
      </w:r>
    </w:p>
    <w:p w:rsidR="00E5206D" w:rsidRPr="00682DD7" w:rsidRDefault="00E5206D" w:rsidP="00394F71">
      <w:pPr>
        <w:spacing w:before="240" w:after="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Data, miejscowość oraz – jeżeli jest to wymagane lub konieczne – podpis(-y): [……]</w:t>
      </w:r>
    </w:p>
    <w:sectPr w:rsidR="00E5206D" w:rsidRPr="00682DD7" w:rsidSect="00933B0C">
      <w:footerReference w:type="default" r:id="rId8"/>
      <w:pgSz w:w="11907" w:h="16839"/>
      <w:pgMar w:top="1134" w:right="1417" w:bottom="1134" w:left="1417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5A43" w:rsidRDefault="004B5A43" w:rsidP="00E5206D">
      <w:pPr>
        <w:spacing w:before="0" w:after="0"/>
      </w:pPr>
      <w:r>
        <w:separator/>
      </w:r>
    </w:p>
  </w:endnote>
  <w:endnote w:type="continuationSeparator" w:id="0">
    <w:p w:rsidR="004B5A43" w:rsidRDefault="004B5A43" w:rsidP="00E5206D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179" w:rsidRPr="00933B0C" w:rsidRDefault="00173B27" w:rsidP="007C7179">
    <w:pPr>
      <w:pStyle w:val="Stopka"/>
      <w:rPr>
        <w:rFonts w:ascii="Arial" w:hAnsi="Arial" w:cs="Arial"/>
        <w:b/>
        <w:sz w:val="20"/>
        <w:szCs w:val="20"/>
      </w:rPr>
    </w:pPr>
    <w:r w:rsidRPr="00C1485E">
      <w:rPr>
        <w:rFonts w:ascii="Arial" w:hAnsi="Arial" w:cs="Arial"/>
        <w:b/>
        <w:sz w:val="48"/>
      </w:rPr>
      <w:tab/>
    </w:r>
    <w:r w:rsidR="007E6FAF"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PAGE  \* MERGEFORMAT </w:instrText>
    </w:r>
    <w:r w:rsidR="007E6FAF" w:rsidRPr="00933B0C">
      <w:rPr>
        <w:rFonts w:ascii="Arial" w:hAnsi="Arial" w:cs="Arial"/>
        <w:sz w:val="20"/>
        <w:szCs w:val="20"/>
      </w:rPr>
      <w:fldChar w:fldCharType="separate"/>
    </w:r>
    <w:r w:rsidR="009B1C0A">
      <w:rPr>
        <w:rFonts w:ascii="Arial" w:hAnsi="Arial" w:cs="Arial"/>
        <w:noProof/>
        <w:sz w:val="20"/>
        <w:szCs w:val="20"/>
      </w:rPr>
      <w:t>2</w:t>
    </w:r>
    <w:r w:rsidR="007E6FAF"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  <w:r w:rsidR="007E6FAF"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DOCVARIABLE "LW_Confidence" \* MERGEFORMAT </w:instrText>
    </w:r>
    <w:r w:rsidR="007E6FAF"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5A43" w:rsidRDefault="004B5A43" w:rsidP="00E5206D">
      <w:pPr>
        <w:spacing w:before="0" w:after="0"/>
      </w:pPr>
      <w:r>
        <w:separator/>
      </w:r>
    </w:p>
  </w:footnote>
  <w:footnote w:type="continuationSeparator" w:id="0">
    <w:p w:rsidR="004B5A43" w:rsidRDefault="004B5A43" w:rsidP="00E5206D">
      <w:pPr>
        <w:spacing w:before="0" w:after="0"/>
      </w:pPr>
      <w:r>
        <w:continuationSeparator/>
      </w:r>
    </w:p>
  </w:footnote>
  <w:footnote w:id="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:rsidR="00E5206D" w:rsidRPr="003B6373" w:rsidRDefault="00E5206D" w:rsidP="00E5206D">
      <w:pPr>
        <w:pStyle w:val="Tekstprzypisudolnego"/>
        <w:jc w:val="left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Informacje te należy skopiować z sekcji I </w:t>
      </w:r>
      <w:proofErr w:type="spellStart"/>
      <w:r w:rsidRPr="003B6373">
        <w:rPr>
          <w:rFonts w:ascii="Arial" w:hAnsi="Arial" w:cs="Arial"/>
          <w:sz w:val="16"/>
          <w:szCs w:val="16"/>
        </w:rPr>
        <w:t>pkt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I.1 stosownego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Zob. </w:t>
      </w:r>
      <w:proofErr w:type="spellStart"/>
      <w:r w:rsidRPr="003B6373">
        <w:rPr>
          <w:rFonts w:ascii="Arial" w:hAnsi="Arial" w:cs="Arial"/>
          <w:sz w:val="16"/>
          <w:szCs w:val="16"/>
        </w:rPr>
        <w:t>pkt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II.1.1 i II.1.3 stosownego ogłoszenia.</w:t>
      </w:r>
    </w:p>
  </w:footnote>
  <w:footnote w:id="5">
    <w:p w:rsidR="00E5206D" w:rsidRPr="003B6373" w:rsidRDefault="00E5206D" w:rsidP="00E5206D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Zob. </w:t>
      </w:r>
      <w:proofErr w:type="spellStart"/>
      <w:r w:rsidRPr="003B6373">
        <w:rPr>
          <w:rFonts w:ascii="Arial" w:hAnsi="Arial" w:cs="Arial"/>
          <w:sz w:val="16"/>
          <w:szCs w:val="16"/>
        </w:rPr>
        <w:t>pkt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II.1.1 stosownego ogłoszenia.</w:t>
      </w:r>
    </w:p>
  </w:footnote>
  <w:footnote w:id="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:rsidR="003E28B2" w:rsidRPr="003B6373" w:rsidRDefault="00E5206D" w:rsidP="00E5206D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mikroprzedsiębiorstw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oraz małych i średnich przedsiębiorstw (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Dz.U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. L 124 z 20.5.2003, s. 36). Te informacje są wymagane wyłącznie do celów statystycznych. </w:t>
      </w:r>
    </w:p>
    <w:p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proofErr w:type="spellStart"/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Mikroprzedsiębiorstwo</w:t>
      </w:r>
      <w:proofErr w:type="spellEnd"/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E5206D" w:rsidRPr="003B6373" w:rsidRDefault="00E5206D" w:rsidP="003E28B2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 xml:space="preserve">Średnie przedsiębiorstwa: przedsiębiorstwa, które nie są </w:t>
      </w:r>
      <w:proofErr w:type="spellStart"/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mikroprzedsiębiorstwami</w:t>
      </w:r>
      <w:proofErr w:type="spellEnd"/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 xml:space="preserve">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>roczny obrót nie przekracza 50 milionów EUR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sz w:val="16"/>
          <w:szCs w:val="16"/>
        </w:rPr>
        <w:t>roczna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Zob. ogłoszenie o zamówieniu, </w:t>
      </w:r>
      <w:proofErr w:type="spellStart"/>
      <w:r w:rsidRPr="003B6373">
        <w:rPr>
          <w:rFonts w:ascii="Arial" w:hAnsi="Arial" w:cs="Arial"/>
          <w:sz w:val="16"/>
          <w:szCs w:val="16"/>
        </w:rPr>
        <w:t>pkt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III.1.5.</w:t>
      </w:r>
    </w:p>
  </w:footnote>
  <w:footnote w:id="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0"/>
      <w:r w:rsidRPr="003B6373"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 w:rsidRPr="003B6373">
        <w:rPr>
          <w:rFonts w:ascii="Arial" w:hAnsi="Arial" w:cs="Arial"/>
          <w:sz w:val="16"/>
          <w:szCs w:val="16"/>
        </w:rPr>
        <w:t>defaworyzowanych</w:t>
      </w:r>
      <w:proofErr w:type="spellEnd"/>
      <w:r w:rsidRPr="003B6373">
        <w:rPr>
          <w:rFonts w:ascii="Arial" w:hAnsi="Arial" w:cs="Arial"/>
          <w:sz w:val="16"/>
          <w:szCs w:val="16"/>
        </w:rPr>
        <w:t>.</w:t>
      </w:r>
    </w:p>
  </w:footnote>
  <w:footnote w:id="1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 xml:space="preserve">joint </w:t>
      </w:r>
      <w:proofErr w:type="spellStart"/>
      <w:r w:rsidRPr="003B6373">
        <w:rPr>
          <w:rFonts w:ascii="Arial" w:hAnsi="Arial" w:cs="Arial"/>
          <w:i/>
          <w:sz w:val="16"/>
          <w:szCs w:val="16"/>
        </w:rPr>
        <w:t>venture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:rsidR="00E41DF5" w:rsidRPr="003B6373" w:rsidRDefault="00E41DF5" w:rsidP="00E41DF5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Np. dla służb technicznych zaangażowanych w kontrolę jakości: część IV, sekcja C, </w:t>
      </w:r>
      <w:proofErr w:type="spellStart"/>
      <w:r w:rsidRPr="003B6373">
        <w:rPr>
          <w:rFonts w:ascii="Arial" w:hAnsi="Arial" w:cs="Arial"/>
          <w:sz w:val="16"/>
          <w:szCs w:val="16"/>
        </w:rPr>
        <w:t>pkt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3.</w:t>
      </w:r>
    </w:p>
  </w:footnote>
  <w:footnote w:id="1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</w:t>
      </w:r>
      <w:proofErr w:type="spellStart"/>
      <w:r w:rsidRPr="003B6373">
        <w:rPr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Fonts w:ascii="Arial" w:hAnsi="Arial" w:cs="Arial"/>
          <w:sz w:val="16"/>
          <w:szCs w:val="16"/>
        </w:rPr>
        <w:t>. L 300 z 11.11.2008, s. 42).</w:t>
      </w:r>
    </w:p>
  </w:footnote>
  <w:footnote w:id="1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</w:t>
      </w:r>
      <w:proofErr w:type="spellStart"/>
      <w:r w:rsidRPr="003B6373">
        <w:rPr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Fonts w:ascii="Arial" w:hAnsi="Arial" w:cs="Arial"/>
          <w:sz w:val="16"/>
          <w:szCs w:val="16"/>
        </w:rPr>
        <w:t>. C 195 z 25.6.1997, s. 1) i w art. 2 ust. 1 decyzji ramowej Rady 2003/568/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22 lipca 2003 r. w sprawie zwalczania korupcji w sektorze prywatnym (</w:t>
      </w:r>
      <w:proofErr w:type="spellStart"/>
      <w:r w:rsidRPr="003B6373">
        <w:rPr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Fonts w:ascii="Arial" w:hAnsi="Arial" w:cs="Arial"/>
          <w:sz w:val="16"/>
          <w:szCs w:val="16"/>
        </w:rPr>
        <w:t>. L 192 z 31.7.2003, s. 54). Ta podstawa wykluczenia obejmuje również korupcję zdefiniowaną w prawie krajowym instytucji zamawiającej (podmiotu zamawiającego) lub wykonawcy.</w:t>
      </w:r>
    </w:p>
  </w:footnote>
  <w:footnote w:id="1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</w:t>
      </w:r>
      <w:proofErr w:type="spellStart"/>
      <w:r w:rsidRPr="003B6373">
        <w:rPr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Fonts w:ascii="Arial" w:hAnsi="Arial" w:cs="Arial"/>
          <w:sz w:val="16"/>
          <w:szCs w:val="16"/>
        </w:rPr>
        <w:t>. C 316 z 27.11.1995, s. 48).</w:t>
      </w:r>
    </w:p>
  </w:footnote>
  <w:footnote w:id="1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</w:t>
      </w:r>
      <w:proofErr w:type="spellStart"/>
      <w:r w:rsidRPr="003B6373">
        <w:rPr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Fonts w:ascii="Arial" w:hAnsi="Arial" w:cs="Arial"/>
          <w:sz w:val="16"/>
          <w:szCs w:val="16"/>
        </w:rPr>
        <w:t>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Dz.U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. L 309 z 25.11.2005, s. 15).</w:t>
      </w:r>
    </w:p>
  </w:footnote>
  <w:footnote w:id="1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Dz.U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. L 101 z 15.4.2011, s. 1).</w:t>
      </w:r>
    </w:p>
  </w:footnote>
  <w:footnote w:id="1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1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E5206D"/>
    <w:rsid w:val="00032275"/>
    <w:rsid w:val="000342FD"/>
    <w:rsid w:val="00047987"/>
    <w:rsid w:val="00085838"/>
    <w:rsid w:val="0009241A"/>
    <w:rsid w:val="000B334A"/>
    <w:rsid w:val="000E1F27"/>
    <w:rsid w:val="00112466"/>
    <w:rsid w:val="0012633A"/>
    <w:rsid w:val="00132C3F"/>
    <w:rsid w:val="00165A12"/>
    <w:rsid w:val="00173B27"/>
    <w:rsid w:val="0019732B"/>
    <w:rsid w:val="002E367F"/>
    <w:rsid w:val="002E5708"/>
    <w:rsid w:val="00330C13"/>
    <w:rsid w:val="00394F71"/>
    <w:rsid w:val="003B6373"/>
    <w:rsid w:val="003E28B2"/>
    <w:rsid w:val="003F46DA"/>
    <w:rsid w:val="003F48B0"/>
    <w:rsid w:val="00436A12"/>
    <w:rsid w:val="00445429"/>
    <w:rsid w:val="00445619"/>
    <w:rsid w:val="0047519D"/>
    <w:rsid w:val="00497CD0"/>
    <w:rsid w:val="004B5A43"/>
    <w:rsid w:val="00505E0A"/>
    <w:rsid w:val="00562B69"/>
    <w:rsid w:val="00596A44"/>
    <w:rsid w:val="005A5D55"/>
    <w:rsid w:val="005C17E9"/>
    <w:rsid w:val="006177D1"/>
    <w:rsid w:val="006245DB"/>
    <w:rsid w:val="00636277"/>
    <w:rsid w:val="00682DD7"/>
    <w:rsid w:val="00693C89"/>
    <w:rsid w:val="006D20B6"/>
    <w:rsid w:val="006D67A7"/>
    <w:rsid w:val="00726172"/>
    <w:rsid w:val="00730794"/>
    <w:rsid w:val="0073508A"/>
    <w:rsid w:val="00744D19"/>
    <w:rsid w:val="00792950"/>
    <w:rsid w:val="007955B3"/>
    <w:rsid w:val="007C7179"/>
    <w:rsid w:val="007E6FAF"/>
    <w:rsid w:val="007E7AC3"/>
    <w:rsid w:val="00813312"/>
    <w:rsid w:val="008739C8"/>
    <w:rsid w:val="008870FD"/>
    <w:rsid w:val="00893149"/>
    <w:rsid w:val="008A46D2"/>
    <w:rsid w:val="008A7049"/>
    <w:rsid w:val="00917FE6"/>
    <w:rsid w:val="00933B0C"/>
    <w:rsid w:val="00984262"/>
    <w:rsid w:val="009A4797"/>
    <w:rsid w:val="009B1C0A"/>
    <w:rsid w:val="009B7CD4"/>
    <w:rsid w:val="00A37DFE"/>
    <w:rsid w:val="00A93C87"/>
    <w:rsid w:val="00AC6EDD"/>
    <w:rsid w:val="00AD22FB"/>
    <w:rsid w:val="00B410DC"/>
    <w:rsid w:val="00B92FF2"/>
    <w:rsid w:val="00B9391B"/>
    <w:rsid w:val="00C27B29"/>
    <w:rsid w:val="00C43FCA"/>
    <w:rsid w:val="00C52B99"/>
    <w:rsid w:val="00CD764D"/>
    <w:rsid w:val="00CE655E"/>
    <w:rsid w:val="00CE7FA6"/>
    <w:rsid w:val="00CF10CB"/>
    <w:rsid w:val="00D03A03"/>
    <w:rsid w:val="00D1354E"/>
    <w:rsid w:val="00D65674"/>
    <w:rsid w:val="00DD0214"/>
    <w:rsid w:val="00E41DF5"/>
    <w:rsid w:val="00E5206D"/>
    <w:rsid w:val="00E650C1"/>
    <w:rsid w:val="00E816D8"/>
    <w:rsid w:val="00EB105E"/>
    <w:rsid w:val="00EC3B3D"/>
    <w:rsid w:val="00F17001"/>
    <w:rsid w:val="00F25424"/>
    <w:rsid w:val="00F61D73"/>
    <w:rsid w:val="00F6446C"/>
    <w:rsid w:val="00FB41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206D"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206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Bold">
    <w:name w:val="NormalBold"/>
    <w:basedOn w:val="Normalny"/>
    <w:link w:val="NormalBoldChar"/>
    <w:rsid w:val="00E5206D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E5206D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E5206D"/>
    <w:rPr>
      <w:b/>
      <w:i/>
      <w:spacing w:val="0"/>
    </w:rPr>
  </w:style>
  <w:style w:type="paragraph" w:styleId="Stopka">
    <w:name w:val="footer"/>
    <w:basedOn w:val="Normalny"/>
    <w:link w:val="StopkaZnak"/>
    <w:uiPriority w:val="99"/>
    <w:unhideWhenUsed/>
    <w:rsid w:val="00E5206D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StopkaZnak">
    <w:name w:val="Stopka Znak"/>
    <w:link w:val="Stopka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206D"/>
    <w:pPr>
      <w:spacing w:before="0" w:after="0"/>
      <w:ind w:left="720" w:hanging="720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5206D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semiHidden/>
    <w:unhideWhenUsed/>
    <w:rsid w:val="00E5206D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E5206D"/>
    <w:pPr>
      <w:ind w:left="850"/>
    </w:pPr>
  </w:style>
  <w:style w:type="paragraph" w:customStyle="1" w:styleId="NormalLeft">
    <w:name w:val="Normal Left"/>
    <w:basedOn w:val="Normalny"/>
    <w:rsid w:val="00E5206D"/>
    <w:pPr>
      <w:jc w:val="left"/>
    </w:pPr>
  </w:style>
  <w:style w:type="paragraph" w:customStyle="1" w:styleId="Tiret0">
    <w:name w:val="Tiret 0"/>
    <w:basedOn w:val="Normalny"/>
    <w:rsid w:val="00E5206D"/>
    <w:pPr>
      <w:numPr>
        <w:numId w:val="1"/>
      </w:numPr>
    </w:pPr>
  </w:style>
  <w:style w:type="paragraph" w:customStyle="1" w:styleId="Tiret1">
    <w:name w:val="Tiret 1"/>
    <w:basedOn w:val="Normalny"/>
    <w:rsid w:val="00E5206D"/>
    <w:pPr>
      <w:numPr>
        <w:numId w:val="2"/>
      </w:numPr>
    </w:pPr>
  </w:style>
  <w:style w:type="paragraph" w:customStyle="1" w:styleId="NumPar1">
    <w:name w:val="NumPar 1"/>
    <w:basedOn w:val="Normalny"/>
    <w:next w:val="Text1"/>
    <w:rsid w:val="00E5206D"/>
    <w:pPr>
      <w:numPr>
        <w:numId w:val="5"/>
      </w:numPr>
    </w:pPr>
  </w:style>
  <w:style w:type="paragraph" w:customStyle="1" w:styleId="NumPar2">
    <w:name w:val="NumPar 2"/>
    <w:basedOn w:val="Normalny"/>
    <w:next w:val="Text1"/>
    <w:rsid w:val="00E5206D"/>
    <w:pPr>
      <w:numPr>
        <w:ilvl w:val="1"/>
        <w:numId w:val="5"/>
      </w:numPr>
    </w:pPr>
  </w:style>
  <w:style w:type="paragraph" w:customStyle="1" w:styleId="NumPar3">
    <w:name w:val="NumPar 3"/>
    <w:basedOn w:val="Normalny"/>
    <w:next w:val="Text1"/>
    <w:rsid w:val="00E5206D"/>
    <w:pPr>
      <w:numPr>
        <w:ilvl w:val="2"/>
        <w:numId w:val="5"/>
      </w:numPr>
    </w:pPr>
  </w:style>
  <w:style w:type="paragraph" w:customStyle="1" w:styleId="NumPar4">
    <w:name w:val="NumPar 4"/>
    <w:basedOn w:val="Normalny"/>
    <w:next w:val="Text1"/>
    <w:rsid w:val="00E5206D"/>
    <w:pPr>
      <w:numPr>
        <w:ilvl w:val="3"/>
        <w:numId w:val="5"/>
      </w:numPr>
    </w:pPr>
  </w:style>
  <w:style w:type="paragraph" w:customStyle="1" w:styleId="ChapterTitle">
    <w:name w:val="ChapterTitle"/>
    <w:basedOn w:val="Normalny"/>
    <w:next w:val="Normalny"/>
    <w:rsid w:val="00E5206D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rsid w:val="00E5206D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ny"/>
    <w:next w:val="Normalny"/>
    <w:rsid w:val="00E5206D"/>
    <w:pPr>
      <w:jc w:val="center"/>
    </w:pPr>
    <w:rPr>
      <w:b/>
      <w:u w:val="single"/>
    </w:rPr>
  </w:style>
  <w:style w:type="paragraph" w:customStyle="1" w:styleId="Titrearticle">
    <w:name w:val="Titre article"/>
    <w:basedOn w:val="Normalny"/>
    <w:next w:val="Normalny"/>
    <w:rsid w:val="00E5206D"/>
    <w:pPr>
      <w:keepNext/>
      <w:spacing w:before="360"/>
      <w:jc w:val="center"/>
    </w:pPr>
    <w:rPr>
      <w:i/>
    </w:rPr>
  </w:style>
  <w:style w:type="character" w:customStyle="1" w:styleId="Nagwek1Znak">
    <w:name w:val="Nagłówek 1 Znak"/>
    <w:link w:val="Nagwek1"/>
    <w:uiPriority w:val="9"/>
    <w:rsid w:val="00E5206D"/>
    <w:rPr>
      <w:rFonts w:ascii="Calibri Light" w:eastAsia="Times New Roman" w:hAnsi="Calibri Light" w:cs="Times New Roman"/>
      <w:color w:val="2E74B5"/>
      <w:sz w:val="32"/>
      <w:szCs w:val="32"/>
      <w:lang w:eastAsia="en-GB"/>
    </w:rPr>
  </w:style>
  <w:style w:type="paragraph" w:styleId="Nagwek">
    <w:name w:val="header"/>
    <w:basedOn w:val="Normalny"/>
    <w:link w:val="NagwekZnak"/>
    <w:uiPriority w:val="99"/>
    <w:unhideWhenUsed/>
    <w:rsid w:val="00E5206D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link w:val="Nagwek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39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739C8"/>
    <w:rPr>
      <w:rFonts w:ascii="Segoe UI" w:eastAsia="Calibri" w:hAnsi="Segoe UI" w:cs="Segoe UI"/>
      <w:sz w:val="18"/>
      <w:szCs w:val="18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19B494-B2A7-4470-96DB-BD103FA93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4497</Words>
  <Characters>26986</Characters>
  <Application>Microsoft Office Word</Application>
  <DocSecurity>0</DocSecurity>
  <Lines>224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Artur</dc:creator>
  <cp:lastModifiedBy>Marzena Michalak</cp:lastModifiedBy>
  <cp:revision>5</cp:revision>
  <cp:lastPrinted>2016-06-02T12:06:00Z</cp:lastPrinted>
  <dcterms:created xsi:type="dcterms:W3CDTF">2021-05-28T12:06:00Z</dcterms:created>
  <dcterms:modified xsi:type="dcterms:W3CDTF">2021-05-28T12:08:00Z</dcterms:modified>
</cp:coreProperties>
</file>