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D3E39">
        <w:rPr>
          <w:rFonts w:ascii="Verdana" w:hAnsi="Verdana"/>
          <w:b w:val="0"/>
          <w:sz w:val="20"/>
          <w:szCs w:val="20"/>
        </w:rPr>
        <w:t>15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43F2F">
        <w:rPr>
          <w:rFonts w:ascii="Verdana" w:hAnsi="Verdana"/>
          <w:b w:val="0"/>
        </w:rPr>
        <w:t>07.07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AF25FF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AF25FF">
        <w:rPr>
          <w:rFonts w:ascii="Verdana" w:hAnsi="Verdana" w:cs="Arial"/>
          <w:bCs/>
          <w:sz w:val="20"/>
          <w:szCs w:val="20"/>
        </w:rPr>
        <w:t xml:space="preserve">Dostawa </w:t>
      </w:r>
      <w:r w:rsidR="00AF25FF" w:rsidRPr="00AF25FF">
        <w:rPr>
          <w:rFonts w:ascii="Verdana" w:hAnsi="Verdana" w:cs="Arial"/>
          <w:bCs/>
          <w:sz w:val="20"/>
          <w:szCs w:val="20"/>
        </w:rPr>
        <w:t>wyrobów medycznych wielorazowych</w:t>
      </w:r>
      <w:r w:rsidRPr="00AF25FF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0A7F87">
        <w:rPr>
          <w:rFonts w:ascii="Verdana" w:hAnsi="Verdana" w:cs="Arial"/>
        </w:rPr>
        <w:t>07.07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131457" w:rsidTr="00FE15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554558" w:rsidRDefault="00554558" w:rsidP="00D231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5455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SONDA </w:t>
            </w:r>
            <w:proofErr w:type="spellStart"/>
            <w:r w:rsidRPr="00554558">
              <w:rPr>
                <w:rStyle w:val="Pogrubienie"/>
                <w:rFonts w:ascii="Tahoma" w:hAnsi="Tahoma" w:cs="Tahoma"/>
                <w:sz w:val="18"/>
                <w:szCs w:val="18"/>
              </w:rPr>
              <w:t>W.Makowski</w:t>
            </w:r>
            <w:proofErr w:type="spellEnd"/>
            <w:r w:rsidRPr="0055455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i Wspólnicy </w:t>
            </w:r>
            <w:proofErr w:type="spellStart"/>
            <w:r w:rsidRPr="00554558">
              <w:rPr>
                <w:rStyle w:val="Pogrubienie"/>
                <w:rFonts w:ascii="Tahoma" w:hAnsi="Tahoma" w:cs="Tahoma"/>
                <w:sz w:val="18"/>
                <w:szCs w:val="18"/>
              </w:rPr>
              <w:t>Sp.J</w:t>
            </w:r>
            <w:proofErr w:type="spellEnd"/>
            <w:r w:rsidRPr="00554558">
              <w:rPr>
                <w:rStyle w:val="Pogrubienie"/>
                <w:rFonts w:ascii="Tahoma" w:hAnsi="Tahoma" w:cs="Tahoma"/>
                <w:sz w:val="18"/>
                <w:szCs w:val="18"/>
              </w:rPr>
              <w:t>.</w:t>
            </w:r>
            <w:r w:rsidR="00D23128">
              <w:rPr>
                <w:rFonts w:ascii="Tahoma" w:hAnsi="Tahoma" w:cs="Tahoma"/>
                <w:sz w:val="18"/>
                <w:szCs w:val="18"/>
              </w:rPr>
              <w:br/>
            </w:r>
            <w:r w:rsidRPr="00554558">
              <w:rPr>
                <w:rFonts w:ascii="Tahoma" w:hAnsi="Tahoma" w:cs="Tahoma"/>
                <w:sz w:val="18"/>
                <w:szCs w:val="18"/>
              </w:rPr>
              <w:t>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045" w:rsidRPr="00280A51" w:rsidRDefault="00987045" w:rsidP="009870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4 </w:t>
            </w:r>
          </w:p>
          <w:p w:rsidR="00987045" w:rsidRPr="00280A51" w:rsidRDefault="00987045" w:rsidP="009870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25.731,75zł </w:t>
            </w:r>
          </w:p>
          <w:p w:rsidR="00987045" w:rsidRPr="00280A51" w:rsidRDefault="00987045" w:rsidP="009870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BRUTTO: 28.651,15zł </w:t>
            </w:r>
          </w:p>
          <w:p w:rsidR="00663BB2" w:rsidRPr="00280A51" w:rsidRDefault="00987045" w:rsidP="009870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280A51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 xml:space="preserve">1 dzień roboczy </w:t>
            </w:r>
          </w:p>
        </w:tc>
      </w:tr>
      <w:tr w:rsidR="00AF764A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9F2EED" w:rsidRDefault="0057702F" w:rsidP="00D23128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Medicom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="00D23128">
              <w:rPr>
                <w:rFonts w:ascii="Tahoma" w:hAnsi="Tahoma" w:cs="Tahoma"/>
                <w:sz w:val="18"/>
                <w:szCs w:val="18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4706" w:rsidRPr="00A04706" w:rsidRDefault="00A04706" w:rsidP="00A04706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0470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6 </w:t>
            </w:r>
          </w:p>
          <w:p w:rsidR="00A04706" w:rsidRPr="00A04706" w:rsidRDefault="00A04706" w:rsidP="00A04706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2 300,00 zł </w:t>
            </w:r>
          </w:p>
          <w:p w:rsidR="00A04706" w:rsidRPr="00A04706" w:rsidRDefault="00A04706" w:rsidP="00A04706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BRUTTO: 2 484,00 zł </w:t>
            </w:r>
          </w:p>
          <w:p w:rsidR="00AF764A" w:rsidRPr="00280A51" w:rsidRDefault="00A04706" w:rsidP="00A04706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280A51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5 dni roboczych</w:t>
            </w:r>
          </w:p>
        </w:tc>
      </w:tr>
      <w:tr w:rsidR="001E703A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9F2EED" w:rsidRDefault="009F2EED" w:rsidP="00D2312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Awamed-Medizintechnik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Arkadiusz Warzyński</w:t>
            </w:r>
            <w:r w:rsidR="00D2312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  <w:lang w:val="pl-PL"/>
              </w:rPr>
              <w:t>Mierzyn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77AA" w:rsidRPr="00D03FE4" w:rsidRDefault="005F77AA" w:rsidP="005F77A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8</w:t>
            </w:r>
            <w:r w:rsidRPr="00D03FE4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5F77AA" w:rsidRPr="00D03FE4" w:rsidRDefault="005F77AA" w:rsidP="005F77A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20 050</w:t>
            </w:r>
            <w:r w:rsidRPr="00D03FE4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,00 zł </w:t>
            </w:r>
          </w:p>
          <w:p w:rsidR="005F77AA" w:rsidRPr="00280A51" w:rsidRDefault="005F77AA" w:rsidP="005F77A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21 654</w:t>
            </w:r>
            <w:r w:rsidRPr="00D03FE4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,00 zł </w:t>
            </w:r>
          </w:p>
          <w:p w:rsidR="005F77AA" w:rsidRPr="00A04706" w:rsidRDefault="005F77AA" w:rsidP="005F77A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9</w:t>
            </w:r>
            <w:r w:rsidRPr="00A0470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5F77AA" w:rsidRPr="00A04706" w:rsidRDefault="005F77AA" w:rsidP="005F77AA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28 290</w:t>
            </w: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,00 zł </w:t>
            </w:r>
          </w:p>
          <w:p w:rsidR="005F77AA" w:rsidRPr="00A04706" w:rsidRDefault="005F77AA" w:rsidP="005F77AA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32 546,70</w:t>
            </w: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zł </w:t>
            </w:r>
          </w:p>
          <w:p w:rsidR="001E703A" w:rsidRPr="00280A51" w:rsidRDefault="005F77AA" w:rsidP="005F77AA">
            <w:pPr>
              <w:autoSpaceDE w:val="0"/>
              <w:autoSpaceDN w:val="0"/>
              <w:adjustRightInd w:val="0"/>
              <w:ind w:right="-2"/>
              <w:rPr>
                <w:rFonts w:ascii="Tahoma" w:hAnsi="Tahoma" w:cs="Tahoma"/>
                <w:sz w:val="18"/>
                <w:szCs w:val="18"/>
              </w:rPr>
            </w:pPr>
            <w:r w:rsidRPr="00A0470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280A51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1 dzień roboczych</w:t>
            </w:r>
            <w:r w:rsidRPr="00280A5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278C6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8C6" w:rsidRPr="009F2EED" w:rsidRDefault="009F2EED" w:rsidP="00D231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3M Poland Sp. z o.o.</w:t>
            </w:r>
            <w:r w:rsidR="00D23128">
              <w:rPr>
                <w:rFonts w:ascii="Tahoma" w:hAnsi="Tahoma" w:cs="Tahoma"/>
                <w:sz w:val="18"/>
                <w:szCs w:val="18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</w:rPr>
              <w:t>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6D8" w:rsidRPr="007A66D8" w:rsidRDefault="007A66D8" w:rsidP="007A66D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7A66D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5 </w:t>
            </w:r>
          </w:p>
          <w:p w:rsidR="007A66D8" w:rsidRPr="007A66D8" w:rsidRDefault="007A66D8" w:rsidP="007A66D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7A66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13 000,00 zł </w:t>
            </w:r>
          </w:p>
          <w:p w:rsidR="007A66D8" w:rsidRPr="007A66D8" w:rsidRDefault="007A66D8" w:rsidP="007A66D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7A66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BRUTTO: 14 040,00 zł </w:t>
            </w:r>
          </w:p>
          <w:p w:rsidR="00A278C6" w:rsidRPr="00280A51" w:rsidRDefault="007A66D8" w:rsidP="007A66D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7A66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280A51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 xml:space="preserve">1 dzień </w:t>
            </w:r>
          </w:p>
        </w:tc>
      </w:tr>
      <w:tr w:rsidR="00D81B4F" w:rsidRPr="00D91DD6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Pr="009F2EED" w:rsidRDefault="009F2EED" w:rsidP="00D23128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Hebu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Polska </w:t>
            </w: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Sp.z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o.o.</w:t>
            </w:r>
            <w:r w:rsidR="00D23128">
              <w:rPr>
                <w:rFonts w:ascii="Tahoma" w:hAnsi="Tahoma" w:cs="Tahoma"/>
                <w:sz w:val="18"/>
                <w:szCs w:val="18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</w:rPr>
              <w:t>Sady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1D7" w:rsidRPr="00E01178" w:rsidRDefault="00C521D7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C521D7" w:rsidRDefault="00C521D7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 xml:space="preserve">Przy próbie otwarcia/odszyfrowania załączonego pliku pojawił się </w:t>
            </w:r>
            <w:proofErr w:type="spellStart"/>
            <w:r w:rsidRPr="0031094B">
              <w:rPr>
                <w:rFonts w:ascii="Tahoma" w:hAnsi="Tahoma" w:cs="Tahoma"/>
                <w:bCs/>
                <w:sz w:val="18"/>
                <w:szCs w:val="18"/>
              </w:rPr>
              <w:t>komunikat:</w:t>
            </w:r>
            <w:proofErr w:type="spellEnd"/>
          </w:p>
          <w:p w:rsidR="00FE15CD" w:rsidRPr="00C521D7" w:rsidRDefault="00FE15CD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dane zaszyfrowano za pomocą AES.CFB</w:t>
            </w:r>
          </w:p>
          <w:p w:rsidR="00FE15CD" w:rsidRPr="00280A51" w:rsidRDefault="00FE15CD" w:rsidP="00FE1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: </w:t>
            </w: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gcry_kdf_derive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failed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Niepoprawne dane</w:t>
            </w:r>
          </w:p>
          <w:p w:rsidR="00FE15CD" w:rsidRPr="00280A51" w:rsidRDefault="00FE15CD" w:rsidP="00FE1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zaszyfrowane jednym hasłem</w:t>
            </w:r>
          </w:p>
          <w:p w:rsidR="00FE15CD" w:rsidRPr="00280A51" w:rsidRDefault="00FE15CD" w:rsidP="00FE1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błąd odszyfrowywania: Brak klucza tajnego</w:t>
            </w:r>
          </w:p>
          <w:p w:rsidR="00D81B4F" w:rsidRPr="00280A51" w:rsidRDefault="00E54CB0" w:rsidP="00CD2B22">
            <w:pPr>
              <w:rPr>
                <w:rFonts w:ascii="Tahoma" w:hAnsi="Tahoma" w:cs="Tahoma"/>
                <w:sz w:val="18"/>
                <w:szCs w:val="18"/>
              </w:rPr>
            </w:pPr>
            <w:r w:rsidRPr="00E01178">
              <w:rPr>
                <w:rFonts w:ascii="Tahoma" w:hAnsi="Tahoma" w:cs="Tahoma"/>
                <w:sz w:val="18"/>
                <w:szCs w:val="18"/>
              </w:rPr>
              <w:t>Informacja ta oznacza, że </w:t>
            </w:r>
            <w:r w:rsidRPr="00CC3DFD">
              <w:rPr>
                <w:rFonts w:ascii="Tahoma" w:hAnsi="Tahoma" w:cs="Tahoma"/>
                <w:sz w:val="18"/>
                <w:szCs w:val="18"/>
              </w:rPr>
              <w:t>plik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został zaszyfrowany hasł</w:t>
            </w:r>
            <w:r w:rsidRPr="00CC3DFD">
              <w:rPr>
                <w:rFonts w:ascii="Tahoma" w:hAnsi="Tahoma" w:cs="Tahoma"/>
                <w:sz w:val="18"/>
                <w:szCs w:val="18"/>
              </w:rPr>
              <w:t>em zamiast kluczem publicznym udostępnionym w postępowaniu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263C2F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9F2EED" w:rsidRDefault="009F2EED" w:rsidP="00D231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F2EED">
              <w:rPr>
                <w:rStyle w:val="Pogrubienie"/>
                <w:rFonts w:ascii="Tahoma" w:hAnsi="Tahoma" w:cs="Tahoma"/>
                <w:sz w:val="18"/>
                <w:szCs w:val="18"/>
              </w:rPr>
              <w:t>MES Spółka z ograniczoną odpowiedzialnością</w:t>
            </w:r>
            <w:r w:rsidR="00D23128">
              <w:rPr>
                <w:rFonts w:ascii="Tahoma" w:hAnsi="Tahoma" w:cs="Tahoma"/>
                <w:sz w:val="18"/>
                <w:szCs w:val="18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</w:rPr>
              <w:t>Kraków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6C3" w:rsidRPr="00280A51" w:rsidRDefault="00DA66C3" w:rsidP="00DA66C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7</w:t>
            </w:r>
          </w:p>
          <w:p w:rsidR="00DA66C3" w:rsidRPr="00280A51" w:rsidRDefault="00DA66C3" w:rsidP="00DA66C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66.675,20</w:t>
            </w:r>
          </w:p>
          <w:p w:rsidR="00DA66C3" w:rsidRPr="00280A51" w:rsidRDefault="00DA66C3" w:rsidP="00DA66C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72.432,09</w:t>
            </w:r>
          </w:p>
          <w:p w:rsidR="00263C2F" w:rsidRPr="00280A51" w:rsidRDefault="00DA66C3" w:rsidP="00DA66C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czas dostawy </w:t>
            </w:r>
            <w:r w:rsidRPr="00280A51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5 dni roboczych </w:t>
            </w:r>
          </w:p>
        </w:tc>
      </w:tr>
      <w:tr w:rsidR="00380A39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3128" w:rsidRDefault="009F2EED" w:rsidP="00D2312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D2312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Medseven</w:t>
            </w:r>
            <w:proofErr w:type="spellEnd"/>
          </w:p>
          <w:p w:rsidR="00380A39" w:rsidRPr="009F2EED" w:rsidRDefault="009F2EED" w:rsidP="00D2312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D23128">
              <w:rPr>
                <w:rFonts w:ascii="Tahoma" w:hAnsi="Tahoma" w:cs="Tahoma"/>
                <w:sz w:val="18"/>
                <w:szCs w:val="18"/>
                <w:lang w:val="pl-PL"/>
              </w:rPr>
              <w:t>Osielsko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1D7" w:rsidRPr="00E01178" w:rsidRDefault="00C521D7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01178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C521D7" w:rsidRDefault="00C521D7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1094B">
              <w:rPr>
                <w:rFonts w:ascii="Tahoma" w:hAnsi="Tahoma" w:cs="Tahoma"/>
                <w:bCs/>
                <w:sz w:val="18"/>
                <w:szCs w:val="18"/>
              </w:rPr>
              <w:t xml:space="preserve">Przy próbie otwarcia/odszyfrowania załączonego pliku pojawił się </w:t>
            </w:r>
            <w:proofErr w:type="spellStart"/>
            <w:r w:rsidRPr="0031094B">
              <w:rPr>
                <w:rFonts w:ascii="Tahoma" w:hAnsi="Tahoma" w:cs="Tahoma"/>
                <w:bCs/>
                <w:sz w:val="18"/>
                <w:szCs w:val="18"/>
              </w:rPr>
              <w:t>komunikat:</w:t>
            </w:r>
            <w:proofErr w:type="spellEnd"/>
          </w:p>
          <w:p w:rsidR="00FE15CD" w:rsidRPr="00C521D7" w:rsidRDefault="00FE15CD" w:rsidP="00C521D7">
            <w:pPr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zaszyfrowano kluczem RSA o identyfikatorze 10E1B0FE566269BE</w:t>
            </w:r>
          </w:p>
          <w:p w:rsidR="00FE15CD" w:rsidRPr="00280A51" w:rsidRDefault="00FE15CD" w:rsidP="00FE1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: błąd odszyfrowywania: Brak klucza tajnego</w:t>
            </w:r>
          </w:p>
          <w:p w:rsidR="00C521D7" w:rsidRPr="00280A51" w:rsidRDefault="00C521D7" w:rsidP="00C52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Tahoma" w:hAnsi="Tahoma" w:cs="Tahoma"/>
                <w:sz w:val="18"/>
                <w:szCs w:val="18"/>
                <w:lang w:eastAsia="en-GB"/>
              </w:rPr>
            </w:pPr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>Prawidłowy klucz</w:t>
            </w:r>
            <w:r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do zaszyfrowania</w:t>
            </w:r>
            <w:r w:rsidRPr="00280A51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to RSA o identyfikatorze E5106A1A915B1678</w:t>
            </w:r>
          </w:p>
          <w:p w:rsidR="00380A39" w:rsidRPr="00280A51" w:rsidRDefault="00380A39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D276D7" w:rsidRPr="00131457" w:rsidTr="00FE15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D7" w:rsidRPr="00D95467" w:rsidRDefault="00D95467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76D7" w:rsidRPr="009F2EED" w:rsidRDefault="009F2EED" w:rsidP="00D2312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9F2EE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Dräger</w:t>
            </w:r>
            <w:proofErr w:type="spellEnd"/>
            <w:r w:rsidRPr="009F2EED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Polska Sp. z o. o.</w:t>
            </w:r>
            <w:r w:rsidR="00D2312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Pr="009F2EED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697" w:rsidRPr="00280A51" w:rsidRDefault="00D07697" w:rsidP="00D0769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1</w:t>
            </w:r>
          </w:p>
          <w:p w:rsidR="00D07697" w:rsidRPr="00280A51" w:rsidRDefault="00D07697" w:rsidP="00D0769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49 087,00</w:t>
            </w:r>
          </w:p>
          <w:p w:rsidR="00D07697" w:rsidRPr="00280A51" w:rsidRDefault="00D07697" w:rsidP="00D0769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280A51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54700,71</w:t>
            </w:r>
          </w:p>
          <w:p w:rsidR="00D276D7" w:rsidRPr="00C643AA" w:rsidRDefault="00280A51" w:rsidP="00280A5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czas dostawy </w:t>
            </w:r>
            <w:r w:rsidR="00C643A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2 dni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7F87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0A51"/>
    <w:rsid w:val="00281C3E"/>
    <w:rsid w:val="00283384"/>
    <w:rsid w:val="0028408F"/>
    <w:rsid w:val="002855CF"/>
    <w:rsid w:val="00291E76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66D8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E1E5D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54CB0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3E39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E350-DEEB-4086-89F5-70505CF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406</cp:revision>
  <cp:lastPrinted>2021-04-16T09:36:00Z</cp:lastPrinted>
  <dcterms:created xsi:type="dcterms:W3CDTF">2017-05-15T08:19:00Z</dcterms:created>
  <dcterms:modified xsi:type="dcterms:W3CDTF">2021-07-07T10:45:00Z</dcterms:modified>
</cp:coreProperties>
</file>