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43324D">
        <w:rPr>
          <w:rFonts w:ascii="Verdana" w:hAnsi="Verdana"/>
          <w:b w:val="0"/>
          <w:sz w:val="20"/>
          <w:szCs w:val="20"/>
        </w:rPr>
        <w:t>16</w:t>
      </w:r>
      <w:bookmarkStart w:id="0" w:name="_GoBack"/>
      <w:bookmarkEnd w:id="0"/>
      <w:r w:rsidR="0024222E">
        <w:rPr>
          <w:rFonts w:ascii="Verdana" w:hAnsi="Verdana"/>
          <w:b w:val="0"/>
          <w:sz w:val="20"/>
          <w:szCs w:val="20"/>
        </w:rPr>
        <w:t>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297312">
        <w:rPr>
          <w:rFonts w:ascii="Verdana" w:hAnsi="Verdana"/>
          <w:b w:val="0"/>
        </w:rPr>
        <w:t>1</w:t>
      </w:r>
      <w:r w:rsidR="000B2FD7">
        <w:rPr>
          <w:rFonts w:ascii="Verdana" w:hAnsi="Verdana"/>
          <w:b w:val="0"/>
        </w:rPr>
        <w:t>2</w:t>
      </w:r>
      <w:r w:rsidR="00750EB0">
        <w:rPr>
          <w:rFonts w:ascii="Verdana" w:hAnsi="Verdana"/>
          <w:b w:val="0"/>
        </w:rPr>
        <w:t>.07</w:t>
      </w:r>
      <w:r w:rsidR="00DD7ECA" w:rsidRPr="00131457">
        <w:rPr>
          <w:rFonts w:ascii="Verdana" w:hAnsi="Verdana"/>
          <w:b w:val="0"/>
        </w:rPr>
        <w:t>.</w:t>
      </w:r>
      <w:r w:rsidR="0024222E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(Dz.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U.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z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r.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poz.</w:t>
      </w:r>
      <w:r w:rsidRPr="00CA76F1">
        <w:rPr>
          <w:rFonts w:ascii="Verdana" w:eastAsia="Verdana" w:hAnsi="Verdana"/>
          <w:b/>
        </w:rPr>
        <w:t xml:space="preserve"> </w:t>
      </w:r>
      <w:r w:rsidRPr="00CA76F1">
        <w:rPr>
          <w:rFonts w:ascii="Verdana" w:hAnsi="Verdana"/>
          <w:b/>
        </w:rPr>
        <w:t>2019 ze zm.)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036C34" w:rsidRPr="00941350">
        <w:rPr>
          <w:rFonts w:ascii="Verdana" w:hAnsi="Verdana"/>
          <w:sz w:val="20"/>
          <w:szCs w:val="20"/>
        </w:rPr>
        <w:t>systemu zamkniętego do pobierania krwi, drobnego i jednorazowego sprzętu laboratoryjnego</w:t>
      </w:r>
      <w:r w:rsidR="00036C34">
        <w:rPr>
          <w:rFonts w:ascii="Verdana" w:hAnsi="Verdana"/>
          <w:sz w:val="20"/>
          <w:szCs w:val="20"/>
        </w:rPr>
        <w:t xml:space="preserve"> na potrzeby Zakł</w:t>
      </w:r>
      <w:r w:rsidR="00036C34" w:rsidRPr="00941350">
        <w:rPr>
          <w:rFonts w:ascii="Verdana" w:hAnsi="Verdana"/>
          <w:sz w:val="20"/>
          <w:szCs w:val="20"/>
        </w:rPr>
        <w:t>adu Diagnostyki Laboratoryjnej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24222E" w:rsidP="0005318C">
      <w:pPr>
        <w:jc w:val="both"/>
        <w:rPr>
          <w:rFonts w:ascii="Verdana" w:hAnsi="Verdana" w:cs="Arial"/>
          <w:bCs/>
        </w:rPr>
      </w:pPr>
      <w:r>
        <w:rPr>
          <w:rFonts w:ascii="Verdana" w:hAnsi="Verdana" w:cs="Arial"/>
        </w:rPr>
        <w:t>Otwarcie ofert nastąpi</w:t>
      </w:r>
      <w:r w:rsidR="00F00EA9" w:rsidRPr="00131457">
        <w:rPr>
          <w:rFonts w:ascii="Verdana" w:hAnsi="Verdana" w:cs="Arial"/>
        </w:rPr>
        <w:t xml:space="preserve"> w dniu </w:t>
      </w:r>
      <w:r w:rsidR="00B0168D">
        <w:rPr>
          <w:rFonts w:ascii="Verdana" w:hAnsi="Verdana" w:cs="Arial"/>
        </w:rPr>
        <w:t>13</w:t>
      </w:r>
      <w:r w:rsidR="00C420A0">
        <w:rPr>
          <w:rFonts w:ascii="Verdana" w:hAnsi="Verdana" w:cs="Arial"/>
        </w:rPr>
        <w:t>.07</w:t>
      </w:r>
      <w:r>
        <w:rPr>
          <w:rFonts w:ascii="Verdana" w:hAnsi="Verdana" w:cs="Arial"/>
        </w:rPr>
        <w:t>.2021</w:t>
      </w:r>
      <w:r w:rsidR="00923A34" w:rsidRPr="0013145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F00EA9" w:rsidRPr="00B00A31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</w:p>
    <w:p w:rsidR="004804B7" w:rsidRDefault="0024222E" w:rsidP="0005318C">
      <w:pPr>
        <w:pStyle w:val="Akapitzlist"/>
        <w:ind w:left="0"/>
        <w:jc w:val="both"/>
        <w:rPr>
          <w:rFonts w:ascii="Verdana" w:hAnsi="Verdana"/>
        </w:rPr>
      </w:pPr>
      <w:r>
        <w:rPr>
          <w:rFonts w:ascii="Verdana" w:hAnsi="Verdana"/>
        </w:rPr>
        <w:t>P</w:t>
      </w:r>
      <w:r w:rsidR="00DA76C2" w:rsidRPr="00131457">
        <w:rPr>
          <w:rFonts w:ascii="Verdana" w:hAnsi="Verdana"/>
        </w:rPr>
        <w:t>rzed otwarciem ofert Z</w:t>
      </w:r>
      <w:r>
        <w:rPr>
          <w:rFonts w:ascii="Verdana" w:hAnsi="Verdana"/>
        </w:rPr>
        <w:t>amawiający udostępnia na stronie internetowej prowadzonego postepowania</w:t>
      </w:r>
      <w:r w:rsidR="00BE08B6" w:rsidRPr="00131457">
        <w:rPr>
          <w:rFonts w:ascii="Verdana" w:hAnsi="Verdana"/>
        </w:rPr>
        <w:t xml:space="preserve"> kwotę, jaką zamierza przeznaczyć na sfinansowanie</w:t>
      </w:r>
      <w:r>
        <w:rPr>
          <w:rFonts w:ascii="Verdana" w:hAnsi="Verdana"/>
        </w:rPr>
        <w:t xml:space="preserve"> zamówienia</w:t>
      </w:r>
      <w:r w:rsidR="00BE08B6" w:rsidRPr="00131457">
        <w:rPr>
          <w:rFonts w:ascii="Verdana" w:hAnsi="Verdana"/>
        </w:rPr>
        <w:t xml:space="preserve"> w wysokości</w:t>
      </w:r>
      <w:r w:rsidR="004804B7" w:rsidRPr="00131457">
        <w:rPr>
          <w:rFonts w:ascii="Verdana" w:hAnsi="Verdana"/>
        </w:rPr>
        <w:t>:</w:t>
      </w:r>
    </w:p>
    <w:tbl>
      <w:tblPr>
        <w:tblW w:w="89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5670"/>
        <w:gridCol w:w="1842"/>
      </w:tblGrid>
      <w:tr w:rsidR="00DE314B" w:rsidRPr="00EA41F1" w:rsidTr="007E2A5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4B" w:rsidRPr="00EA41F1" w:rsidRDefault="00DE314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Pakiet nr: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E314B" w:rsidRPr="00EA41F1" w:rsidRDefault="00DE314B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D4628B">
              <w:rPr>
                <w:rFonts w:ascii="Arial" w:hAnsi="Arial" w:cs="Arial"/>
                <w:color w:val="000000"/>
              </w:rPr>
              <w:t>Nazwa pakietu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314B" w:rsidRPr="00DE314B" w:rsidRDefault="00DE314B" w:rsidP="00DE314B">
            <w:pPr>
              <w:jc w:val="right"/>
              <w:rPr>
                <w:rFonts w:ascii="Arial" w:hAnsi="Arial" w:cs="Arial"/>
              </w:rPr>
            </w:pP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A36CD8" w:rsidP="00EA41F1">
            <w:pPr>
              <w:rPr>
                <w:rFonts w:ascii="Arial" w:hAnsi="Arial" w:cs="Arial"/>
                <w:color w:val="000000"/>
              </w:rPr>
            </w:pPr>
            <w:r w:rsidRPr="00C4275C">
              <w:rPr>
                <w:rFonts w:ascii="Arial" w:hAnsi="Arial" w:cs="Arial"/>
              </w:rPr>
              <w:t>Dostawa systemu zamkniętego pobierania krwi oraz sprzętu jednorazowego użytku do tego systemu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194 303,55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A36CD8" w:rsidP="00EA41F1">
            <w:pPr>
              <w:rPr>
                <w:rFonts w:ascii="Arial" w:eastAsia="MS Mincho" w:hAnsi="Arial" w:cs="Arial"/>
                <w:lang w:eastAsia="ja-JP"/>
              </w:rPr>
            </w:pPr>
            <w:r w:rsidRPr="00C4275C">
              <w:rPr>
                <w:rFonts w:ascii="Arial" w:eastAsia="MS Mincho" w:hAnsi="Arial" w:cs="Arial"/>
                <w:lang w:eastAsia="ja-JP"/>
              </w:rPr>
              <w:t>Sprzęt do pobierania krwi włośniczkowej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45 576,00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A36CD8" w:rsidP="00EA41F1">
            <w:pPr>
              <w:rPr>
                <w:rFonts w:ascii="Arial" w:hAnsi="Arial" w:cs="Arial"/>
              </w:rPr>
            </w:pPr>
            <w:r w:rsidRPr="00C4275C">
              <w:rPr>
                <w:rFonts w:ascii="Arial" w:hAnsi="Arial" w:cs="Arial"/>
              </w:rPr>
              <w:t>Probówki, korki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  5 810,40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A36CD8" w:rsidP="00EA41F1">
            <w:pPr>
              <w:rPr>
                <w:rFonts w:ascii="Arial" w:hAnsi="Arial" w:cs="Arial"/>
              </w:rPr>
            </w:pPr>
            <w:r w:rsidRPr="00C4275C">
              <w:rPr>
                <w:rFonts w:ascii="Arial" w:hAnsi="Arial" w:cs="Arial"/>
              </w:rPr>
              <w:t>Końcówki do pipet, pipety Pasteura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  2 959,20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A36CD8" w:rsidP="00EA41F1">
            <w:pPr>
              <w:rPr>
                <w:rFonts w:ascii="Arial" w:hAnsi="Arial" w:cs="Arial"/>
              </w:rPr>
            </w:pPr>
            <w:r w:rsidRPr="00C4275C">
              <w:rPr>
                <w:rFonts w:ascii="Arial" w:hAnsi="Arial" w:cs="Arial"/>
              </w:rPr>
              <w:t>Szkiełka podstawowe i nakrywkowe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  2 172,96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A36CD8" w:rsidP="00EA41F1">
            <w:pPr>
              <w:rPr>
                <w:rFonts w:ascii="Arial" w:hAnsi="Arial" w:cs="Arial"/>
              </w:rPr>
            </w:pPr>
            <w:r w:rsidRPr="00C4275C">
              <w:rPr>
                <w:rFonts w:ascii="Arial" w:hAnsi="Arial" w:cs="Arial"/>
              </w:rPr>
              <w:t xml:space="preserve">Papier termiczny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  5 215,20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A36CD8" w:rsidP="00EA41F1">
            <w:pPr>
              <w:rPr>
                <w:rFonts w:ascii="Arial" w:hAnsi="Arial" w:cs="Arial"/>
              </w:rPr>
            </w:pPr>
            <w:r w:rsidRPr="00C4275C">
              <w:rPr>
                <w:rFonts w:ascii="Arial" w:hAnsi="Arial" w:cs="Arial"/>
              </w:rPr>
              <w:t xml:space="preserve">Pipety laboratoryjne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  3 012,18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EA705D" w:rsidP="00EA41F1">
            <w:pPr>
              <w:rPr>
                <w:rFonts w:ascii="Arial" w:hAnsi="Arial" w:cs="Arial"/>
              </w:rPr>
            </w:pPr>
            <w:r w:rsidRPr="00C4275C">
              <w:rPr>
                <w:rFonts w:ascii="Arial" w:hAnsi="Arial" w:cs="Arial"/>
              </w:rPr>
              <w:t>Drobny sprzęt laboratoryjny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  1 586,35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EA705D" w:rsidP="002F53B5">
            <w:pPr>
              <w:rPr>
                <w:rFonts w:ascii="Arial" w:hAnsi="Arial" w:cs="Arial"/>
              </w:rPr>
            </w:pPr>
            <w:r w:rsidRPr="00C4275C">
              <w:rPr>
                <w:rFonts w:ascii="Arial" w:hAnsi="Arial" w:cs="Arial"/>
              </w:rPr>
              <w:t>Pojemniki do transportu materiału biologicznego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  9 249,60    </w:t>
            </w:r>
          </w:p>
        </w:tc>
      </w:tr>
      <w:tr w:rsidR="00B25B96" w:rsidRPr="00EA41F1" w:rsidTr="00291C82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EA41F1" w:rsidRDefault="00B25B96" w:rsidP="00EA41F1">
            <w:pPr>
              <w:jc w:val="center"/>
              <w:rPr>
                <w:rFonts w:ascii="Arial" w:hAnsi="Arial" w:cs="Arial"/>
                <w:color w:val="000000"/>
              </w:rPr>
            </w:pPr>
            <w:r w:rsidRPr="00EA41F1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5B96" w:rsidRPr="00C4275C" w:rsidRDefault="00622C08" w:rsidP="002F53B5">
            <w:pPr>
              <w:rPr>
                <w:rFonts w:ascii="Arial" w:eastAsia="MS Mincho" w:hAnsi="Arial" w:cs="Arial"/>
                <w:lang w:eastAsia="ja-JP"/>
              </w:rPr>
            </w:pPr>
            <w:r w:rsidRPr="00C4275C">
              <w:rPr>
                <w:rFonts w:ascii="Arial" w:eastAsia="MS Mincho" w:hAnsi="Arial" w:cs="Arial"/>
                <w:lang w:eastAsia="ja-JP"/>
              </w:rPr>
              <w:t>Pudełka do przechowywania materiału biologicznego w zamrożeniu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5B96" w:rsidRPr="00B25B96" w:rsidRDefault="00B25B96" w:rsidP="00B25B96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B25B96">
              <w:rPr>
                <w:rFonts w:ascii="Arial" w:hAnsi="Arial" w:cs="Arial"/>
                <w:bCs/>
                <w:color w:val="000000"/>
              </w:rPr>
              <w:t xml:space="preserve">            1 599,00    </w:t>
            </w:r>
          </w:p>
        </w:tc>
      </w:tr>
      <w:tr w:rsidR="00152F20" w:rsidRPr="00EA41F1" w:rsidTr="0067411F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F20" w:rsidRPr="00EA41F1" w:rsidRDefault="00152F20" w:rsidP="00EA41F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F20" w:rsidRDefault="009C6D3F" w:rsidP="009C6D3F">
            <w:pPr>
              <w:jc w:val="right"/>
              <w:rPr>
                <w:rFonts w:ascii="Arial CE" w:hAnsi="Arial CE" w:cs="Arial CE"/>
                <w:b/>
                <w:bCs/>
                <w:sz w:val="24"/>
                <w:szCs w:val="24"/>
              </w:rPr>
            </w:pPr>
            <w:r>
              <w:rPr>
                <w:rFonts w:ascii="Arial CE" w:hAnsi="Arial CE" w:cs="Arial CE"/>
                <w:b/>
                <w:bCs/>
              </w:rPr>
              <w:t>271 484,44</w:t>
            </w:r>
          </w:p>
        </w:tc>
      </w:tr>
    </w:tbl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sectPr w:rsidR="00140A34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E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37A1"/>
    <w:rsid w:val="00023FA0"/>
    <w:rsid w:val="00024524"/>
    <w:rsid w:val="00024C9F"/>
    <w:rsid w:val="00036C34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B2FD7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97312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24D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7BB0"/>
    <w:rsid w:val="006229A5"/>
    <w:rsid w:val="00622C08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30096"/>
    <w:rsid w:val="00732A2E"/>
    <w:rsid w:val="007334A4"/>
    <w:rsid w:val="0073383D"/>
    <w:rsid w:val="00741A9E"/>
    <w:rsid w:val="00750EB0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B4189"/>
    <w:rsid w:val="009C6AF4"/>
    <w:rsid w:val="009C6D3F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36CD8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68D"/>
    <w:rsid w:val="00B01D8D"/>
    <w:rsid w:val="00B048FF"/>
    <w:rsid w:val="00B0511E"/>
    <w:rsid w:val="00B069C1"/>
    <w:rsid w:val="00B109D0"/>
    <w:rsid w:val="00B23B90"/>
    <w:rsid w:val="00B245A4"/>
    <w:rsid w:val="00B2531D"/>
    <w:rsid w:val="00B25B96"/>
    <w:rsid w:val="00B32D76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97695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4275C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26C6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314B"/>
    <w:rsid w:val="00DE42D4"/>
    <w:rsid w:val="00DF4CE8"/>
    <w:rsid w:val="00E05026"/>
    <w:rsid w:val="00E07DA5"/>
    <w:rsid w:val="00E10D50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A705D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4B95"/>
    <w:rsid w:val="00F371EC"/>
    <w:rsid w:val="00F4482A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CE5DA-2DD9-45DB-8EB2-69EB40587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369</cp:revision>
  <cp:lastPrinted>2021-04-15T09:40:00Z</cp:lastPrinted>
  <dcterms:created xsi:type="dcterms:W3CDTF">2017-05-15T08:19:00Z</dcterms:created>
  <dcterms:modified xsi:type="dcterms:W3CDTF">2021-07-12T08:33:00Z</dcterms:modified>
</cp:coreProperties>
</file>